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elacomgrade"/>
        <w:tblW w:w="8784" w:type="dxa"/>
        <w:jc w:val="center"/>
        <w:tblLook w:val="04A0" w:firstRow="1" w:lastRow="0" w:firstColumn="1" w:lastColumn="0" w:noHBand="0" w:noVBand="1"/>
      </w:tblPr>
      <w:tblGrid>
        <w:gridCol w:w="8784"/>
      </w:tblGrid>
      <w:tr w:rsidR="00D27F44" w:rsidRPr="003904CA" w14:paraId="1ADAB65A" w14:textId="77777777" w:rsidTr="00AF780F">
        <w:trPr>
          <w:jc w:val="center"/>
        </w:trPr>
        <w:tc>
          <w:tcPr>
            <w:tcW w:w="8784" w:type="dxa"/>
          </w:tcPr>
          <w:p w14:paraId="2F36D1DC" w14:textId="1B8D7BEC" w:rsidR="00D44305" w:rsidRPr="00EC6BF3" w:rsidRDefault="00D44305" w:rsidP="00087ED6">
            <w:pPr>
              <w:spacing w:line="276" w:lineRule="auto"/>
              <w:jc w:val="center"/>
              <w:rPr>
                <w:rFonts w:ascii="Arial" w:hAnsi="Arial" w:cs="Arial"/>
                <w:b/>
                <w:bCs/>
              </w:rPr>
            </w:pPr>
            <w:r w:rsidRPr="00EC6BF3">
              <w:rPr>
                <w:rFonts w:ascii="Arial" w:hAnsi="Arial" w:cs="Arial"/>
                <w:b/>
                <w:bCs/>
              </w:rPr>
              <w:t xml:space="preserve">PROCESSO ADMINISTRATIVO Nº </w:t>
            </w:r>
            <w:r w:rsidR="001143C5" w:rsidRPr="00EC6BF3">
              <w:rPr>
                <w:rFonts w:ascii="Arial" w:hAnsi="Arial" w:cs="Arial"/>
                <w:b/>
                <w:bCs/>
              </w:rPr>
              <w:t>001</w:t>
            </w:r>
            <w:r w:rsidRPr="00EC6BF3">
              <w:rPr>
                <w:rFonts w:ascii="Arial" w:hAnsi="Arial" w:cs="Arial"/>
                <w:b/>
                <w:bCs/>
              </w:rPr>
              <w:t>/</w:t>
            </w:r>
            <w:r w:rsidR="001143C5" w:rsidRPr="00EC6BF3">
              <w:rPr>
                <w:rFonts w:ascii="Arial" w:hAnsi="Arial" w:cs="Arial"/>
                <w:b/>
                <w:bCs/>
              </w:rPr>
              <w:t>2024</w:t>
            </w:r>
          </w:p>
          <w:p w14:paraId="1CFC6C7D" w14:textId="4C6831E2" w:rsidR="00650A15" w:rsidRPr="003904CA" w:rsidRDefault="00D44305" w:rsidP="001143C5">
            <w:pPr>
              <w:spacing w:line="276" w:lineRule="auto"/>
              <w:jc w:val="center"/>
              <w:rPr>
                <w:rFonts w:ascii="Arial" w:hAnsi="Arial" w:cs="Arial"/>
                <w:b/>
                <w:bCs/>
              </w:rPr>
            </w:pPr>
            <w:r w:rsidRPr="00EC6BF3">
              <w:rPr>
                <w:rFonts w:ascii="Arial" w:hAnsi="Arial" w:cs="Arial"/>
                <w:b/>
                <w:bCs/>
              </w:rPr>
              <w:t xml:space="preserve">EDITAL DE </w:t>
            </w:r>
            <w:r w:rsidR="003904CA" w:rsidRPr="00EC6BF3">
              <w:rPr>
                <w:rFonts w:ascii="Arial" w:hAnsi="Arial" w:cs="Arial"/>
                <w:b/>
                <w:bCs/>
              </w:rPr>
              <w:t>CREDENCIAMENTO</w:t>
            </w:r>
            <w:r w:rsidRPr="00EC6BF3">
              <w:rPr>
                <w:rFonts w:ascii="Arial" w:hAnsi="Arial" w:cs="Arial"/>
                <w:b/>
                <w:bCs/>
              </w:rPr>
              <w:t xml:space="preserve"> Nº </w:t>
            </w:r>
            <w:r w:rsidR="001143C5" w:rsidRPr="00EC6BF3">
              <w:rPr>
                <w:rFonts w:ascii="Arial" w:hAnsi="Arial" w:cs="Arial"/>
                <w:b/>
                <w:bCs/>
              </w:rPr>
              <w:t>001/2024</w:t>
            </w:r>
          </w:p>
        </w:tc>
      </w:tr>
      <w:tr w:rsidR="00D27F44" w:rsidRPr="003904CA" w14:paraId="060801A7" w14:textId="77777777" w:rsidTr="00AF780F">
        <w:trPr>
          <w:trHeight w:val="9904"/>
          <w:jc w:val="center"/>
        </w:trPr>
        <w:tc>
          <w:tcPr>
            <w:tcW w:w="8784" w:type="dxa"/>
            <w:vAlign w:val="center"/>
          </w:tcPr>
          <w:p w14:paraId="525B5CEA" w14:textId="399012FF" w:rsidR="00D27F44" w:rsidRPr="003904CA" w:rsidRDefault="006E6C5E" w:rsidP="000D5A6C">
            <w:pPr>
              <w:spacing w:line="276" w:lineRule="auto"/>
              <w:jc w:val="both"/>
              <w:rPr>
                <w:rFonts w:ascii="Arial" w:hAnsi="Arial" w:cs="Arial"/>
                <w:b/>
                <w:bCs/>
              </w:rPr>
            </w:pPr>
            <w:r w:rsidRPr="003904CA">
              <w:rPr>
                <w:rFonts w:ascii="Arial" w:hAnsi="Arial" w:cs="Arial"/>
                <w:b/>
                <w:bCs/>
              </w:rPr>
              <w:t>ÓRGÃO CREDENCIANTE</w:t>
            </w:r>
            <w:r w:rsidR="00D27F44" w:rsidRPr="003904CA">
              <w:rPr>
                <w:rFonts w:ascii="Arial" w:hAnsi="Arial" w:cs="Arial"/>
                <w:b/>
                <w:bCs/>
              </w:rPr>
              <w:t>:</w:t>
            </w:r>
          </w:p>
          <w:p w14:paraId="2C61296E" w14:textId="267F3508" w:rsidR="00B22445" w:rsidRPr="003904CA" w:rsidRDefault="00D27F44" w:rsidP="000D5A6C">
            <w:pPr>
              <w:spacing w:line="276" w:lineRule="auto"/>
              <w:jc w:val="both"/>
              <w:rPr>
                <w:rFonts w:ascii="Arial" w:hAnsi="Arial" w:cs="Arial"/>
              </w:rPr>
            </w:pPr>
            <w:r w:rsidRPr="003904CA">
              <w:rPr>
                <w:rFonts w:ascii="Arial" w:hAnsi="Arial" w:cs="Arial"/>
              </w:rPr>
              <w:t>CONSÓRCIO INTERMUNICIPAL DE SAÚDE DOS MUNICÍPIOS SUL MINEIROS (CISSUL)</w:t>
            </w:r>
          </w:p>
          <w:p w14:paraId="5E8D7E63" w14:textId="77777777" w:rsidR="00B22445" w:rsidRPr="003904CA" w:rsidRDefault="00B22445" w:rsidP="000D5A6C">
            <w:pPr>
              <w:spacing w:line="276" w:lineRule="auto"/>
              <w:jc w:val="both"/>
              <w:rPr>
                <w:rFonts w:ascii="Arial" w:hAnsi="Arial" w:cs="Arial"/>
              </w:rPr>
            </w:pPr>
          </w:p>
          <w:p w14:paraId="3BF7AFF4" w14:textId="77777777" w:rsidR="00D27F44" w:rsidRPr="003904CA" w:rsidRDefault="00D27F44" w:rsidP="000D5A6C">
            <w:pPr>
              <w:spacing w:line="276" w:lineRule="auto"/>
              <w:jc w:val="both"/>
              <w:rPr>
                <w:rFonts w:ascii="Arial" w:hAnsi="Arial" w:cs="Arial"/>
                <w:b/>
                <w:bCs/>
              </w:rPr>
            </w:pPr>
            <w:r w:rsidRPr="003904CA">
              <w:rPr>
                <w:rFonts w:ascii="Arial" w:hAnsi="Arial" w:cs="Arial"/>
                <w:b/>
                <w:bCs/>
              </w:rPr>
              <w:t>OBJETO:</w:t>
            </w:r>
          </w:p>
          <w:p w14:paraId="0C1AE293" w14:textId="1D44E227" w:rsidR="00B22445" w:rsidRPr="003904CA" w:rsidRDefault="00D27F44" w:rsidP="000D5A6C">
            <w:pPr>
              <w:spacing w:line="276" w:lineRule="auto"/>
              <w:jc w:val="both"/>
              <w:rPr>
                <w:rFonts w:ascii="Arial" w:hAnsi="Arial" w:cs="Arial"/>
              </w:rPr>
            </w:pPr>
            <w:proofErr w:type="gramStart"/>
            <w:r w:rsidRPr="003904CA">
              <w:rPr>
                <w:rFonts w:ascii="Arial" w:hAnsi="Arial" w:cs="Arial"/>
              </w:rPr>
              <w:t>Credenciamento de interessados em prestar serviços de</w:t>
            </w:r>
            <w:r w:rsidR="00A30048">
              <w:rPr>
                <w:rFonts w:ascii="Arial" w:hAnsi="Arial" w:cs="Arial"/>
              </w:rPr>
              <w:t xml:space="preserve"> </w:t>
            </w:r>
            <w:r w:rsidR="00BB1AB5" w:rsidRPr="00BB1AB5">
              <w:rPr>
                <w:rFonts w:ascii="Arial" w:hAnsi="Arial" w:cs="Arial"/>
                <w:b/>
              </w:rPr>
              <w:t xml:space="preserve">Exames </w:t>
            </w:r>
            <w:proofErr w:type="spellStart"/>
            <w:r w:rsidR="00BB1AB5" w:rsidRPr="00BB1AB5">
              <w:rPr>
                <w:rFonts w:ascii="Arial" w:hAnsi="Arial" w:cs="Arial"/>
                <w:b/>
              </w:rPr>
              <w:t>Laboratóriais</w:t>
            </w:r>
            <w:proofErr w:type="spellEnd"/>
            <w:r w:rsidR="00BB1AB5" w:rsidRPr="00BB1AB5">
              <w:rPr>
                <w:rFonts w:ascii="Arial" w:hAnsi="Arial" w:cs="Arial"/>
                <w:b/>
              </w:rPr>
              <w:t xml:space="preserve"> de Análises Clínicas e </w:t>
            </w:r>
            <w:proofErr w:type="spellStart"/>
            <w:r w:rsidR="00BB1AB5" w:rsidRPr="00BB1AB5">
              <w:rPr>
                <w:rFonts w:ascii="Arial" w:hAnsi="Arial" w:cs="Arial"/>
                <w:b/>
              </w:rPr>
              <w:t>Anátomo</w:t>
            </w:r>
            <w:proofErr w:type="spellEnd"/>
            <w:r w:rsidR="00BB1AB5" w:rsidRPr="00BB1AB5">
              <w:rPr>
                <w:rFonts w:ascii="Arial" w:hAnsi="Arial" w:cs="Arial"/>
                <w:b/>
              </w:rPr>
              <w:t xml:space="preserve"> Patológico, Consultas</w:t>
            </w:r>
            <w:proofErr w:type="gramEnd"/>
            <w:r w:rsidR="00BB1AB5" w:rsidRPr="00BB1AB5">
              <w:rPr>
                <w:rFonts w:ascii="Arial" w:hAnsi="Arial" w:cs="Arial"/>
                <w:b/>
              </w:rPr>
              <w:t xml:space="preserve"> com Hepatologista, Consultas com Neuropediatra, Consultas com Nefrologista, Consultas com Infectologista, Consultas com Alergista, Consultas com </w:t>
            </w:r>
            <w:proofErr w:type="spellStart"/>
            <w:r w:rsidR="00BB1AB5" w:rsidRPr="00BB1AB5">
              <w:rPr>
                <w:rFonts w:ascii="Arial" w:hAnsi="Arial" w:cs="Arial"/>
                <w:b/>
              </w:rPr>
              <w:t>Cardiopediatra</w:t>
            </w:r>
            <w:proofErr w:type="spellEnd"/>
            <w:r w:rsidR="00BB1AB5" w:rsidRPr="00BB1AB5">
              <w:rPr>
                <w:rFonts w:ascii="Arial" w:hAnsi="Arial" w:cs="Arial"/>
                <w:b/>
              </w:rPr>
              <w:t xml:space="preserve">, Procedimento de Ligadura Elástica, Exames de Colonoscopia Com </w:t>
            </w:r>
            <w:proofErr w:type="spellStart"/>
            <w:r w:rsidR="00BB1AB5" w:rsidRPr="00BB1AB5">
              <w:rPr>
                <w:rFonts w:ascii="Arial" w:hAnsi="Arial" w:cs="Arial"/>
                <w:b/>
              </w:rPr>
              <w:t>Mucosectomia</w:t>
            </w:r>
            <w:proofErr w:type="spellEnd"/>
            <w:r w:rsidR="00BB1AB5" w:rsidRPr="00BB1AB5">
              <w:rPr>
                <w:rFonts w:ascii="Arial" w:hAnsi="Arial" w:cs="Arial"/>
                <w:b/>
              </w:rPr>
              <w:t xml:space="preserve"> e </w:t>
            </w:r>
            <w:proofErr w:type="spellStart"/>
            <w:r w:rsidR="00BB1AB5" w:rsidRPr="00BB1AB5">
              <w:rPr>
                <w:rFonts w:ascii="Arial" w:hAnsi="Arial" w:cs="Arial"/>
                <w:b/>
              </w:rPr>
              <w:t>Hemoclip</w:t>
            </w:r>
            <w:proofErr w:type="spellEnd"/>
            <w:r w:rsidR="00BB1AB5" w:rsidRPr="00BB1AB5">
              <w:rPr>
                <w:rFonts w:ascii="Arial" w:hAnsi="Arial" w:cs="Arial"/>
                <w:b/>
              </w:rPr>
              <w:t>, Troca de Sonda de Gastrostomia sem Endoscopia, Troca de Sonda de Gastrostomia via Endoscopia, CPRE com Prótese Metálica, CPRE com Prótese Plástica, Procedimentos CPRE, Terapia Imunobiológica Intravenosa Ambulatorial (por sessão) (Aplicação de Medicamento Adquirido por Processos Oriundos do SUS), Procedimentos Cirurgia Plástica, Consultas com Endocrinologista e Consulta com Endócrino Pediatra</w:t>
            </w:r>
            <w:r w:rsidR="00865133">
              <w:rPr>
                <w:rFonts w:ascii="Arial" w:hAnsi="Arial" w:cs="Arial"/>
                <w:b/>
                <w:color w:val="000000"/>
              </w:rPr>
              <w:t>,</w:t>
            </w:r>
            <w:r w:rsidRPr="003904CA">
              <w:rPr>
                <w:rFonts w:ascii="Arial" w:hAnsi="Arial" w:cs="Arial"/>
              </w:rPr>
              <w:t xml:space="preserve"> </w:t>
            </w:r>
            <w:r w:rsidR="00B22445" w:rsidRPr="003904CA">
              <w:rPr>
                <w:rFonts w:ascii="Arial" w:hAnsi="Arial" w:cs="Arial"/>
              </w:rPr>
              <w:t>para suprir as necessidades d</w:t>
            </w:r>
            <w:r w:rsidRPr="003904CA">
              <w:rPr>
                <w:rFonts w:ascii="Arial" w:hAnsi="Arial" w:cs="Arial"/>
              </w:rPr>
              <w:t>o Consórcio Intermunicipal de Saúde dos Municípios Sul Mineiros (CISSUL).</w:t>
            </w:r>
          </w:p>
          <w:p w14:paraId="01183F18" w14:textId="1A3933B1" w:rsidR="00B22445" w:rsidRPr="003904CA" w:rsidRDefault="00B22445" w:rsidP="000D5A6C">
            <w:pPr>
              <w:spacing w:line="276" w:lineRule="auto"/>
              <w:jc w:val="both"/>
              <w:rPr>
                <w:rFonts w:ascii="Arial" w:hAnsi="Arial" w:cs="Arial"/>
              </w:rPr>
            </w:pPr>
          </w:p>
          <w:p w14:paraId="1F80DB14" w14:textId="3C1BA953" w:rsidR="00B22445" w:rsidRPr="003904CA" w:rsidRDefault="00B22445" w:rsidP="000D5A6C">
            <w:pPr>
              <w:spacing w:line="276" w:lineRule="auto"/>
              <w:jc w:val="both"/>
              <w:rPr>
                <w:rFonts w:ascii="Arial" w:hAnsi="Arial" w:cs="Arial"/>
                <w:b/>
                <w:bCs/>
              </w:rPr>
            </w:pPr>
            <w:r w:rsidRPr="003904CA">
              <w:rPr>
                <w:rFonts w:ascii="Arial" w:hAnsi="Arial" w:cs="Arial"/>
                <w:b/>
                <w:bCs/>
              </w:rPr>
              <w:t>LEGISLAÇÃO APLICÁVEL:</w:t>
            </w:r>
          </w:p>
          <w:p w14:paraId="0C3B9FDC" w14:textId="7229F37C" w:rsidR="00B22445" w:rsidRPr="003904CA" w:rsidRDefault="00B22445" w:rsidP="000D5A6C">
            <w:pPr>
              <w:spacing w:line="276" w:lineRule="auto"/>
              <w:jc w:val="both"/>
              <w:rPr>
                <w:rFonts w:ascii="Arial" w:hAnsi="Arial" w:cs="Arial"/>
              </w:rPr>
            </w:pPr>
            <w:r w:rsidRPr="003904CA">
              <w:rPr>
                <w:rFonts w:ascii="Arial" w:hAnsi="Arial" w:cs="Arial"/>
              </w:rPr>
              <w:t xml:space="preserve">Lei nº 14.133, de 1º de abril de </w:t>
            </w:r>
            <w:r w:rsidR="00AA363D">
              <w:rPr>
                <w:rFonts w:ascii="Arial" w:hAnsi="Arial" w:cs="Arial"/>
              </w:rPr>
              <w:t>2021</w:t>
            </w:r>
          </w:p>
          <w:p w14:paraId="5B4DECD8" w14:textId="77777777" w:rsidR="001C29FA" w:rsidRDefault="001C29FA" w:rsidP="001C29FA">
            <w:pPr>
              <w:spacing w:line="276" w:lineRule="auto"/>
              <w:jc w:val="both"/>
              <w:rPr>
                <w:rFonts w:ascii="Arial" w:hAnsi="Arial" w:cs="Arial"/>
              </w:rPr>
            </w:pPr>
            <w:r w:rsidRPr="000A7250">
              <w:rPr>
                <w:rFonts w:ascii="Arial" w:hAnsi="Arial" w:cs="Arial"/>
              </w:rPr>
              <w:t>Resolução CISSUL nº 005, de 08 de março de 2024</w:t>
            </w:r>
            <w:r>
              <w:rPr>
                <w:rFonts w:ascii="Arial" w:hAnsi="Arial" w:cs="Arial"/>
              </w:rPr>
              <w:t xml:space="preserve">, </w:t>
            </w:r>
            <w:r w:rsidRPr="004409CA">
              <w:rPr>
                <w:rFonts w:ascii="Arial" w:hAnsi="Arial" w:cs="Arial"/>
              </w:rPr>
              <w:t xml:space="preserve">e posteriores alterações promovidas pela Resolução CISSUL </w:t>
            </w:r>
            <w:r>
              <w:rPr>
                <w:rFonts w:ascii="Arial" w:hAnsi="Arial" w:cs="Arial"/>
              </w:rPr>
              <w:t xml:space="preserve">nº </w:t>
            </w:r>
            <w:r w:rsidRPr="002402FB">
              <w:rPr>
                <w:rFonts w:ascii="Arial" w:hAnsi="Arial" w:cs="Arial"/>
              </w:rPr>
              <w:t xml:space="preserve">008, </w:t>
            </w:r>
            <w:r>
              <w:rPr>
                <w:rFonts w:ascii="Arial" w:hAnsi="Arial" w:cs="Arial"/>
              </w:rPr>
              <w:t>de 15 de agosto de 2024;</w:t>
            </w:r>
          </w:p>
          <w:p w14:paraId="5783F56E" w14:textId="77777777" w:rsidR="001C29FA" w:rsidRPr="000A7250" w:rsidRDefault="001C29FA" w:rsidP="001C29FA">
            <w:pPr>
              <w:spacing w:line="276" w:lineRule="auto"/>
              <w:jc w:val="both"/>
              <w:rPr>
                <w:rFonts w:ascii="Arial" w:hAnsi="Arial" w:cs="Arial"/>
              </w:rPr>
            </w:pPr>
            <w:r>
              <w:rPr>
                <w:rFonts w:ascii="Arial" w:hAnsi="Arial" w:cs="Arial"/>
              </w:rPr>
              <w:t>Resolução CISSUL nº 006, de 11 de abril de 2024.</w:t>
            </w:r>
          </w:p>
          <w:p w14:paraId="527A8060" w14:textId="77777777" w:rsidR="00D27F44" w:rsidRPr="003904CA" w:rsidRDefault="00D27F44" w:rsidP="000D5A6C">
            <w:pPr>
              <w:spacing w:line="276" w:lineRule="auto"/>
              <w:jc w:val="both"/>
              <w:rPr>
                <w:rFonts w:ascii="Arial" w:hAnsi="Arial" w:cs="Arial"/>
              </w:rPr>
            </w:pPr>
          </w:p>
          <w:p w14:paraId="409BC0E9" w14:textId="77777777" w:rsidR="00D27F44" w:rsidRPr="003904CA" w:rsidRDefault="00D27F44" w:rsidP="000D5A6C">
            <w:pPr>
              <w:spacing w:line="276" w:lineRule="auto"/>
              <w:jc w:val="both"/>
              <w:rPr>
                <w:rFonts w:ascii="Arial" w:hAnsi="Arial" w:cs="Arial"/>
                <w:b/>
                <w:bCs/>
              </w:rPr>
            </w:pPr>
            <w:r w:rsidRPr="003904CA">
              <w:rPr>
                <w:rFonts w:ascii="Arial" w:hAnsi="Arial" w:cs="Arial"/>
                <w:b/>
                <w:bCs/>
              </w:rPr>
              <w:t>DATA DE INÍCIO DO CREDENCIAMENTO:</w:t>
            </w:r>
          </w:p>
          <w:p w14:paraId="324482E9" w14:textId="3F594CFC" w:rsidR="00D27F44" w:rsidRPr="00DF0455" w:rsidRDefault="00A30048" w:rsidP="000D5A6C">
            <w:pPr>
              <w:shd w:val="clear" w:color="auto" w:fill="FFFFFF" w:themeFill="background1"/>
              <w:spacing w:line="276" w:lineRule="auto"/>
              <w:jc w:val="both"/>
              <w:rPr>
                <w:rFonts w:ascii="Arial" w:hAnsi="Arial" w:cs="Arial"/>
                <w:color w:val="000000" w:themeColor="text1"/>
              </w:rPr>
            </w:pPr>
            <w:r>
              <w:rPr>
                <w:rFonts w:ascii="Arial" w:hAnsi="Arial" w:cs="Arial"/>
              </w:rPr>
              <w:t>A partir do d</w:t>
            </w:r>
            <w:r w:rsidR="00D27F44" w:rsidRPr="003904CA">
              <w:rPr>
                <w:rFonts w:ascii="Arial" w:hAnsi="Arial" w:cs="Arial"/>
              </w:rPr>
              <w:t xml:space="preserve">ia </w:t>
            </w:r>
            <w:r w:rsidR="00701B92">
              <w:rPr>
                <w:rFonts w:ascii="Arial" w:hAnsi="Arial" w:cs="Arial"/>
                <w:color w:val="000000" w:themeColor="text1"/>
              </w:rPr>
              <w:t>18</w:t>
            </w:r>
            <w:r w:rsidR="00D27F44" w:rsidRPr="00DF0455">
              <w:rPr>
                <w:rFonts w:ascii="Arial" w:hAnsi="Arial" w:cs="Arial"/>
                <w:color w:val="000000" w:themeColor="text1"/>
              </w:rPr>
              <w:t>/</w:t>
            </w:r>
            <w:r w:rsidR="00DF0455" w:rsidRPr="00DF0455">
              <w:rPr>
                <w:rFonts w:ascii="Arial" w:hAnsi="Arial" w:cs="Arial"/>
                <w:color w:val="000000" w:themeColor="text1"/>
              </w:rPr>
              <w:t>04</w:t>
            </w:r>
            <w:r w:rsidR="00D27F44" w:rsidRPr="00DF0455">
              <w:rPr>
                <w:rFonts w:ascii="Arial" w:hAnsi="Arial" w:cs="Arial"/>
                <w:color w:val="000000" w:themeColor="text1"/>
              </w:rPr>
              <w:t>/</w:t>
            </w:r>
            <w:r w:rsidR="00DF0455" w:rsidRPr="00DF0455">
              <w:rPr>
                <w:rFonts w:ascii="Arial" w:hAnsi="Arial" w:cs="Arial"/>
                <w:color w:val="000000" w:themeColor="text1"/>
              </w:rPr>
              <w:t>202</w:t>
            </w:r>
            <w:r w:rsidR="001C29FA">
              <w:rPr>
                <w:rFonts w:ascii="Arial" w:hAnsi="Arial" w:cs="Arial"/>
                <w:color w:val="000000" w:themeColor="text1"/>
              </w:rPr>
              <w:t>5</w:t>
            </w:r>
            <w:r>
              <w:rPr>
                <w:rFonts w:ascii="Arial" w:hAnsi="Arial" w:cs="Arial"/>
                <w:color w:val="000000" w:themeColor="text1"/>
              </w:rPr>
              <w:t xml:space="preserve"> (</w:t>
            </w:r>
            <w:r w:rsidR="001C29FA">
              <w:rPr>
                <w:rFonts w:ascii="Arial" w:hAnsi="Arial" w:cs="Arial"/>
                <w:color w:val="000000" w:themeColor="text1"/>
              </w:rPr>
              <w:t>sexta-feira</w:t>
            </w:r>
            <w:r>
              <w:rPr>
                <w:rFonts w:ascii="Arial" w:hAnsi="Arial" w:cs="Arial"/>
                <w:color w:val="000000" w:themeColor="text1"/>
              </w:rPr>
              <w:t>)</w:t>
            </w:r>
          </w:p>
          <w:p w14:paraId="095EFD70" w14:textId="77777777" w:rsidR="00D27F44" w:rsidRPr="003904CA" w:rsidRDefault="00D27F44" w:rsidP="000D5A6C">
            <w:pPr>
              <w:spacing w:line="276" w:lineRule="auto"/>
              <w:jc w:val="both"/>
              <w:rPr>
                <w:rFonts w:ascii="Arial" w:hAnsi="Arial" w:cs="Arial"/>
              </w:rPr>
            </w:pPr>
          </w:p>
          <w:p w14:paraId="1C2D6E88" w14:textId="77777777" w:rsidR="00D27F44" w:rsidRPr="003904CA" w:rsidRDefault="00D27F44" w:rsidP="000D5A6C">
            <w:pPr>
              <w:spacing w:line="276" w:lineRule="auto"/>
              <w:jc w:val="both"/>
              <w:rPr>
                <w:rFonts w:ascii="Arial" w:hAnsi="Arial" w:cs="Arial"/>
                <w:b/>
                <w:bCs/>
              </w:rPr>
            </w:pPr>
            <w:r w:rsidRPr="003904CA">
              <w:rPr>
                <w:rFonts w:ascii="Arial" w:hAnsi="Arial" w:cs="Arial"/>
                <w:b/>
                <w:bCs/>
              </w:rPr>
              <w:t>HORÁRIO E LOCAL PARA ENTREGA DOS DOCUMENTOS:</w:t>
            </w:r>
          </w:p>
          <w:p w14:paraId="15F61DC4" w14:textId="33FD5F4F" w:rsidR="00D27F44" w:rsidRDefault="00D27F44" w:rsidP="000D5A6C">
            <w:pPr>
              <w:spacing w:line="276" w:lineRule="auto"/>
              <w:jc w:val="both"/>
              <w:rPr>
                <w:rFonts w:ascii="Arial" w:hAnsi="Arial" w:cs="Arial"/>
              </w:rPr>
            </w:pPr>
            <w:r w:rsidRPr="003904CA">
              <w:rPr>
                <w:rFonts w:ascii="Arial" w:hAnsi="Arial" w:cs="Arial"/>
              </w:rPr>
              <w:t>D</w:t>
            </w:r>
            <w:r w:rsidR="00C46F89" w:rsidRPr="003904CA">
              <w:rPr>
                <w:rFonts w:ascii="Arial" w:hAnsi="Arial" w:cs="Arial"/>
              </w:rPr>
              <w:t>e</w:t>
            </w:r>
            <w:r w:rsidRPr="003904CA">
              <w:rPr>
                <w:rFonts w:ascii="Arial" w:hAnsi="Arial" w:cs="Arial"/>
              </w:rPr>
              <w:t xml:space="preserve"> 09:00 às 11:00 e de 14:00 às 16:00 horas</w:t>
            </w:r>
          </w:p>
          <w:p w14:paraId="1A3E211C" w14:textId="0049C4FB" w:rsidR="001C29FA" w:rsidRDefault="001C29FA" w:rsidP="000D5A6C">
            <w:pPr>
              <w:spacing w:line="276" w:lineRule="auto"/>
              <w:jc w:val="both"/>
              <w:rPr>
                <w:rFonts w:ascii="Arial" w:hAnsi="Arial" w:cs="Arial"/>
              </w:rPr>
            </w:pPr>
          </w:p>
          <w:p w14:paraId="61FFCAD6" w14:textId="77777777" w:rsidR="001C29FA" w:rsidRPr="000A7250" w:rsidRDefault="001C29FA" w:rsidP="001C29FA">
            <w:pPr>
              <w:spacing w:line="276" w:lineRule="auto"/>
              <w:jc w:val="both"/>
              <w:rPr>
                <w:rFonts w:ascii="Arial" w:hAnsi="Arial" w:cs="Arial"/>
                <w:b/>
                <w:bCs/>
              </w:rPr>
            </w:pPr>
            <w:r w:rsidRPr="000A7250">
              <w:rPr>
                <w:rFonts w:ascii="Arial" w:hAnsi="Arial" w:cs="Arial"/>
                <w:b/>
                <w:bCs/>
              </w:rPr>
              <w:t>ENTREGA DOS DOCUMENTOS:</w:t>
            </w:r>
          </w:p>
          <w:p w14:paraId="29788ED3" w14:textId="7786D67D" w:rsidR="001C29FA" w:rsidRPr="002402FB" w:rsidRDefault="001C29FA" w:rsidP="001C29FA">
            <w:pPr>
              <w:spacing w:line="276" w:lineRule="auto"/>
              <w:jc w:val="both"/>
              <w:rPr>
                <w:rFonts w:ascii="Arial" w:hAnsi="Arial" w:cs="Arial"/>
              </w:rPr>
            </w:pPr>
            <w:r w:rsidRPr="000A7250">
              <w:rPr>
                <w:rFonts w:ascii="Arial" w:hAnsi="Arial" w:cs="Arial"/>
              </w:rPr>
              <w:t>Os documentos deverão ser protocolados por meio do Portal de Compras Públicas</w:t>
            </w:r>
            <w:r>
              <w:rPr>
                <w:rFonts w:ascii="Arial" w:hAnsi="Arial" w:cs="Arial"/>
              </w:rPr>
              <w:t xml:space="preserve"> </w:t>
            </w:r>
            <w:r w:rsidRPr="002402FB">
              <w:rPr>
                <w:rFonts w:ascii="Arial" w:hAnsi="Arial" w:cs="Arial"/>
              </w:rPr>
              <w:t xml:space="preserve">disponível </w:t>
            </w:r>
            <w:r w:rsidRPr="00CE417F">
              <w:rPr>
                <w:rFonts w:ascii="Arial" w:hAnsi="Arial" w:cs="Arial"/>
              </w:rPr>
              <w:t xml:space="preserve">no link: </w:t>
            </w:r>
            <w:hyperlink r:id="rId9" w:history="1">
              <w:r w:rsidRPr="00CE417F">
                <w:rPr>
                  <w:rStyle w:val="Hyperlink"/>
                  <w:rFonts w:ascii="Arial" w:hAnsi="Arial" w:cs="Arial"/>
                  <w:b/>
                  <w:bCs/>
                  <w:color w:val="auto"/>
                </w:rPr>
                <w:t>www.portaldecompraspublicas.com.br</w:t>
              </w:r>
            </w:hyperlink>
            <w:r w:rsidRPr="00CE417F">
              <w:rPr>
                <w:rFonts w:ascii="Arial" w:hAnsi="Arial" w:cs="Arial"/>
              </w:rPr>
              <w:t xml:space="preserve"> a partir de dia 18 de Abril de 2025.</w:t>
            </w:r>
          </w:p>
          <w:p w14:paraId="2C53F3F6" w14:textId="77777777" w:rsidR="00D27F44" w:rsidRPr="003904CA" w:rsidRDefault="00D27F44" w:rsidP="000D5A6C">
            <w:pPr>
              <w:spacing w:line="276" w:lineRule="auto"/>
              <w:jc w:val="both"/>
              <w:rPr>
                <w:rFonts w:ascii="Arial" w:hAnsi="Arial" w:cs="Arial"/>
                <w:b/>
                <w:bCs/>
              </w:rPr>
            </w:pPr>
          </w:p>
          <w:p w14:paraId="71AAB3EA" w14:textId="67134908" w:rsidR="00C46F89" w:rsidRPr="003904CA" w:rsidRDefault="002613D1" w:rsidP="000D5A6C">
            <w:pPr>
              <w:spacing w:line="276" w:lineRule="auto"/>
              <w:jc w:val="both"/>
              <w:rPr>
                <w:rFonts w:ascii="Arial" w:hAnsi="Arial" w:cs="Arial"/>
                <w:b/>
                <w:bCs/>
              </w:rPr>
            </w:pPr>
            <w:r w:rsidRPr="003904CA">
              <w:rPr>
                <w:rFonts w:ascii="Arial" w:hAnsi="Arial" w:cs="Arial"/>
                <w:b/>
                <w:bCs/>
              </w:rPr>
              <w:t xml:space="preserve">PEDIDOS DE </w:t>
            </w:r>
            <w:r w:rsidR="00C46F89" w:rsidRPr="003904CA">
              <w:rPr>
                <w:rFonts w:ascii="Arial" w:hAnsi="Arial" w:cs="Arial"/>
                <w:b/>
                <w:bCs/>
              </w:rPr>
              <w:t xml:space="preserve">ESCLARECIMENTOS </w:t>
            </w:r>
            <w:r w:rsidRPr="003904CA">
              <w:rPr>
                <w:rFonts w:ascii="Arial" w:hAnsi="Arial" w:cs="Arial"/>
                <w:b/>
                <w:bCs/>
              </w:rPr>
              <w:t>E</w:t>
            </w:r>
            <w:r w:rsidR="00C46F89" w:rsidRPr="003904CA">
              <w:rPr>
                <w:rFonts w:ascii="Arial" w:hAnsi="Arial" w:cs="Arial"/>
                <w:b/>
                <w:bCs/>
              </w:rPr>
              <w:t xml:space="preserve"> IMPUGNAÇÃO AO EDITAL:</w:t>
            </w:r>
          </w:p>
          <w:p w14:paraId="4216F6D4" w14:textId="6EE230B4" w:rsidR="00C46F89" w:rsidRPr="003904CA" w:rsidRDefault="00C46F89" w:rsidP="001E6634">
            <w:pPr>
              <w:spacing w:line="276" w:lineRule="auto"/>
              <w:jc w:val="both"/>
              <w:rPr>
                <w:rFonts w:ascii="Arial" w:hAnsi="Arial" w:cs="Arial"/>
              </w:rPr>
            </w:pPr>
            <w:r w:rsidRPr="003904CA">
              <w:rPr>
                <w:rFonts w:ascii="Arial" w:hAnsi="Arial" w:cs="Arial"/>
              </w:rPr>
              <w:t xml:space="preserve">Até </w:t>
            </w:r>
            <w:r w:rsidR="001C29FA">
              <w:rPr>
                <w:rFonts w:ascii="Arial" w:hAnsi="Arial" w:cs="Arial"/>
              </w:rPr>
              <w:t>às 16h59min do dia</w:t>
            </w:r>
            <w:r w:rsidRPr="003904CA">
              <w:rPr>
                <w:rFonts w:ascii="Arial" w:hAnsi="Arial" w:cs="Arial"/>
              </w:rPr>
              <w:t xml:space="preserve"> </w:t>
            </w:r>
            <w:r w:rsidR="001C29FA">
              <w:rPr>
                <w:rFonts w:ascii="Arial" w:hAnsi="Arial" w:cs="Arial"/>
              </w:rPr>
              <w:t>2</w:t>
            </w:r>
            <w:r w:rsidR="001E6634">
              <w:rPr>
                <w:rFonts w:ascii="Arial" w:hAnsi="Arial" w:cs="Arial"/>
              </w:rPr>
              <w:t>8</w:t>
            </w:r>
            <w:r w:rsidRPr="001F6F56">
              <w:rPr>
                <w:rFonts w:ascii="Arial" w:hAnsi="Arial" w:cs="Arial"/>
                <w:color w:val="000000" w:themeColor="text1"/>
              </w:rPr>
              <w:t>/</w:t>
            </w:r>
            <w:r w:rsidR="001F6F56" w:rsidRPr="001F6F56">
              <w:rPr>
                <w:rFonts w:ascii="Arial" w:hAnsi="Arial" w:cs="Arial"/>
                <w:color w:val="000000" w:themeColor="text1"/>
              </w:rPr>
              <w:t>0</w:t>
            </w:r>
            <w:r w:rsidR="00FA54DE">
              <w:rPr>
                <w:rFonts w:ascii="Arial" w:hAnsi="Arial" w:cs="Arial"/>
                <w:color w:val="000000" w:themeColor="text1"/>
              </w:rPr>
              <w:t>4</w:t>
            </w:r>
            <w:r w:rsidRPr="001F6F56">
              <w:rPr>
                <w:rFonts w:ascii="Arial" w:hAnsi="Arial" w:cs="Arial"/>
                <w:color w:val="000000" w:themeColor="text1"/>
              </w:rPr>
              <w:t>/</w:t>
            </w:r>
            <w:r w:rsidR="001C29FA">
              <w:rPr>
                <w:rFonts w:ascii="Arial" w:hAnsi="Arial" w:cs="Arial"/>
                <w:color w:val="000000" w:themeColor="text1"/>
              </w:rPr>
              <w:t>2025</w:t>
            </w:r>
            <w:r w:rsidRPr="003904CA">
              <w:rPr>
                <w:rFonts w:ascii="Arial" w:hAnsi="Arial" w:cs="Arial"/>
              </w:rPr>
              <w:t>,</w:t>
            </w:r>
            <w:r w:rsidR="001C29FA">
              <w:rPr>
                <w:rFonts w:ascii="Arial" w:hAnsi="Arial" w:cs="Arial"/>
              </w:rPr>
              <w:t xml:space="preserve"> por meio do Portal de Compras Públicas ou por mensagem enviada ao </w:t>
            </w:r>
            <w:r w:rsidR="001C29FA" w:rsidRPr="000A7250">
              <w:rPr>
                <w:rFonts w:ascii="Arial" w:hAnsi="Arial" w:cs="Arial"/>
              </w:rPr>
              <w:t xml:space="preserve">endereço </w:t>
            </w:r>
            <w:hyperlink r:id="rId10" w:history="1">
              <w:r w:rsidR="001C29FA" w:rsidRPr="003C4DB9">
                <w:rPr>
                  <w:rStyle w:val="Hyperlink"/>
                  <w:rFonts w:ascii="Arial" w:hAnsi="Arial" w:cs="Arial"/>
                </w:rPr>
                <w:t>cissul.credenciamento@hotmail.com</w:t>
              </w:r>
            </w:hyperlink>
            <w:r w:rsidR="001C29FA">
              <w:rPr>
                <w:rStyle w:val="Hyperlink"/>
                <w:rFonts w:ascii="Arial" w:hAnsi="Arial" w:cs="Arial"/>
              </w:rPr>
              <w:t>.</w:t>
            </w:r>
          </w:p>
        </w:tc>
      </w:tr>
    </w:tbl>
    <w:p w14:paraId="35AAAD28" w14:textId="77777777" w:rsidR="00E108EE" w:rsidRPr="003904CA" w:rsidRDefault="00E108EE" w:rsidP="00087ED6">
      <w:pPr>
        <w:spacing w:after="0" w:line="276" w:lineRule="auto"/>
        <w:jc w:val="both"/>
        <w:rPr>
          <w:rFonts w:ascii="Arial" w:hAnsi="Arial" w:cs="Arial"/>
        </w:rPr>
      </w:pPr>
    </w:p>
    <w:p w14:paraId="5FAC0A74" w14:textId="77777777" w:rsidR="00E108EE" w:rsidRPr="003904CA" w:rsidRDefault="00E108EE" w:rsidP="00087ED6">
      <w:pPr>
        <w:spacing w:after="0" w:line="276" w:lineRule="auto"/>
        <w:jc w:val="both"/>
        <w:rPr>
          <w:rFonts w:ascii="Arial" w:hAnsi="Arial" w:cs="Arial"/>
        </w:rPr>
      </w:pPr>
    </w:p>
    <w:p w14:paraId="73E3A233" w14:textId="64ADEED7" w:rsidR="00E108EE" w:rsidRPr="003904CA" w:rsidRDefault="00AF780F" w:rsidP="00E108EE">
      <w:pPr>
        <w:spacing w:after="0"/>
        <w:jc w:val="center"/>
        <w:rPr>
          <w:rFonts w:ascii="Arial" w:hAnsi="Arial" w:cs="Arial"/>
        </w:rPr>
      </w:pPr>
      <w:r>
        <w:rPr>
          <w:rFonts w:ascii="Arial" w:hAnsi="Arial" w:cs="Arial"/>
        </w:rPr>
        <w:t>LUIS CARLOS DA SILVA</w:t>
      </w:r>
    </w:p>
    <w:p w14:paraId="60E76C34" w14:textId="7ED2724A" w:rsidR="00E108EE" w:rsidRDefault="00E108EE" w:rsidP="00E108EE">
      <w:pPr>
        <w:spacing w:after="0" w:line="276" w:lineRule="auto"/>
        <w:jc w:val="center"/>
        <w:rPr>
          <w:rFonts w:ascii="Arial" w:hAnsi="Arial" w:cs="Arial"/>
          <w:b/>
          <w:bCs/>
        </w:rPr>
      </w:pPr>
      <w:r w:rsidRPr="003904CA">
        <w:rPr>
          <w:rFonts w:ascii="Arial" w:hAnsi="Arial" w:cs="Arial"/>
          <w:b/>
          <w:bCs/>
        </w:rPr>
        <w:t>Presidente do CISSUL</w:t>
      </w:r>
    </w:p>
    <w:p w14:paraId="7ACBCAF0" w14:textId="77777777" w:rsidR="000D28EE" w:rsidRPr="003904CA" w:rsidRDefault="000D28EE" w:rsidP="00E108EE">
      <w:pPr>
        <w:spacing w:after="0" w:line="276" w:lineRule="auto"/>
        <w:jc w:val="center"/>
        <w:rPr>
          <w:rFonts w:ascii="Arial" w:hAnsi="Arial" w:cs="Arial"/>
        </w:rPr>
      </w:pPr>
    </w:p>
    <w:p w14:paraId="0C68B47F" w14:textId="55380275" w:rsidR="000A04F2" w:rsidRDefault="00A30048" w:rsidP="000A04F2">
      <w:pPr>
        <w:spacing w:after="0" w:line="276" w:lineRule="auto"/>
        <w:jc w:val="both"/>
        <w:rPr>
          <w:rFonts w:ascii="Arial" w:hAnsi="Arial" w:cs="Arial"/>
        </w:rPr>
      </w:pPr>
      <w:r w:rsidRPr="00A30048">
        <w:rPr>
          <w:rFonts w:ascii="Arial" w:hAnsi="Arial" w:cs="Arial"/>
        </w:rPr>
        <w:t xml:space="preserve">O </w:t>
      </w:r>
      <w:r w:rsidR="00FC0E30" w:rsidRPr="003904CA">
        <w:rPr>
          <w:rFonts w:ascii="Arial" w:hAnsi="Arial" w:cs="Arial"/>
          <w:b/>
          <w:bCs/>
        </w:rPr>
        <w:t xml:space="preserve">CONSÓRCIO INTERMUNICIPAL DE SAÚDE DOS MUNICÍPIOS SUL MINEIROS (CISSUL) </w:t>
      </w:r>
      <w:r w:rsidR="00FC0E30" w:rsidRPr="003904CA">
        <w:rPr>
          <w:rFonts w:ascii="Arial" w:hAnsi="Arial" w:cs="Arial"/>
        </w:rPr>
        <w:t>torna público que procederá a</w:t>
      </w:r>
      <w:r w:rsidR="00BD52D0" w:rsidRPr="003904CA">
        <w:rPr>
          <w:rFonts w:ascii="Arial" w:hAnsi="Arial" w:cs="Arial"/>
        </w:rPr>
        <w:t xml:space="preserve">o </w:t>
      </w:r>
      <w:r w:rsidR="00FC0E30" w:rsidRPr="003904CA">
        <w:rPr>
          <w:rFonts w:ascii="Arial" w:hAnsi="Arial" w:cs="Arial"/>
        </w:rPr>
        <w:t xml:space="preserve">credenciamento dos interessados em prestar serviços </w:t>
      </w:r>
      <w:r w:rsidR="00087ED6" w:rsidRPr="003904CA">
        <w:rPr>
          <w:rFonts w:ascii="Arial" w:hAnsi="Arial" w:cs="Arial"/>
        </w:rPr>
        <w:t>de</w:t>
      </w:r>
      <w:r w:rsidR="0018521D">
        <w:rPr>
          <w:rFonts w:ascii="Arial" w:hAnsi="Arial" w:cs="Arial"/>
        </w:rPr>
        <w:t xml:space="preserve"> </w:t>
      </w:r>
      <w:r w:rsidR="0018521D" w:rsidRPr="0018521D">
        <w:rPr>
          <w:rFonts w:ascii="Arial" w:hAnsi="Arial" w:cs="Arial"/>
          <w:b/>
        </w:rPr>
        <w:t xml:space="preserve">Exames </w:t>
      </w:r>
      <w:proofErr w:type="spellStart"/>
      <w:r w:rsidR="0018521D" w:rsidRPr="0018521D">
        <w:rPr>
          <w:rFonts w:ascii="Arial" w:hAnsi="Arial" w:cs="Arial"/>
          <w:b/>
        </w:rPr>
        <w:t>Laboratóriais</w:t>
      </w:r>
      <w:proofErr w:type="spellEnd"/>
      <w:r w:rsidR="0018521D" w:rsidRPr="0018521D">
        <w:rPr>
          <w:rFonts w:ascii="Arial" w:hAnsi="Arial" w:cs="Arial"/>
          <w:b/>
        </w:rPr>
        <w:t xml:space="preserve"> de Análises Clínicas e </w:t>
      </w:r>
      <w:proofErr w:type="spellStart"/>
      <w:r w:rsidR="0018521D" w:rsidRPr="0018521D">
        <w:rPr>
          <w:rFonts w:ascii="Arial" w:hAnsi="Arial" w:cs="Arial"/>
          <w:b/>
        </w:rPr>
        <w:t>Anátomo</w:t>
      </w:r>
      <w:proofErr w:type="spellEnd"/>
      <w:r w:rsidR="0018521D" w:rsidRPr="0018521D">
        <w:rPr>
          <w:rFonts w:ascii="Arial" w:hAnsi="Arial" w:cs="Arial"/>
          <w:b/>
        </w:rPr>
        <w:t xml:space="preserve"> Patológico, Consultas com Hepatologista, Consultas com Neuropediatra, Consultas com Nefrologista, Consultas com Infectologista, Consultas com Alergista, Consultas com </w:t>
      </w:r>
      <w:proofErr w:type="spellStart"/>
      <w:r w:rsidR="0018521D" w:rsidRPr="0018521D">
        <w:rPr>
          <w:rFonts w:ascii="Arial" w:hAnsi="Arial" w:cs="Arial"/>
          <w:b/>
        </w:rPr>
        <w:t>Cardiopediatra</w:t>
      </w:r>
      <w:proofErr w:type="spellEnd"/>
      <w:r w:rsidR="0018521D" w:rsidRPr="0018521D">
        <w:rPr>
          <w:rFonts w:ascii="Arial" w:hAnsi="Arial" w:cs="Arial"/>
          <w:b/>
        </w:rPr>
        <w:t xml:space="preserve">, Procedimento de Ligadura Elástica, Exames de Colonoscopia Com </w:t>
      </w:r>
      <w:proofErr w:type="spellStart"/>
      <w:r w:rsidR="0018521D" w:rsidRPr="0018521D">
        <w:rPr>
          <w:rFonts w:ascii="Arial" w:hAnsi="Arial" w:cs="Arial"/>
          <w:b/>
        </w:rPr>
        <w:t>Mucosectomia</w:t>
      </w:r>
      <w:proofErr w:type="spellEnd"/>
      <w:r w:rsidR="0018521D" w:rsidRPr="0018521D">
        <w:rPr>
          <w:rFonts w:ascii="Arial" w:hAnsi="Arial" w:cs="Arial"/>
          <w:b/>
        </w:rPr>
        <w:t xml:space="preserve"> e </w:t>
      </w:r>
      <w:proofErr w:type="spellStart"/>
      <w:r w:rsidR="0018521D" w:rsidRPr="0018521D">
        <w:rPr>
          <w:rFonts w:ascii="Arial" w:hAnsi="Arial" w:cs="Arial"/>
          <w:b/>
        </w:rPr>
        <w:t>Hemoclip</w:t>
      </w:r>
      <w:proofErr w:type="spellEnd"/>
      <w:r w:rsidR="0018521D" w:rsidRPr="0018521D">
        <w:rPr>
          <w:rFonts w:ascii="Arial" w:hAnsi="Arial" w:cs="Arial"/>
          <w:b/>
        </w:rPr>
        <w:t>, Troca de Sonda de Gastrostomia sem Endoscopia, Troca de Sonda de Gastrostomia via Endoscopia, CPRE com Prótese Metálica, CPRE com Prótese Plástica, Procedimentos CPRE, Terapia Imunobiológica Intravenosa Ambulatorial (por sessão) (Aplicação de Medicamento Adquirido por Processos Oriundos do SUS), Procedimentos Cirurgia Plástica, Consultas com Endocrinologista e Consulta com Endócrino Pediatra</w:t>
      </w:r>
      <w:r w:rsidR="00FC0E30" w:rsidRPr="003904CA">
        <w:rPr>
          <w:rFonts w:ascii="Arial" w:hAnsi="Arial" w:cs="Arial"/>
        </w:rPr>
        <w:t xml:space="preserve">, </w:t>
      </w:r>
      <w:r w:rsidR="00087ED6" w:rsidRPr="003904CA">
        <w:rPr>
          <w:rFonts w:ascii="Arial" w:hAnsi="Arial" w:cs="Arial"/>
        </w:rPr>
        <w:t xml:space="preserve">para suprir as necessidades do Consórcio Intermunicipal de Saúde dos Municípios Sul Mineiros (CISSUL), </w:t>
      </w:r>
      <w:r w:rsidR="00FC0E30" w:rsidRPr="003904CA">
        <w:rPr>
          <w:rFonts w:ascii="Arial" w:hAnsi="Arial" w:cs="Arial"/>
        </w:rPr>
        <w:t xml:space="preserve">nos termos da Lei nº 14.133, de 1º de abril de 2021, da </w:t>
      </w:r>
      <w:r w:rsidR="003904CA" w:rsidRPr="003904CA">
        <w:rPr>
          <w:rFonts w:ascii="Arial" w:hAnsi="Arial" w:cs="Arial"/>
        </w:rPr>
        <w:t xml:space="preserve">Resolução CISSUL nº 005, de 08 de março de 2024 </w:t>
      </w:r>
      <w:r w:rsidR="00FC0E30" w:rsidRPr="003904CA">
        <w:rPr>
          <w:rFonts w:ascii="Arial" w:hAnsi="Arial" w:cs="Arial"/>
        </w:rPr>
        <w:t xml:space="preserve">e, ainda, de acordo com as condições estabelecidas neste </w:t>
      </w:r>
      <w:r w:rsidR="00BD52D0" w:rsidRPr="003904CA">
        <w:rPr>
          <w:rFonts w:ascii="Arial" w:hAnsi="Arial" w:cs="Arial"/>
        </w:rPr>
        <w:t xml:space="preserve">Edital de </w:t>
      </w:r>
      <w:r w:rsidR="00DB6D22">
        <w:rPr>
          <w:rFonts w:ascii="Arial" w:hAnsi="Arial" w:cs="Arial"/>
        </w:rPr>
        <w:t>Credenciamento</w:t>
      </w:r>
      <w:r w:rsidR="00FC0E30" w:rsidRPr="003904CA">
        <w:rPr>
          <w:rFonts w:ascii="Arial" w:hAnsi="Arial" w:cs="Arial"/>
        </w:rPr>
        <w:t>.</w:t>
      </w:r>
    </w:p>
    <w:p w14:paraId="60C31346" w14:textId="77777777" w:rsidR="0073071C" w:rsidRPr="000A04F2" w:rsidRDefault="0073071C" w:rsidP="000A04F2">
      <w:pPr>
        <w:spacing w:after="0" w:line="276" w:lineRule="auto"/>
        <w:jc w:val="both"/>
        <w:rPr>
          <w:rFonts w:ascii="Arial" w:hAnsi="Arial" w:cs="Arial"/>
        </w:rPr>
      </w:pPr>
    </w:p>
    <w:tbl>
      <w:tblPr>
        <w:tblStyle w:val="Tabelacomgrade"/>
        <w:tblW w:w="0" w:type="auto"/>
        <w:jc w:val="center"/>
        <w:tblLook w:val="04A0" w:firstRow="1" w:lastRow="0" w:firstColumn="1" w:lastColumn="0" w:noHBand="0" w:noVBand="1"/>
      </w:tblPr>
      <w:tblGrid>
        <w:gridCol w:w="8494"/>
      </w:tblGrid>
      <w:tr w:rsidR="006B1016" w:rsidRPr="003904CA" w14:paraId="59E5F17C" w14:textId="77777777" w:rsidTr="00A30048">
        <w:trPr>
          <w:jc w:val="center"/>
        </w:trPr>
        <w:tc>
          <w:tcPr>
            <w:tcW w:w="8494" w:type="dxa"/>
          </w:tcPr>
          <w:p w14:paraId="09E60F4F" w14:textId="2B4040F6" w:rsidR="006B1016" w:rsidRPr="003904CA" w:rsidRDefault="006B1016" w:rsidP="00087ED6">
            <w:pPr>
              <w:spacing w:line="276" w:lineRule="auto"/>
              <w:rPr>
                <w:rFonts w:ascii="Arial" w:hAnsi="Arial" w:cs="Arial"/>
                <w:b/>
                <w:bCs/>
              </w:rPr>
            </w:pPr>
            <w:r w:rsidRPr="003904CA">
              <w:rPr>
                <w:rFonts w:ascii="Arial" w:hAnsi="Arial" w:cs="Arial"/>
                <w:b/>
                <w:bCs/>
              </w:rPr>
              <w:t>1. OBJETO</w:t>
            </w:r>
          </w:p>
        </w:tc>
      </w:tr>
    </w:tbl>
    <w:p w14:paraId="427F4606" w14:textId="77777777" w:rsidR="006B1016" w:rsidRPr="003904CA" w:rsidRDefault="006B1016" w:rsidP="00087ED6">
      <w:pPr>
        <w:spacing w:after="0" w:line="276" w:lineRule="auto"/>
        <w:jc w:val="both"/>
        <w:rPr>
          <w:rFonts w:ascii="Arial" w:hAnsi="Arial" w:cs="Arial"/>
          <w:b/>
          <w:bCs/>
        </w:rPr>
      </w:pPr>
    </w:p>
    <w:p w14:paraId="192A6226" w14:textId="5EAA59DD" w:rsidR="00FC0E30" w:rsidRDefault="00FC0E30" w:rsidP="00087ED6">
      <w:pPr>
        <w:spacing w:after="0" w:line="276" w:lineRule="auto"/>
        <w:jc w:val="both"/>
        <w:rPr>
          <w:rFonts w:ascii="Arial" w:hAnsi="Arial" w:cs="Arial"/>
        </w:rPr>
      </w:pPr>
      <w:r w:rsidRPr="003904CA">
        <w:rPr>
          <w:rFonts w:ascii="Arial" w:hAnsi="Arial" w:cs="Arial"/>
        </w:rPr>
        <w:t xml:space="preserve">Constitui objeto do presente </w:t>
      </w:r>
      <w:r w:rsidR="00DB6D22">
        <w:rPr>
          <w:rFonts w:ascii="Arial" w:hAnsi="Arial" w:cs="Arial"/>
        </w:rPr>
        <w:t>e</w:t>
      </w:r>
      <w:r w:rsidR="001C29FA">
        <w:rPr>
          <w:rFonts w:ascii="Arial" w:hAnsi="Arial" w:cs="Arial"/>
        </w:rPr>
        <w:t xml:space="preserve">dital, nos termos do art. 79, II da Lei 14.133 de 1º de abril de 2021, </w:t>
      </w:r>
      <w:r w:rsidRPr="003904CA">
        <w:rPr>
          <w:rFonts w:ascii="Arial" w:hAnsi="Arial" w:cs="Arial"/>
        </w:rPr>
        <w:t>o credenciamento de interessados em prestar os serviços de</w:t>
      </w:r>
      <w:r w:rsidR="0073071C">
        <w:rPr>
          <w:rFonts w:ascii="Arial" w:hAnsi="Arial" w:cs="Arial"/>
        </w:rPr>
        <w:t xml:space="preserve"> </w:t>
      </w:r>
      <w:r w:rsidR="0073071C" w:rsidRPr="0073071C">
        <w:rPr>
          <w:rFonts w:ascii="Arial" w:hAnsi="Arial" w:cs="Arial"/>
          <w:b/>
        </w:rPr>
        <w:t xml:space="preserve">Exames </w:t>
      </w:r>
      <w:proofErr w:type="spellStart"/>
      <w:r w:rsidR="0073071C" w:rsidRPr="0073071C">
        <w:rPr>
          <w:rFonts w:ascii="Arial" w:hAnsi="Arial" w:cs="Arial"/>
          <w:b/>
        </w:rPr>
        <w:t>Laboratóriais</w:t>
      </w:r>
      <w:proofErr w:type="spellEnd"/>
      <w:r w:rsidR="0073071C" w:rsidRPr="0073071C">
        <w:rPr>
          <w:rFonts w:ascii="Arial" w:hAnsi="Arial" w:cs="Arial"/>
          <w:b/>
        </w:rPr>
        <w:t xml:space="preserve"> de Análises Clínicas e </w:t>
      </w:r>
      <w:proofErr w:type="spellStart"/>
      <w:r w:rsidR="0073071C" w:rsidRPr="0073071C">
        <w:rPr>
          <w:rFonts w:ascii="Arial" w:hAnsi="Arial" w:cs="Arial"/>
          <w:b/>
        </w:rPr>
        <w:t>Anátomo</w:t>
      </w:r>
      <w:proofErr w:type="spellEnd"/>
      <w:r w:rsidR="0073071C" w:rsidRPr="0073071C">
        <w:rPr>
          <w:rFonts w:ascii="Arial" w:hAnsi="Arial" w:cs="Arial"/>
          <w:b/>
        </w:rPr>
        <w:t xml:space="preserve"> Patológico, Consultas com Hepatologista, Consultas com Neuropediatra, Consultas com Nefrologista, Consultas com Infectologista, Consultas com Alergista, Consultas com </w:t>
      </w:r>
      <w:proofErr w:type="spellStart"/>
      <w:r w:rsidR="0073071C" w:rsidRPr="0073071C">
        <w:rPr>
          <w:rFonts w:ascii="Arial" w:hAnsi="Arial" w:cs="Arial"/>
          <w:b/>
        </w:rPr>
        <w:t>Cardiopediatra</w:t>
      </w:r>
      <w:proofErr w:type="spellEnd"/>
      <w:r w:rsidR="0073071C" w:rsidRPr="0073071C">
        <w:rPr>
          <w:rFonts w:ascii="Arial" w:hAnsi="Arial" w:cs="Arial"/>
          <w:b/>
        </w:rPr>
        <w:t xml:space="preserve">, Procedimento de Ligadura Elástica, Exames de Colonoscopia Com </w:t>
      </w:r>
      <w:proofErr w:type="spellStart"/>
      <w:r w:rsidR="0073071C" w:rsidRPr="0073071C">
        <w:rPr>
          <w:rFonts w:ascii="Arial" w:hAnsi="Arial" w:cs="Arial"/>
          <w:b/>
        </w:rPr>
        <w:t>Mucosectomia</w:t>
      </w:r>
      <w:proofErr w:type="spellEnd"/>
      <w:r w:rsidR="0073071C" w:rsidRPr="0073071C">
        <w:rPr>
          <w:rFonts w:ascii="Arial" w:hAnsi="Arial" w:cs="Arial"/>
          <w:b/>
        </w:rPr>
        <w:t xml:space="preserve"> e </w:t>
      </w:r>
      <w:proofErr w:type="spellStart"/>
      <w:r w:rsidR="0073071C" w:rsidRPr="0073071C">
        <w:rPr>
          <w:rFonts w:ascii="Arial" w:hAnsi="Arial" w:cs="Arial"/>
          <w:b/>
        </w:rPr>
        <w:t>Hemoclip</w:t>
      </w:r>
      <w:proofErr w:type="spellEnd"/>
      <w:r w:rsidR="0073071C" w:rsidRPr="0073071C">
        <w:rPr>
          <w:rFonts w:ascii="Arial" w:hAnsi="Arial" w:cs="Arial"/>
          <w:b/>
        </w:rPr>
        <w:t>, Troca de Sonda de Gastrostomia sem Endoscopia, Troca de Sonda de Gastrostomia via Endoscopia, CPRE com Prótese Metálica, CPRE com Prótese Plástica, Procedimentos CPRE, Terapia Imunobiológica Intravenosa Ambulatorial (por sessão) (Aplicação de Medicamento Adquirido por Processos Oriundos do SUS), Procedimentos Cirurgia Plástica, Consultas com Endocrinologista e Consulta com Endócrino Pediatra</w:t>
      </w:r>
      <w:r w:rsidRPr="003904CA">
        <w:rPr>
          <w:rFonts w:ascii="Arial" w:hAnsi="Arial" w:cs="Arial"/>
        </w:rPr>
        <w:t>, para suprir as necessidades do Consórcio Intermunicipal de Saúde dos Municípios Sul Mineiros (CISSUL).</w:t>
      </w:r>
    </w:p>
    <w:p w14:paraId="345960CC" w14:textId="77777777" w:rsidR="001D7A7C" w:rsidRPr="003904CA" w:rsidRDefault="001D7A7C" w:rsidP="00087ED6">
      <w:pPr>
        <w:spacing w:after="0" w:line="276" w:lineRule="auto"/>
        <w:jc w:val="both"/>
        <w:rPr>
          <w:rFonts w:ascii="Arial" w:hAnsi="Arial" w:cs="Arial"/>
        </w:rPr>
      </w:pPr>
    </w:p>
    <w:tbl>
      <w:tblPr>
        <w:tblStyle w:val="Tabelacomgrade"/>
        <w:tblW w:w="0" w:type="auto"/>
        <w:jc w:val="center"/>
        <w:tblLook w:val="04A0" w:firstRow="1" w:lastRow="0" w:firstColumn="1" w:lastColumn="0" w:noHBand="0" w:noVBand="1"/>
      </w:tblPr>
      <w:tblGrid>
        <w:gridCol w:w="8494"/>
      </w:tblGrid>
      <w:tr w:rsidR="006B1016" w:rsidRPr="003904CA" w14:paraId="6992B79C" w14:textId="77777777" w:rsidTr="00A30048">
        <w:trPr>
          <w:jc w:val="center"/>
        </w:trPr>
        <w:tc>
          <w:tcPr>
            <w:tcW w:w="8494" w:type="dxa"/>
          </w:tcPr>
          <w:p w14:paraId="3BB9FFAF" w14:textId="05B4AA99" w:rsidR="006B1016" w:rsidRPr="003904CA" w:rsidRDefault="006B1016" w:rsidP="00087ED6">
            <w:pPr>
              <w:spacing w:line="276" w:lineRule="auto"/>
              <w:rPr>
                <w:rFonts w:ascii="Arial" w:hAnsi="Arial" w:cs="Arial"/>
              </w:rPr>
            </w:pPr>
            <w:r w:rsidRPr="003904CA">
              <w:rPr>
                <w:rFonts w:ascii="Arial" w:hAnsi="Arial" w:cs="Arial"/>
                <w:b/>
                <w:bCs/>
              </w:rPr>
              <w:t>2. DO PRAZO DE VIGÊNCIA</w:t>
            </w:r>
          </w:p>
        </w:tc>
      </w:tr>
    </w:tbl>
    <w:p w14:paraId="0F493F09" w14:textId="77777777" w:rsidR="00D733F5" w:rsidRPr="003904CA" w:rsidRDefault="00D733F5" w:rsidP="00087ED6">
      <w:pPr>
        <w:spacing w:after="0" w:line="276" w:lineRule="auto"/>
        <w:jc w:val="both"/>
        <w:rPr>
          <w:rFonts w:ascii="Arial" w:hAnsi="Arial" w:cs="Arial"/>
        </w:rPr>
      </w:pPr>
    </w:p>
    <w:p w14:paraId="2CB64206" w14:textId="1952B933" w:rsidR="00D733F5" w:rsidRDefault="00FC0E30" w:rsidP="00087ED6">
      <w:pPr>
        <w:spacing w:after="0" w:line="276" w:lineRule="auto"/>
        <w:jc w:val="both"/>
        <w:rPr>
          <w:rFonts w:ascii="Arial" w:hAnsi="Arial" w:cs="Arial"/>
        </w:rPr>
      </w:pPr>
      <w:r w:rsidRPr="003904CA">
        <w:rPr>
          <w:rFonts w:ascii="Arial" w:hAnsi="Arial" w:cs="Arial"/>
        </w:rPr>
        <w:t xml:space="preserve">O presente edital de </w:t>
      </w:r>
      <w:r w:rsidR="00DB6D22">
        <w:rPr>
          <w:rFonts w:ascii="Arial" w:hAnsi="Arial" w:cs="Arial"/>
        </w:rPr>
        <w:t xml:space="preserve">credenciamento </w:t>
      </w:r>
      <w:r w:rsidRPr="003904CA">
        <w:rPr>
          <w:rFonts w:ascii="Arial" w:hAnsi="Arial" w:cs="Arial"/>
        </w:rPr>
        <w:t>produzirá efeitos enquanto não for revogado por ato do Presidente do CISSUL, e será republicado a cada 1 (um) ano para garantir a publicidade efetiva do procedimento.</w:t>
      </w:r>
    </w:p>
    <w:p w14:paraId="1597A0C9" w14:textId="77777777" w:rsidR="0073071C" w:rsidRPr="003904CA" w:rsidRDefault="0073071C" w:rsidP="00087ED6">
      <w:pPr>
        <w:spacing w:after="0" w:line="276" w:lineRule="auto"/>
        <w:jc w:val="both"/>
        <w:rPr>
          <w:rFonts w:ascii="Arial" w:hAnsi="Arial" w:cs="Arial"/>
          <w:b/>
          <w:bCs/>
        </w:rPr>
      </w:pPr>
    </w:p>
    <w:tbl>
      <w:tblPr>
        <w:tblStyle w:val="Tabelacomgrade"/>
        <w:tblW w:w="0" w:type="auto"/>
        <w:jc w:val="center"/>
        <w:tblLook w:val="04A0" w:firstRow="1" w:lastRow="0" w:firstColumn="1" w:lastColumn="0" w:noHBand="0" w:noVBand="1"/>
      </w:tblPr>
      <w:tblGrid>
        <w:gridCol w:w="8494"/>
      </w:tblGrid>
      <w:tr w:rsidR="006B1016" w:rsidRPr="003904CA" w14:paraId="2B634AF3" w14:textId="77777777" w:rsidTr="00A30048">
        <w:trPr>
          <w:jc w:val="center"/>
        </w:trPr>
        <w:tc>
          <w:tcPr>
            <w:tcW w:w="8494" w:type="dxa"/>
          </w:tcPr>
          <w:p w14:paraId="25222E9F" w14:textId="59C06470" w:rsidR="006B1016" w:rsidRPr="003904CA" w:rsidRDefault="006B1016" w:rsidP="00087ED6">
            <w:pPr>
              <w:spacing w:line="276" w:lineRule="auto"/>
              <w:rPr>
                <w:rFonts w:ascii="Arial" w:hAnsi="Arial" w:cs="Arial"/>
                <w:b/>
                <w:bCs/>
              </w:rPr>
            </w:pPr>
            <w:r w:rsidRPr="003904CA">
              <w:rPr>
                <w:rFonts w:ascii="Arial" w:hAnsi="Arial" w:cs="Arial"/>
                <w:b/>
                <w:bCs/>
              </w:rPr>
              <w:t>3. DAS CONDIÇÕES DE PARTICIPAÇÃO</w:t>
            </w:r>
          </w:p>
        </w:tc>
      </w:tr>
    </w:tbl>
    <w:p w14:paraId="5AE1AAE6" w14:textId="77777777" w:rsidR="001D7A7C" w:rsidRDefault="001D7A7C" w:rsidP="00087ED6">
      <w:pPr>
        <w:spacing w:after="0" w:line="276" w:lineRule="auto"/>
        <w:jc w:val="both"/>
        <w:rPr>
          <w:rFonts w:ascii="Arial" w:hAnsi="Arial" w:cs="Arial"/>
          <w:b/>
          <w:bCs/>
        </w:rPr>
      </w:pPr>
    </w:p>
    <w:p w14:paraId="4278CF0C" w14:textId="77777777" w:rsidR="001C29FA" w:rsidRDefault="001C29FA" w:rsidP="001C29FA">
      <w:pPr>
        <w:spacing w:line="276" w:lineRule="auto"/>
        <w:jc w:val="both"/>
        <w:rPr>
          <w:rFonts w:ascii="Arial" w:hAnsi="Arial" w:cs="Arial"/>
          <w:b/>
          <w:bCs/>
        </w:rPr>
      </w:pPr>
      <w:r w:rsidRPr="003904CA">
        <w:rPr>
          <w:rFonts w:ascii="Arial" w:hAnsi="Arial" w:cs="Arial"/>
          <w:b/>
          <w:bCs/>
        </w:rPr>
        <w:lastRenderedPageBreak/>
        <w:t xml:space="preserve">3.1. </w:t>
      </w:r>
      <w:r w:rsidRPr="003904CA">
        <w:rPr>
          <w:rFonts w:ascii="Arial" w:hAnsi="Arial" w:cs="Arial"/>
        </w:rPr>
        <w:t>Poderão participar deste procedimento</w:t>
      </w:r>
      <w:r>
        <w:rPr>
          <w:rFonts w:ascii="Arial" w:hAnsi="Arial" w:cs="Arial"/>
        </w:rPr>
        <w:t>,</w:t>
      </w:r>
      <w:r w:rsidRPr="003904CA">
        <w:rPr>
          <w:rFonts w:ascii="Arial" w:hAnsi="Arial" w:cs="Arial"/>
        </w:rPr>
        <w:t xml:space="preserve"> </w:t>
      </w:r>
      <w:r w:rsidRPr="00685727">
        <w:rPr>
          <w:rFonts w:ascii="Arial" w:hAnsi="Arial" w:cs="Arial"/>
        </w:rPr>
        <w:t>pessoas jurídicas</w:t>
      </w:r>
      <w:r w:rsidRPr="003904CA">
        <w:rPr>
          <w:rFonts w:ascii="Arial" w:hAnsi="Arial" w:cs="Arial"/>
        </w:rPr>
        <w:t xml:space="preserve"> </w:t>
      </w:r>
      <w:r>
        <w:rPr>
          <w:rFonts w:ascii="Arial" w:hAnsi="Arial" w:cs="Arial"/>
        </w:rPr>
        <w:t>cujo</w:t>
      </w:r>
      <w:r w:rsidRPr="003904CA">
        <w:rPr>
          <w:rFonts w:ascii="Arial" w:hAnsi="Arial" w:cs="Arial"/>
        </w:rPr>
        <w:t xml:space="preserve"> objeto contratua</w:t>
      </w:r>
      <w:r>
        <w:rPr>
          <w:rFonts w:ascii="Arial" w:hAnsi="Arial" w:cs="Arial"/>
        </w:rPr>
        <w:t>l</w:t>
      </w:r>
      <w:r w:rsidRPr="003904CA">
        <w:rPr>
          <w:rFonts w:ascii="Arial" w:hAnsi="Arial" w:cs="Arial"/>
        </w:rPr>
        <w:t xml:space="preserve"> seja condizente com o objeto do </w:t>
      </w:r>
      <w:r>
        <w:rPr>
          <w:rFonts w:ascii="Arial" w:hAnsi="Arial" w:cs="Arial"/>
        </w:rPr>
        <w:t xml:space="preserve">pretenso </w:t>
      </w:r>
      <w:r w:rsidRPr="003904CA">
        <w:rPr>
          <w:rFonts w:ascii="Arial" w:hAnsi="Arial" w:cs="Arial"/>
        </w:rPr>
        <w:t>contrato e que atenda as condições para credenciamento estabelecidas neste Edital.</w:t>
      </w:r>
    </w:p>
    <w:p w14:paraId="2FABE7A9" w14:textId="77777777" w:rsidR="001C29FA" w:rsidRDefault="001C29FA" w:rsidP="001C29FA">
      <w:pPr>
        <w:spacing w:line="276" w:lineRule="auto"/>
        <w:jc w:val="both"/>
        <w:rPr>
          <w:rFonts w:ascii="Arial" w:hAnsi="Arial" w:cs="Arial"/>
        </w:rPr>
      </w:pPr>
      <w:r w:rsidRPr="003904CA">
        <w:rPr>
          <w:rFonts w:ascii="Arial" w:hAnsi="Arial" w:cs="Arial"/>
          <w:b/>
          <w:bCs/>
        </w:rPr>
        <w:t xml:space="preserve">3.2. </w:t>
      </w:r>
      <w:r w:rsidRPr="003904CA">
        <w:rPr>
          <w:rFonts w:ascii="Arial" w:hAnsi="Arial" w:cs="Arial"/>
        </w:rPr>
        <w:t>Para se credenciarem, os interessados deverão ser considerados idôneos, não podendo estar inadimplentes com</w:t>
      </w:r>
      <w:r>
        <w:rPr>
          <w:rFonts w:ascii="Arial" w:hAnsi="Arial" w:cs="Arial"/>
        </w:rPr>
        <w:t xml:space="preserve"> </w:t>
      </w:r>
      <w:r w:rsidRPr="003904CA">
        <w:rPr>
          <w:rFonts w:ascii="Arial" w:hAnsi="Arial" w:cs="Arial"/>
        </w:rPr>
        <w:t>o fisco federal, estadual e municipal</w:t>
      </w:r>
      <w:r>
        <w:rPr>
          <w:rFonts w:ascii="Arial" w:hAnsi="Arial" w:cs="Arial"/>
        </w:rPr>
        <w:t xml:space="preserve"> </w:t>
      </w:r>
      <w:r w:rsidRPr="003904CA">
        <w:rPr>
          <w:rFonts w:ascii="Arial" w:hAnsi="Arial" w:cs="Arial"/>
        </w:rPr>
        <w:t>ou se enquadrarem nas situações impeditivas e previstas na legislação que rege este Edital.</w:t>
      </w:r>
    </w:p>
    <w:p w14:paraId="70E3123D" w14:textId="77777777" w:rsidR="001C29FA" w:rsidRPr="00D77642" w:rsidRDefault="001C29FA" w:rsidP="001C29FA">
      <w:pPr>
        <w:spacing w:line="276" w:lineRule="auto"/>
        <w:jc w:val="both"/>
        <w:rPr>
          <w:rFonts w:ascii="Arial" w:hAnsi="Arial" w:cs="Arial"/>
        </w:rPr>
      </w:pPr>
      <w:r w:rsidRPr="009F7EAF">
        <w:rPr>
          <w:rFonts w:ascii="Arial" w:hAnsi="Arial" w:cs="Arial"/>
          <w:b/>
          <w:bCs/>
        </w:rPr>
        <w:t>3.3.</w:t>
      </w:r>
      <w:r>
        <w:rPr>
          <w:rFonts w:ascii="Arial" w:hAnsi="Arial" w:cs="Arial"/>
        </w:rPr>
        <w:t xml:space="preserve"> </w:t>
      </w:r>
      <w:r w:rsidRPr="003904CA">
        <w:rPr>
          <w:rFonts w:ascii="Arial" w:hAnsi="Arial" w:cs="Arial"/>
        </w:rPr>
        <w:t>O interessado que se enquadre como microempresa (ME) ou empresa de pequeno porte (EPP) e deseje fazer uso dos benefícios da Lei Complementar nº 123, de 14 de dezembro de 2006, deverá informar sua condição no ato do credenciamento, através de declaração (Anexo II), sob pena de importar em sua renúncia tácita aos referidos benefícios.</w:t>
      </w:r>
    </w:p>
    <w:p w14:paraId="523F91D0" w14:textId="77777777" w:rsidR="001C29FA" w:rsidRPr="00D77642" w:rsidRDefault="001C29FA" w:rsidP="001C29FA">
      <w:pPr>
        <w:spacing w:line="276" w:lineRule="auto"/>
        <w:jc w:val="both"/>
        <w:rPr>
          <w:rFonts w:ascii="Arial" w:hAnsi="Arial" w:cs="Arial"/>
        </w:rPr>
      </w:pPr>
      <w:r w:rsidRPr="00A30048">
        <w:rPr>
          <w:rFonts w:ascii="Arial" w:hAnsi="Arial" w:cs="Arial"/>
          <w:b/>
          <w:bCs/>
        </w:rPr>
        <w:t>3.</w:t>
      </w:r>
      <w:r>
        <w:rPr>
          <w:rFonts w:ascii="Arial" w:hAnsi="Arial" w:cs="Arial"/>
          <w:b/>
          <w:bCs/>
        </w:rPr>
        <w:t>4.</w:t>
      </w:r>
      <w:r w:rsidRPr="00A30048">
        <w:rPr>
          <w:rFonts w:ascii="Arial" w:hAnsi="Arial" w:cs="Arial"/>
          <w:b/>
          <w:bCs/>
        </w:rPr>
        <w:t xml:space="preserve"> </w:t>
      </w:r>
      <w:r w:rsidRPr="00A30048">
        <w:rPr>
          <w:rFonts w:ascii="Arial" w:hAnsi="Arial" w:cs="Arial"/>
        </w:rPr>
        <w:t xml:space="preserve">Em razão do alto ônus com o transporte dos pacientes e com o objetivo de evitar viagens longas com pacientes e riscos nas estradas, os interessados em participar do credenciamento deverão estar localizados </w:t>
      </w:r>
      <w:r>
        <w:rPr>
          <w:rFonts w:ascii="Arial" w:hAnsi="Arial" w:cs="Arial"/>
        </w:rPr>
        <w:t>a</w:t>
      </w:r>
      <w:r w:rsidRPr="00A30048">
        <w:rPr>
          <w:rFonts w:ascii="Arial" w:hAnsi="Arial" w:cs="Arial"/>
        </w:rPr>
        <w:t xml:space="preserve"> uma distância rodoviária máxima de 150 km do município de Varginha (MG).</w:t>
      </w:r>
    </w:p>
    <w:p w14:paraId="6BC9C8E1" w14:textId="77777777" w:rsidR="001C29FA" w:rsidRPr="00D77642" w:rsidRDefault="001C29FA" w:rsidP="001C29FA">
      <w:pPr>
        <w:spacing w:line="276" w:lineRule="auto"/>
        <w:ind w:left="284"/>
        <w:jc w:val="both"/>
        <w:rPr>
          <w:rFonts w:ascii="Arial" w:hAnsi="Arial" w:cs="Arial"/>
        </w:rPr>
      </w:pPr>
      <w:r w:rsidRPr="003904CA">
        <w:rPr>
          <w:rFonts w:ascii="Arial" w:hAnsi="Arial" w:cs="Arial"/>
          <w:b/>
          <w:bCs/>
        </w:rPr>
        <w:t>3.</w:t>
      </w:r>
      <w:r>
        <w:rPr>
          <w:rFonts w:ascii="Arial" w:hAnsi="Arial" w:cs="Arial"/>
          <w:b/>
          <w:bCs/>
        </w:rPr>
        <w:t>4</w:t>
      </w:r>
      <w:r w:rsidRPr="003904CA">
        <w:rPr>
          <w:rFonts w:ascii="Arial" w:hAnsi="Arial" w:cs="Arial"/>
          <w:b/>
          <w:bCs/>
        </w:rPr>
        <w:t>.1.</w:t>
      </w:r>
      <w:r w:rsidRPr="003904CA">
        <w:rPr>
          <w:rFonts w:ascii="Arial" w:hAnsi="Arial" w:cs="Arial"/>
        </w:rPr>
        <w:t xml:space="preserve"> Para os fins do disposto no item 3.</w:t>
      </w:r>
      <w:r>
        <w:rPr>
          <w:rFonts w:ascii="Arial" w:hAnsi="Arial" w:cs="Arial"/>
        </w:rPr>
        <w:t>4</w:t>
      </w:r>
      <w:r w:rsidRPr="003904CA">
        <w:rPr>
          <w:rFonts w:ascii="Arial" w:hAnsi="Arial" w:cs="Arial"/>
        </w:rPr>
        <w:t>, a distância rodoviária deve ser compreendida pelo menor percurso em que o veículo disposto a transportar o usuário pode percorrer pelas vias, ruas, estradas, rodovias, etc., que lhe é permitido a passagem do ponto de partida (sede do CISSUL) até o destino (sede da empresa ou local onde serão realizados os atendimentos/procedimentos), e vice-versa, não podendo, em hipótese alguma, ser a distância calculada em linha reta.</w:t>
      </w:r>
    </w:p>
    <w:p w14:paraId="372C444B" w14:textId="77777777" w:rsidR="001C29FA" w:rsidRPr="003904CA" w:rsidRDefault="001C29FA" w:rsidP="001C29FA">
      <w:pPr>
        <w:spacing w:line="276" w:lineRule="auto"/>
        <w:jc w:val="both"/>
        <w:rPr>
          <w:rFonts w:ascii="Arial" w:hAnsi="Arial" w:cs="Arial"/>
        </w:rPr>
      </w:pPr>
      <w:r w:rsidRPr="003904CA">
        <w:rPr>
          <w:rFonts w:ascii="Arial" w:hAnsi="Arial" w:cs="Arial"/>
          <w:b/>
        </w:rPr>
        <w:t>3.5.</w:t>
      </w:r>
      <w:r>
        <w:rPr>
          <w:rFonts w:ascii="Arial" w:hAnsi="Arial" w:cs="Arial"/>
        </w:rPr>
        <w:t xml:space="preserve"> </w:t>
      </w:r>
      <w:r w:rsidRPr="003904CA">
        <w:rPr>
          <w:rFonts w:ascii="Arial" w:hAnsi="Arial" w:cs="Arial"/>
        </w:rPr>
        <w:t xml:space="preserve">Não poderá participar deste credenciamento: </w:t>
      </w:r>
    </w:p>
    <w:p w14:paraId="3844C218" w14:textId="77777777" w:rsidR="001C29FA" w:rsidRDefault="001C29FA" w:rsidP="001C29FA">
      <w:pPr>
        <w:spacing w:line="276" w:lineRule="auto"/>
        <w:jc w:val="both"/>
        <w:rPr>
          <w:rFonts w:ascii="Arial" w:hAnsi="Arial" w:cs="Arial"/>
        </w:rPr>
      </w:pPr>
      <w:r w:rsidRPr="003904CA">
        <w:rPr>
          <w:rFonts w:ascii="Arial" w:hAnsi="Arial" w:cs="Arial"/>
          <w:b/>
        </w:rPr>
        <w:t>a)</w:t>
      </w:r>
      <w:r w:rsidRPr="003904CA">
        <w:rPr>
          <w:rFonts w:ascii="Arial" w:hAnsi="Arial" w:cs="Arial"/>
        </w:rPr>
        <w:t xml:space="preserve"> </w:t>
      </w:r>
      <w:r>
        <w:rPr>
          <w:rFonts w:ascii="Arial" w:hAnsi="Arial" w:cs="Arial"/>
        </w:rPr>
        <w:t>pessoa</w:t>
      </w:r>
      <w:r w:rsidRPr="003E5F27">
        <w:rPr>
          <w:rFonts w:ascii="Arial" w:hAnsi="Arial" w:cs="Arial"/>
        </w:rPr>
        <w:t xml:space="preserve"> impedida de licitar e contratar </w:t>
      </w:r>
      <w:r w:rsidRPr="003904CA">
        <w:rPr>
          <w:rFonts w:ascii="Arial" w:hAnsi="Arial" w:cs="Arial"/>
        </w:rPr>
        <w:t xml:space="preserve">com o CISSUL, </w:t>
      </w:r>
      <w:r w:rsidRPr="003E5F27">
        <w:rPr>
          <w:rFonts w:ascii="Arial" w:hAnsi="Arial" w:cs="Arial"/>
        </w:rPr>
        <w:t>com a Administração Direta e Indireta</w:t>
      </w:r>
      <w:r>
        <w:rPr>
          <w:rFonts w:ascii="Arial" w:hAnsi="Arial" w:cs="Arial"/>
        </w:rPr>
        <w:t xml:space="preserve"> d</w:t>
      </w:r>
      <w:r w:rsidRPr="003904CA">
        <w:rPr>
          <w:rFonts w:ascii="Arial" w:hAnsi="Arial" w:cs="Arial"/>
        </w:rPr>
        <w:t xml:space="preserve">a União, </w:t>
      </w:r>
      <w:r>
        <w:rPr>
          <w:rFonts w:ascii="Arial" w:hAnsi="Arial" w:cs="Arial"/>
        </w:rPr>
        <w:t>d</w:t>
      </w:r>
      <w:r w:rsidRPr="003904CA">
        <w:rPr>
          <w:rFonts w:ascii="Arial" w:hAnsi="Arial" w:cs="Arial"/>
        </w:rPr>
        <w:t xml:space="preserve">o Estado de Minas Gerais ou </w:t>
      </w:r>
      <w:r>
        <w:rPr>
          <w:rFonts w:ascii="Arial" w:hAnsi="Arial" w:cs="Arial"/>
        </w:rPr>
        <w:t>de</w:t>
      </w:r>
      <w:r w:rsidRPr="003904CA">
        <w:rPr>
          <w:rFonts w:ascii="Arial" w:hAnsi="Arial" w:cs="Arial"/>
        </w:rPr>
        <w:t xml:space="preserve"> algum dos municípios consorciados do CISSUL</w:t>
      </w:r>
      <w:r w:rsidRPr="003E5F27">
        <w:rPr>
          <w:rFonts w:ascii="Arial" w:hAnsi="Arial" w:cs="Arial"/>
        </w:rPr>
        <w:t xml:space="preserve">, nos termos do art. 156, III e §4º, da Lei nº 14.133/2021, durante o prazo da sanção aplicada ou até que seja promovida sua reabilitação; </w:t>
      </w:r>
    </w:p>
    <w:p w14:paraId="40D6EC2F" w14:textId="77777777" w:rsidR="001C29FA" w:rsidRDefault="001C29FA" w:rsidP="001C29FA">
      <w:pPr>
        <w:spacing w:line="276" w:lineRule="auto"/>
        <w:jc w:val="both"/>
        <w:rPr>
          <w:rFonts w:ascii="Arial" w:hAnsi="Arial" w:cs="Arial"/>
        </w:rPr>
      </w:pPr>
      <w:r w:rsidRPr="003E5F27">
        <w:rPr>
          <w:rFonts w:ascii="Arial" w:hAnsi="Arial" w:cs="Arial"/>
          <w:b/>
          <w:bCs/>
        </w:rPr>
        <w:t>b)</w:t>
      </w:r>
      <w:r>
        <w:rPr>
          <w:rFonts w:ascii="Arial" w:hAnsi="Arial" w:cs="Arial"/>
        </w:rPr>
        <w:t xml:space="preserve"> pessoa</w:t>
      </w:r>
      <w:r w:rsidRPr="003E5F27">
        <w:rPr>
          <w:rFonts w:ascii="Arial" w:hAnsi="Arial" w:cs="Arial"/>
        </w:rPr>
        <w:t xml:space="preserve"> </w:t>
      </w:r>
      <w:r w:rsidRPr="009F7EAF">
        <w:rPr>
          <w:rFonts w:ascii="Arial" w:hAnsi="Arial" w:cs="Arial"/>
        </w:rPr>
        <w:t>declarada inidônea para licitar ou contratar com toda a Administração Pública, nos termos do art. 156, IV e §5º, da Lei</w:t>
      </w:r>
      <w:r>
        <w:rPr>
          <w:rFonts w:ascii="Arial" w:hAnsi="Arial" w:cs="Arial"/>
        </w:rPr>
        <w:t xml:space="preserve"> nº</w:t>
      </w:r>
      <w:r w:rsidRPr="009F7EAF">
        <w:rPr>
          <w:rFonts w:ascii="Arial" w:hAnsi="Arial" w:cs="Arial"/>
        </w:rPr>
        <w:t xml:space="preserve"> 14.133/2021, durante o prazo da sanção aplicada ou até que seja promovida sua reabilitação</w:t>
      </w:r>
      <w:r>
        <w:rPr>
          <w:rFonts w:ascii="Arial" w:hAnsi="Arial" w:cs="Arial"/>
        </w:rPr>
        <w:t>;</w:t>
      </w:r>
    </w:p>
    <w:p w14:paraId="102F9C45" w14:textId="77777777" w:rsidR="001C29FA" w:rsidRDefault="001C29FA" w:rsidP="001C29FA">
      <w:pPr>
        <w:spacing w:line="276" w:lineRule="auto"/>
        <w:jc w:val="both"/>
        <w:rPr>
          <w:rFonts w:ascii="Arial" w:hAnsi="Arial" w:cs="Arial"/>
        </w:rPr>
      </w:pPr>
      <w:r w:rsidRPr="003904CA">
        <w:rPr>
          <w:rFonts w:ascii="Arial" w:hAnsi="Arial" w:cs="Arial"/>
          <w:b/>
        </w:rPr>
        <w:t>c)</w:t>
      </w:r>
      <w:r w:rsidRPr="003904CA">
        <w:rPr>
          <w:rFonts w:ascii="Arial" w:hAnsi="Arial" w:cs="Arial"/>
        </w:rPr>
        <w:t xml:space="preserve"> </w:t>
      </w:r>
      <w:r>
        <w:rPr>
          <w:rFonts w:ascii="Arial" w:hAnsi="Arial" w:cs="Arial"/>
        </w:rPr>
        <w:t>pessoa</w:t>
      </w:r>
      <w:r w:rsidRPr="003E5F27">
        <w:rPr>
          <w:rFonts w:ascii="Arial" w:hAnsi="Arial" w:cs="Arial"/>
        </w:rPr>
        <w:t xml:space="preserve"> que tenha sido proibida de contratar com o Poder Público em razão de condenação por ato de improbidade administrativa, nos termos do artigo 12 da Lei Federal nº 8.429/1992</w:t>
      </w:r>
      <w:r>
        <w:rPr>
          <w:rFonts w:ascii="Arial" w:hAnsi="Arial" w:cs="Arial"/>
        </w:rPr>
        <w:t>;</w:t>
      </w:r>
    </w:p>
    <w:p w14:paraId="0D8ACAB4" w14:textId="77777777" w:rsidR="001C29FA" w:rsidRDefault="001C29FA" w:rsidP="001C29FA">
      <w:pPr>
        <w:spacing w:line="276" w:lineRule="auto"/>
        <w:jc w:val="both"/>
        <w:rPr>
          <w:rFonts w:ascii="Arial" w:hAnsi="Arial" w:cs="Arial"/>
        </w:rPr>
      </w:pPr>
      <w:r w:rsidRPr="003904CA">
        <w:rPr>
          <w:rFonts w:ascii="Arial" w:hAnsi="Arial" w:cs="Arial"/>
          <w:b/>
        </w:rPr>
        <w:t>d)</w:t>
      </w:r>
      <w:r w:rsidRPr="003904CA">
        <w:rPr>
          <w:rFonts w:ascii="Arial" w:hAnsi="Arial" w:cs="Arial"/>
        </w:rPr>
        <w:t xml:space="preserve"> </w:t>
      </w:r>
      <w:r>
        <w:rPr>
          <w:rFonts w:ascii="Arial" w:hAnsi="Arial" w:cs="Arial"/>
        </w:rPr>
        <w:t>pessoa</w:t>
      </w:r>
      <w:r w:rsidRPr="003E5F27">
        <w:rPr>
          <w:rFonts w:ascii="Arial" w:hAnsi="Arial" w:cs="Arial"/>
        </w:rPr>
        <w:t xml:space="preserve"> enquadrada nas vedações previstas no art. 14 da Lei nº 14.133/</w:t>
      </w:r>
      <w:r>
        <w:rPr>
          <w:rFonts w:ascii="Arial" w:hAnsi="Arial" w:cs="Arial"/>
        </w:rPr>
        <w:t>20</w:t>
      </w:r>
      <w:r w:rsidRPr="003E5F27">
        <w:rPr>
          <w:rFonts w:ascii="Arial" w:hAnsi="Arial" w:cs="Arial"/>
        </w:rPr>
        <w:t>21</w:t>
      </w:r>
      <w:r>
        <w:rPr>
          <w:rFonts w:ascii="Arial" w:hAnsi="Arial" w:cs="Arial"/>
        </w:rPr>
        <w:t>;</w:t>
      </w:r>
    </w:p>
    <w:p w14:paraId="208F0162" w14:textId="77777777" w:rsidR="001C29FA" w:rsidRPr="003904CA" w:rsidRDefault="001C29FA" w:rsidP="001C29FA">
      <w:pPr>
        <w:spacing w:line="276" w:lineRule="auto"/>
        <w:jc w:val="both"/>
        <w:rPr>
          <w:rFonts w:ascii="Arial" w:hAnsi="Arial" w:cs="Arial"/>
        </w:rPr>
      </w:pPr>
      <w:r w:rsidRPr="003904CA">
        <w:rPr>
          <w:rFonts w:ascii="Arial" w:hAnsi="Arial" w:cs="Arial"/>
          <w:b/>
          <w:bCs/>
        </w:rPr>
        <w:t>e)</w:t>
      </w:r>
      <w:r w:rsidRPr="003904CA">
        <w:rPr>
          <w:rFonts w:ascii="Arial" w:hAnsi="Arial" w:cs="Arial"/>
        </w:rPr>
        <w:t xml:space="preserve"> </w:t>
      </w:r>
      <w:r>
        <w:rPr>
          <w:rFonts w:ascii="Arial" w:hAnsi="Arial" w:cs="Arial"/>
        </w:rPr>
        <w:t>pessoa</w:t>
      </w:r>
      <w:r w:rsidRPr="003E5F27">
        <w:rPr>
          <w:rFonts w:ascii="Arial" w:hAnsi="Arial" w:cs="Arial"/>
        </w:rPr>
        <w:t xml:space="preserv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r w:rsidRPr="003904CA">
        <w:rPr>
          <w:rFonts w:ascii="Arial" w:hAnsi="Arial" w:cs="Arial"/>
        </w:rPr>
        <w:t>;</w:t>
      </w:r>
    </w:p>
    <w:p w14:paraId="2934C39A" w14:textId="77777777" w:rsidR="001C29FA" w:rsidRDefault="001C29FA" w:rsidP="001C29FA">
      <w:pPr>
        <w:spacing w:line="276" w:lineRule="auto"/>
        <w:jc w:val="both"/>
        <w:rPr>
          <w:rFonts w:ascii="Arial" w:hAnsi="Arial" w:cs="Arial"/>
        </w:rPr>
      </w:pPr>
      <w:r>
        <w:rPr>
          <w:rFonts w:ascii="Arial" w:hAnsi="Arial" w:cs="Arial"/>
          <w:b/>
          <w:bCs/>
        </w:rPr>
        <w:lastRenderedPageBreak/>
        <w:t>f</w:t>
      </w:r>
      <w:r w:rsidRPr="003E5F27">
        <w:rPr>
          <w:rFonts w:ascii="Arial" w:hAnsi="Arial" w:cs="Arial"/>
          <w:b/>
          <w:bCs/>
        </w:rPr>
        <w:t>)</w:t>
      </w:r>
      <w:r>
        <w:rPr>
          <w:rFonts w:ascii="Arial" w:hAnsi="Arial" w:cs="Arial"/>
        </w:rPr>
        <w:t xml:space="preserve"> pessoa</w:t>
      </w:r>
      <w:r w:rsidRPr="003E5F27">
        <w:rPr>
          <w:rFonts w:ascii="Arial" w:hAnsi="Arial" w:cs="Arial"/>
        </w:rPr>
        <w:t xml:space="preserve"> </w:t>
      </w:r>
      <w:r w:rsidRPr="003904CA">
        <w:rPr>
          <w:rFonts w:ascii="Arial" w:hAnsi="Arial" w:cs="Arial"/>
        </w:rPr>
        <w:t>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6840AADB" w14:textId="77777777" w:rsidR="001C29FA" w:rsidRDefault="001C29FA" w:rsidP="001C29FA">
      <w:pPr>
        <w:spacing w:line="276" w:lineRule="auto"/>
        <w:jc w:val="both"/>
        <w:rPr>
          <w:rFonts w:ascii="Arial" w:hAnsi="Arial" w:cs="Arial"/>
        </w:rPr>
      </w:pPr>
      <w:r>
        <w:rPr>
          <w:rFonts w:ascii="Arial" w:hAnsi="Arial" w:cs="Arial"/>
          <w:b/>
          <w:bCs/>
        </w:rPr>
        <w:t>g</w:t>
      </w:r>
      <w:r w:rsidRPr="003E5F27">
        <w:rPr>
          <w:rFonts w:ascii="Arial" w:hAnsi="Arial" w:cs="Arial"/>
          <w:b/>
          <w:bCs/>
        </w:rPr>
        <w:t>)</w:t>
      </w:r>
      <w:r>
        <w:rPr>
          <w:rFonts w:ascii="Arial" w:hAnsi="Arial" w:cs="Arial"/>
        </w:rPr>
        <w:t xml:space="preserve"> a</w:t>
      </w:r>
      <w:r w:rsidRPr="003E5F27">
        <w:rPr>
          <w:rFonts w:ascii="Arial" w:hAnsi="Arial" w:cs="Arial"/>
        </w:rPr>
        <w:t xml:space="preserve">gente público do </w:t>
      </w:r>
      <w:r>
        <w:rPr>
          <w:rFonts w:ascii="Arial" w:hAnsi="Arial" w:cs="Arial"/>
        </w:rPr>
        <w:t>CISSUL</w:t>
      </w:r>
      <w:r w:rsidRPr="003E5F27">
        <w:rPr>
          <w:rFonts w:ascii="Arial" w:hAnsi="Arial" w:cs="Arial"/>
        </w:rPr>
        <w:t>, devendo ser observadas as situações que possam configurar conflito de interesses no exercício ou após o exercício do cargo ou emprego,</w:t>
      </w:r>
      <w:r>
        <w:rPr>
          <w:rFonts w:ascii="Arial" w:hAnsi="Arial" w:cs="Arial"/>
        </w:rPr>
        <w:t xml:space="preserve"> </w:t>
      </w:r>
      <w:r w:rsidRPr="003E5F27">
        <w:rPr>
          <w:rFonts w:ascii="Arial" w:hAnsi="Arial" w:cs="Arial"/>
        </w:rPr>
        <w:t>conforme §1º do art. 9º da Lei nº 14.133/2021</w:t>
      </w:r>
      <w:r>
        <w:rPr>
          <w:rFonts w:ascii="Arial" w:hAnsi="Arial" w:cs="Arial"/>
        </w:rPr>
        <w:t>;</w:t>
      </w:r>
    </w:p>
    <w:p w14:paraId="13E79171" w14:textId="77777777" w:rsidR="001C29FA" w:rsidRDefault="001C29FA" w:rsidP="001C29FA">
      <w:pPr>
        <w:spacing w:line="276" w:lineRule="auto"/>
        <w:jc w:val="both"/>
        <w:rPr>
          <w:rFonts w:ascii="Arial" w:hAnsi="Arial" w:cs="Arial"/>
        </w:rPr>
      </w:pPr>
      <w:r>
        <w:rPr>
          <w:rFonts w:ascii="Arial" w:hAnsi="Arial" w:cs="Arial"/>
          <w:b/>
          <w:bCs/>
        </w:rPr>
        <w:t>h</w:t>
      </w:r>
      <w:r w:rsidRPr="003E5F27">
        <w:rPr>
          <w:rFonts w:ascii="Arial" w:hAnsi="Arial" w:cs="Arial"/>
          <w:b/>
          <w:bCs/>
        </w:rPr>
        <w:t>)</w:t>
      </w:r>
      <w:r>
        <w:rPr>
          <w:rFonts w:ascii="Arial" w:hAnsi="Arial" w:cs="Arial"/>
        </w:rPr>
        <w:t xml:space="preserve"> s</w:t>
      </w:r>
      <w:r w:rsidRPr="000C6850">
        <w:rPr>
          <w:rFonts w:ascii="Arial" w:hAnsi="Arial" w:cs="Arial"/>
        </w:rPr>
        <w:t xml:space="preserve">ervidor de qualquer órgão ou </w:t>
      </w:r>
      <w:r>
        <w:rPr>
          <w:rFonts w:ascii="Arial" w:hAnsi="Arial" w:cs="Arial"/>
        </w:rPr>
        <w:t>e</w:t>
      </w:r>
      <w:r w:rsidRPr="000C6850">
        <w:rPr>
          <w:rFonts w:ascii="Arial" w:hAnsi="Arial" w:cs="Arial"/>
        </w:rPr>
        <w:t xml:space="preserve">ntidade </w:t>
      </w:r>
      <w:r>
        <w:rPr>
          <w:rFonts w:ascii="Arial" w:hAnsi="Arial" w:cs="Arial"/>
        </w:rPr>
        <w:t>da Administração Pública Direta ou Indireta dos municípios consorciados do CISSUL</w:t>
      </w:r>
      <w:r w:rsidRPr="000C6850">
        <w:rPr>
          <w:rFonts w:ascii="Arial" w:hAnsi="Arial" w:cs="Arial"/>
        </w:rPr>
        <w:t>, exercendo funções de gerência ou administração, bem como a empresa da qual tal servidor seja sócio, dirigente ou responsável técnico</w:t>
      </w:r>
      <w:r>
        <w:rPr>
          <w:rFonts w:ascii="Arial" w:hAnsi="Arial" w:cs="Arial"/>
        </w:rPr>
        <w:t>;</w:t>
      </w:r>
    </w:p>
    <w:p w14:paraId="35C35586" w14:textId="77777777" w:rsidR="001C29FA" w:rsidRPr="003904CA" w:rsidRDefault="001C29FA" w:rsidP="001C29FA">
      <w:pPr>
        <w:spacing w:line="276" w:lineRule="auto"/>
        <w:jc w:val="both"/>
        <w:rPr>
          <w:rFonts w:ascii="Arial" w:hAnsi="Arial" w:cs="Arial"/>
        </w:rPr>
      </w:pPr>
      <w:r w:rsidRPr="000C6850">
        <w:rPr>
          <w:rFonts w:ascii="Arial" w:hAnsi="Arial" w:cs="Arial"/>
          <w:b/>
          <w:bCs/>
        </w:rPr>
        <w:t>i)</w:t>
      </w:r>
      <w:r>
        <w:rPr>
          <w:rFonts w:ascii="Arial" w:hAnsi="Arial" w:cs="Arial"/>
        </w:rPr>
        <w:t xml:space="preserve"> pessoa jurídica</w:t>
      </w:r>
      <w:r w:rsidRPr="003E5F27">
        <w:rPr>
          <w:rFonts w:ascii="Arial" w:hAnsi="Arial" w:cs="Arial"/>
        </w:rPr>
        <w:t xml:space="preserve"> </w:t>
      </w:r>
      <w:r w:rsidRPr="003904CA">
        <w:rPr>
          <w:rFonts w:ascii="Arial" w:hAnsi="Arial" w:cs="Arial"/>
        </w:rPr>
        <w:t>com falência decretada;</w:t>
      </w:r>
    </w:p>
    <w:p w14:paraId="21B4B55F" w14:textId="77777777" w:rsidR="001C29FA" w:rsidRPr="00D77642" w:rsidRDefault="001C29FA" w:rsidP="001C29FA">
      <w:pPr>
        <w:spacing w:line="276" w:lineRule="auto"/>
        <w:jc w:val="both"/>
        <w:rPr>
          <w:rFonts w:ascii="Arial" w:hAnsi="Arial" w:cs="Arial"/>
        </w:rPr>
      </w:pPr>
      <w:r>
        <w:rPr>
          <w:rFonts w:ascii="Arial" w:hAnsi="Arial" w:cs="Arial"/>
          <w:b/>
          <w:bCs/>
        </w:rPr>
        <w:t>j</w:t>
      </w:r>
      <w:r w:rsidRPr="003904CA">
        <w:rPr>
          <w:rFonts w:ascii="Arial" w:hAnsi="Arial" w:cs="Arial"/>
          <w:b/>
          <w:bCs/>
        </w:rPr>
        <w:t>)</w:t>
      </w:r>
      <w:r w:rsidRPr="003904CA">
        <w:rPr>
          <w:rFonts w:ascii="Arial" w:hAnsi="Arial" w:cs="Arial"/>
        </w:rPr>
        <w:t xml:space="preserve"> </w:t>
      </w:r>
      <w:r>
        <w:rPr>
          <w:rFonts w:ascii="Arial" w:hAnsi="Arial" w:cs="Arial"/>
        </w:rPr>
        <w:t>pessoa</w:t>
      </w:r>
      <w:r w:rsidRPr="003E5F27">
        <w:rPr>
          <w:rFonts w:ascii="Arial" w:hAnsi="Arial" w:cs="Arial"/>
        </w:rPr>
        <w:t xml:space="preserve"> </w:t>
      </w:r>
      <w:r w:rsidRPr="003904CA">
        <w:rPr>
          <w:rFonts w:ascii="Arial" w:hAnsi="Arial" w:cs="Arial"/>
        </w:rPr>
        <w:t>que, nos 5 (cinco) anos anteriores à divulgação deste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2C9EC020" w14:textId="77777777" w:rsidR="001C29FA" w:rsidRPr="003904CA" w:rsidRDefault="001C29FA" w:rsidP="001C29FA">
      <w:pPr>
        <w:spacing w:line="276" w:lineRule="auto"/>
        <w:jc w:val="both"/>
        <w:rPr>
          <w:rFonts w:ascii="Arial" w:hAnsi="Arial" w:cs="Arial"/>
          <w:b/>
          <w:bCs/>
        </w:rPr>
      </w:pPr>
      <w:r w:rsidRPr="003904CA">
        <w:rPr>
          <w:rFonts w:ascii="Arial" w:hAnsi="Arial" w:cs="Arial"/>
          <w:b/>
          <w:bCs/>
        </w:rPr>
        <w:t>3.6.</w:t>
      </w:r>
      <w:r w:rsidRPr="003904CA">
        <w:rPr>
          <w:rFonts w:ascii="Arial" w:hAnsi="Arial" w:cs="Arial"/>
        </w:rPr>
        <w:t xml:space="preserve"> </w:t>
      </w:r>
      <w:r>
        <w:rPr>
          <w:rFonts w:ascii="Arial" w:hAnsi="Arial" w:cs="Arial"/>
        </w:rPr>
        <w:t xml:space="preserve">Em vista da inviabilidade para o tipo de objeto, a fim de se evitar prejuízo à correta execução dos serviços, não será aceita a participação de empresas reunidas </w:t>
      </w:r>
      <w:r w:rsidRPr="003904CA">
        <w:rPr>
          <w:rFonts w:ascii="Arial" w:hAnsi="Arial" w:cs="Arial"/>
        </w:rPr>
        <w:t>em consórcio</w:t>
      </w:r>
      <w:r>
        <w:rPr>
          <w:rFonts w:ascii="Arial" w:hAnsi="Arial" w:cs="Arial"/>
        </w:rPr>
        <w:t>.</w:t>
      </w:r>
    </w:p>
    <w:p w14:paraId="613D5175" w14:textId="77777777" w:rsidR="001C29FA" w:rsidRDefault="001C29FA" w:rsidP="001C29FA">
      <w:pPr>
        <w:spacing w:after="0" w:line="276" w:lineRule="auto"/>
        <w:jc w:val="both"/>
        <w:rPr>
          <w:rFonts w:ascii="Arial" w:hAnsi="Arial" w:cs="Arial"/>
        </w:rPr>
      </w:pPr>
      <w:r w:rsidRPr="003904CA">
        <w:rPr>
          <w:rFonts w:ascii="Arial" w:hAnsi="Arial" w:cs="Arial"/>
          <w:b/>
          <w:bCs/>
        </w:rPr>
        <w:t>3.</w:t>
      </w:r>
      <w:r>
        <w:rPr>
          <w:rFonts w:ascii="Arial" w:hAnsi="Arial" w:cs="Arial"/>
          <w:b/>
          <w:bCs/>
        </w:rPr>
        <w:t>7</w:t>
      </w:r>
      <w:r w:rsidRPr="003904CA">
        <w:rPr>
          <w:rFonts w:ascii="Arial" w:hAnsi="Arial" w:cs="Arial"/>
          <w:b/>
          <w:bCs/>
        </w:rPr>
        <w:t>.</w:t>
      </w:r>
      <w:r>
        <w:rPr>
          <w:rFonts w:ascii="Arial" w:hAnsi="Arial" w:cs="Arial"/>
        </w:rPr>
        <w:t xml:space="preserve"> </w:t>
      </w:r>
      <w:r w:rsidRPr="003904CA">
        <w:rPr>
          <w:rFonts w:ascii="Arial" w:hAnsi="Arial" w:cs="Arial"/>
        </w:rPr>
        <w:t xml:space="preserve">A observância das vedações do item 3.5. </w:t>
      </w:r>
      <w:proofErr w:type="gramStart"/>
      <w:r>
        <w:rPr>
          <w:rFonts w:ascii="Arial" w:hAnsi="Arial" w:cs="Arial"/>
        </w:rPr>
        <w:t>e</w:t>
      </w:r>
      <w:proofErr w:type="gramEnd"/>
      <w:r>
        <w:rPr>
          <w:rFonts w:ascii="Arial" w:hAnsi="Arial" w:cs="Arial"/>
        </w:rPr>
        <w:t xml:space="preserve"> a </w:t>
      </w:r>
      <w:r w:rsidRPr="003904CA">
        <w:rPr>
          <w:rFonts w:ascii="Arial" w:hAnsi="Arial" w:cs="Arial"/>
        </w:rPr>
        <w:t xml:space="preserve">fidedignidade da documentação e informações exigidas é de inteira responsabilidade do interessado que, pelo descumprimento, </w:t>
      </w:r>
      <w:r w:rsidRPr="00C60137">
        <w:rPr>
          <w:rFonts w:ascii="Arial" w:hAnsi="Arial" w:cs="Arial"/>
        </w:rPr>
        <w:t>sujeita-se às penalidades cabíveis, previstas na legislação e neste Edital</w:t>
      </w:r>
      <w:r w:rsidRPr="003904CA">
        <w:rPr>
          <w:rFonts w:ascii="Arial" w:hAnsi="Arial" w:cs="Arial"/>
        </w:rPr>
        <w:t>.</w:t>
      </w:r>
    </w:p>
    <w:p w14:paraId="086ADA70" w14:textId="77777777" w:rsidR="001C29FA" w:rsidRDefault="001C29FA" w:rsidP="001C29FA">
      <w:pPr>
        <w:spacing w:after="0" w:line="276" w:lineRule="auto"/>
        <w:jc w:val="both"/>
        <w:rPr>
          <w:rFonts w:ascii="Arial" w:hAnsi="Arial" w:cs="Arial"/>
        </w:rPr>
      </w:pPr>
    </w:p>
    <w:p w14:paraId="064AA181" w14:textId="77777777" w:rsidR="001C29FA" w:rsidRPr="00354BC0" w:rsidRDefault="001C29FA" w:rsidP="001C29FA">
      <w:pPr>
        <w:spacing w:line="276" w:lineRule="auto"/>
        <w:jc w:val="both"/>
        <w:rPr>
          <w:rFonts w:ascii="Arial" w:hAnsi="Arial" w:cs="Arial"/>
        </w:rPr>
      </w:pPr>
      <w:r w:rsidRPr="00354BC0">
        <w:rPr>
          <w:rFonts w:ascii="Arial" w:hAnsi="Arial" w:cs="Arial"/>
          <w:b/>
        </w:rPr>
        <w:t>3.8.</w:t>
      </w:r>
      <w:r w:rsidRPr="00354BC0">
        <w:rPr>
          <w:rFonts w:ascii="Arial" w:hAnsi="Arial" w:cs="Arial"/>
        </w:rPr>
        <w:t xml:space="preserve"> Observado o disposto na Resolução CISSUL nº 006, de 11 de abril de 2024, bem como o previsto no art. 17, §2º, da Lei nº 14.133/2021, o presente credenciamento processar-se-á na forma eletrônica, por meio do Portal de Compras Públicas.</w:t>
      </w:r>
    </w:p>
    <w:p w14:paraId="782288C8" w14:textId="77777777" w:rsidR="001C29FA" w:rsidRPr="00354BC0" w:rsidRDefault="001C29FA" w:rsidP="001C29FA">
      <w:pPr>
        <w:spacing w:line="276" w:lineRule="auto"/>
        <w:jc w:val="both"/>
        <w:rPr>
          <w:rFonts w:ascii="Arial" w:hAnsi="Arial" w:cs="Arial"/>
          <w:bCs/>
        </w:rPr>
      </w:pPr>
      <w:r w:rsidRPr="00354BC0">
        <w:rPr>
          <w:rFonts w:ascii="Arial" w:hAnsi="Arial" w:cs="Arial"/>
          <w:b/>
        </w:rPr>
        <w:t>3.9</w:t>
      </w:r>
      <w:r w:rsidRPr="00354BC0">
        <w:rPr>
          <w:rFonts w:ascii="Arial" w:hAnsi="Arial" w:cs="Arial"/>
        </w:rPr>
        <w:t>.</w:t>
      </w:r>
      <w:r w:rsidRPr="00354BC0">
        <w:rPr>
          <w:rFonts w:ascii="Arial" w:hAnsi="Arial" w:cs="Arial"/>
          <w:bCs/>
        </w:rPr>
        <w:t xml:space="preserve"> Os interessados em participar de licitações e procedimentos de contratação pública promovidos pelo CISSUL, deverão possuir registro cadastral no Portal de Compras Públicas, a ser feito mediante credenciamento junto ao sistema.</w:t>
      </w:r>
    </w:p>
    <w:p w14:paraId="5FE66654" w14:textId="77777777" w:rsidR="001C29FA" w:rsidRPr="00354BC0" w:rsidRDefault="001C29FA" w:rsidP="001C29FA">
      <w:pPr>
        <w:spacing w:line="276" w:lineRule="auto"/>
        <w:ind w:left="284"/>
        <w:jc w:val="both"/>
        <w:rPr>
          <w:rFonts w:ascii="Arial" w:hAnsi="Arial" w:cs="Arial"/>
        </w:rPr>
      </w:pPr>
      <w:r w:rsidRPr="00354BC0">
        <w:rPr>
          <w:rFonts w:ascii="Arial" w:hAnsi="Arial" w:cs="Arial"/>
          <w:b/>
          <w:bCs/>
        </w:rPr>
        <w:t>3.9.1</w:t>
      </w:r>
      <w:r w:rsidRPr="00354BC0">
        <w:rPr>
          <w:rFonts w:ascii="Arial" w:hAnsi="Arial" w:cs="Arial"/>
          <w:bCs/>
        </w:rPr>
        <w:t>.</w:t>
      </w:r>
      <w:r w:rsidRPr="00354BC0">
        <w:rPr>
          <w:rFonts w:ascii="Arial" w:hAnsi="Arial" w:cs="Arial"/>
        </w:rPr>
        <w:t xml:space="preserve"> O cadastro deverá ser feito pelo interessado no Portal de Compras Públicas, desenvolvido pela empresa ECUSTOMIZE CONSULTORIA EM SOFTWARE S.A., através do sítio: </w:t>
      </w:r>
      <w:hyperlink r:id="rId11" w:history="1">
        <w:r w:rsidRPr="00354BC0">
          <w:rPr>
            <w:rStyle w:val="Hyperlink"/>
            <w:rFonts w:ascii="Arial" w:hAnsi="Arial" w:cs="Arial"/>
            <w:bCs/>
            <w:color w:val="auto"/>
          </w:rPr>
          <w:t>www.portaldecompraspublicas.com.br</w:t>
        </w:r>
      </w:hyperlink>
      <w:r w:rsidRPr="00354BC0">
        <w:rPr>
          <w:rFonts w:ascii="Arial" w:hAnsi="Arial" w:cs="Arial"/>
          <w:bCs/>
        </w:rPr>
        <w:t xml:space="preserve">, sendo de </w:t>
      </w:r>
      <w:r w:rsidRPr="00354BC0">
        <w:rPr>
          <w:rFonts w:ascii="Arial" w:hAnsi="Arial" w:cs="Arial"/>
        </w:rPr>
        <w:t xml:space="preserve">responsabilidade do interessado conferir a exatidão dos dados cadastrais inseridos no </w:t>
      </w:r>
      <w:r w:rsidRPr="00354BC0">
        <w:rPr>
          <w:rFonts w:ascii="Arial" w:hAnsi="Arial" w:cs="Arial"/>
          <w:bCs/>
        </w:rPr>
        <w:t>sistema</w:t>
      </w:r>
      <w:r w:rsidRPr="00354BC0">
        <w:rPr>
          <w:rFonts w:ascii="Arial" w:hAnsi="Arial" w:cs="Arial"/>
        </w:rPr>
        <w:t xml:space="preserve"> e mantê-los atualizados junto aos órgãos responsáveis pela informação, devendo proceder, imediatamente, à correção ou à alteração dos registros tão logo identifique incorreção ou se tornem desatualizados;</w:t>
      </w:r>
    </w:p>
    <w:p w14:paraId="24F08028" w14:textId="77777777" w:rsidR="001C29FA" w:rsidRDefault="001C29FA" w:rsidP="001C29FA">
      <w:pPr>
        <w:spacing w:line="276" w:lineRule="auto"/>
        <w:ind w:left="284"/>
        <w:jc w:val="both"/>
        <w:rPr>
          <w:rFonts w:ascii="Arial" w:hAnsi="Arial" w:cs="Arial"/>
          <w:color w:val="FF0000"/>
        </w:rPr>
      </w:pPr>
      <w:r w:rsidRPr="00354BC0">
        <w:rPr>
          <w:rFonts w:ascii="Arial" w:hAnsi="Arial" w:cs="Arial"/>
          <w:b/>
          <w:bCs/>
        </w:rPr>
        <w:lastRenderedPageBreak/>
        <w:t>3.9.2</w:t>
      </w:r>
      <w:r w:rsidRPr="00354BC0">
        <w:rPr>
          <w:rFonts w:ascii="Arial" w:hAnsi="Arial" w:cs="Arial"/>
          <w:bCs/>
        </w:rPr>
        <w:t>.</w:t>
      </w:r>
      <w:r w:rsidRPr="00354BC0">
        <w:rPr>
          <w:rFonts w:ascii="Arial" w:hAnsi="Arial" w:cs="Arial"/>
        </w:rPr>
        <w:t xml:space="preserve"> Todos os custos referentes ao credenciamento junto ao sistema, bem como à</w:t>
      </w:r>
      <w:r w:rsidRPr="00AA5EC0">
        <w:rPr>
          <w:rFonts w:ascii="Arial" w:hAnsi="Arial" w:cs="Arial"/>
        </w:rPr>
        <w:t xml:space="preserve"> sua manutenção, são de total responsabilidade do interessado, e os valores expendidos não poderão, em hipótese alguma, serem cobrados do CISSUL ou </w:t>
      </w:r>
      <w:r w:rsidRPr="007867AA">
        <w:rPr>
          <w:rFonts w:ascii="Arial" w:hAnsi="Arial" w:cs="Arial"/>
        </w:rPr>
        <w:t>compensados nos pagamentos a serem feitos em decorrência de futuras contratações oriundas do presente credenciamento</w:t>
      </w:r>
      <w:r>
        <w:rPr>
          <w:rFonts w:ascii="Arial" w:hAnsi="Arial" w:cs="Arial"/>
          <w:color w:val="FF0000"/>
        </w:rPr>
        <w:t>.</w:t>
      </w:r>
    </w:p>
    <w:p w14:paraId="397137A1" w14:textId="77777777" w:rsidR="001C29FA" w:rsidRDefault="001C29FA" w:rsidP="001C29FA">
      <w:pPr>
        <w:spacing w:after="0" w:line="276" w:lineRule="auto"/>
        <w:jc w:val="both"/>
        <w:rPr>
          <w:rFonts w:ascii="Arial" w:hAnsi="Arial" w:cs="Arial"/>
        </w:rPr>
      </w:pPr>
      <w:r w:rsidRPr="00354BC0">
        <w:rPr>
          <w:rFonts w:ascii="Arial" w:hAnsi="Arial" w:cs="Arial"/>
          <w:b/>
          <w:bCs/>
        </w:rPr>
        <w:t>3.10</w:t>
      </w:r>
      <w:r w:rsidRPr="00354BC0">
        <w:rPr>
          <w:rFonts w:ascii="Arial" w:hAnsi="Arial" w:cs="Arial"/>
          <w:bCs/>
        </w:rPr>
        <w:t>.</w:t>
      </w:r>
      <w:r w:rsidRPr="00354BC0">
        <w:rPr>
          <w:rFonts w:ascii="Arial" w:hAnsi="Arial" w:cs="Arial"/>
        </w:rPr>
        <w:t xml:space="preserve"> O interessado é responsável, exclusiva e formalmente, pelas transações</w:t>
      </w:r>
      <w:r w:rsidRPr="00EC320C">
        <w:rPr>
          <w:rFonts w:ascii="Arial" w:hAnsi="Arial" w:cs="Arial"/>
        </w:rPr>
        <w:t xml:space="preserve"> efetuadas em seu nome, e assume como firmes e verdadeiras suas propostas, inclusive os atos praticados diretamente ou por seu representante legal, excluída a responsabilidade do provedor do sistema ou do CISSUL por eventuais danos decorrentes de uso indevido das credenciais de acesso, ainda que por terceiros.</w:t>
      </w:r>
    </w:p>
    <w:p w14:paraId="476FDEB3" w14:textId="77777777" w:rsidR="001C29FA" w:rsidRDefault="001C29FA" w:rsidP="001C29FA">
      <w:pPr>
        <w:spacing w:after="0" w:line="276" w:lineRule="auto"/>
        <w:jc w:val="both"/>
        <w:rPr>
          <w:rFonts w:ascii="Arial" w:hAnsi="Arial" w:cs="Arial"/>
        </w:rPr>
      </w:pPr>
    </w:p>
    <w:p w14:paraId="29BF503F" w14:textId="40995BB1" w:rsidR="001C29FA" w:rsidRDefault="001C29FA" w:rsidP="001C29FA">
      <w:pPr>
        <w:spacing w:after="0" w:line="276" w:lineRule="auto"/>
        <w:jc w:val="both"/>
        <w:rPr>
          <w:rFonts w:ascii="Arial" w:hAnsi="Arial" w:cs="Arial"/>
        </w:rPr>
      </w:pPr>
      <w:r w:rsidRPr="00354BC0">
        <w:rPr>
          <w:rFonts w:ascii="Arial" w:hAnsi="Arial" w:cs="Arial"/>
          <w:b/>
        </w:rPr>
        <w:t>3.11</w:t>
      </w:r>
      <w:r w:rsidRPr="007867AA">
        <w:rPr>
          <w:rFonts w:ascii="Arial" w:hAnsi="Arial" w:cs="Arial"/>
        </w:rPr>
        <w:t>. Não serão aceitos documentos fora do local, data e horário estabelecidos neste Edital.</w:t>
      </w:r>
    </w:p>
    <w:p w14:paraId="565F74FC" w14:textId="67BCF6D0" w:rsidR="00A504C9" w:rsidRDefault="00A504C9" w:rsidP="001C29FA">
      <w:pPr>
        <w:spacing w:after="0" w:line="276" w:lineRule="auto"/>
        <w:jc w:val="both"/>
        <w:rPr>
          <w:rFonts w:ascii="Arial" w:hAnsi="Arial" w:cs="Arial"/>
        </w:rPr>
      </w:pPr>
    </w:p>
    <w:p w14:paraId="57558126" w14:textId="2D82E724" w:rsidR="00A504C9" w:rsidRPr="007867AA" w:rsidRDefault="00A504C9" w:rsidP="001C29FA">
      <w:pPr>
        <w:spacing w:after="0" w:line="276" w:lineRule="auto"/>
        <w:jc w:val="both"/>
        <w:rPr>
          <w:rFonts w:ascii="Arial" w:hAnsi="Arial" w:cs="Arial"/>
          <w:b/>
        </w:rPr>
      </w:pPr>
      <w:r>
        <w:rPr>
          <w:rFonts w:ascii="Arial" w:hAnsi="Arial" w:cs="Arial"/>
        </w:rPr>
        <w:t xml:space="preserve">3.12. Os prestadores de serviços já credenciados pelo edital publicado anteriormente, deverão comprovar o interesse em prorrogar seus contratos, devendo apresentar os documentos de regularidade. </w:t>
      </w:r>
    </w:p>
    <w:p w14:paraId="4B0D514C" w14:textId="44DA01B1" w:rsidR="00D733F5" w:rsidRPr="003904CA" w:rsidRDefault="00D733F5" w:rsidP="00087ED6">
      <w:pPr>
        <w:spacing w:after="0" w:line="276" w:lineRule="auto"/>
        <w:jc w:val="both"/>
        <w:rPr>
          <w:rFonts w:ascii="Arial" w:hAnsi="Arial" w:cs="Arial"/>
        </w:rPr>
      </w:pPr>
    </w:p>
    <w:tbl>
      <w:tblPr>
        <w:tblStyle w:val="Tabelacomgrade"/>
        <w:tblW w:w="0" w:type="auto"/>
        <w:jc w:val="center"/>
        <w:tblLook w:val="04A0" w:firstRow="1" w:lastRow="0" w:firstColumn="1" w:lastColumn="0" w:noHBand="0" w:noVBand="1"/>
      </w:tblPr>
      <w:tblGrid>
        <w:gridCol w:w="8494"/>
      </w:tblGrid>
      <w:tr w:rsidR="006B1016" w:rsidRPr="003904CA" w14:paraId="05A6B168" w14:textId="77777777" w:rsidTr="00A30048">
        <w:trPr>
          <w:jc w:val="center"/>
        </w:trPr>
        <w:tc>
          <w:tcPr>
            <w:tcW w:w="8494" w:type="dxa"/>
          </w:tcPr>
          <w:p w14:paraId="1B82D80A" w14:textId="5BC5BD9F" w:rsidR="006B1016" w:rsidRPr="003904CA" w:rsidRDefault="006B1016" w:rsidP="00087ED6">
            <w:pPr>
              <w:spacing w:line="276" w:lineRule="auto"/>
              <w:jc w:val="both"/>
              <w:rPr>
                <w:rFonts w:ascii="Arial" w:hAnsi="Arial" w:cs="Arial"/>
              </w:rPr>
            </w:pPr>
            <w:r w:rsidRPr="003904CA">
              <w:rPr>
                <w:rFonts w:ascii="Arial" w:hAnsi="Arial" w:cs="Arial"/>
                <w:b/>
                <w:bCs/>
              </w:rPr>
              <w:t xml:space="preserve">4. </w:t>
            </w:r>
            <w:r w:rsidR="00F20AE6">
              <w:rPr>
                <w:rFonts w:ascii="Arial" w:hAnsi="Arial" w:cs="Arial"/>
                <w:b/>
                <w:bCs/>
              </w:rPr>
              <w:t>DOCUMENTAÇÃO PARA CREDENCIAMENTO</w:t>
            </w:r>
          </w:p>
        </w:tc>
      </w:tr>
    </w:tbl>
    <w:p w14:paraId="7A7FB771" w14:textId="10AD6995" w:rsidR="006B1016" w:rsidRPr="003904CA" w:rsidRDefault="006B1016" w:rsidP="00087ED6">
      <w:pPr>
        <w:spacing w:after="0" w:line="276" w:lineRule="auto"/>
        <w:jc w:val="both"/>
        <w:rPr>
          <w:rFonts w:ascii="Arial" w:hAnsi="Arial" w:cs="Arial"/>
        </w:rPr>
      </w:pPr>
    </w:p>
    <w:p w14:paraId="6E417D2A" w14:textId="77777777" w:rsidR="00F20AE6" w:rsidRPr="007867AA" w:rsidRDefault="00F20AE6" w:rsidP="00F20AE6">
      <w:pPr>
        <w:spacing w:line="276" w:lineRule="auto"/>
        <w:jc w:val="both"/>
        <w:rPr>
          <w:rFonts w:ascii="Arial" w:hAnsi="Arial" w:cs="Arial"/>
          <w:bCs/>
        </w:rPr>
      </w:pPr>
      <w:r w:rsidRPr="007867AA">
        <w:rPr>
          <w:rFonts w:ascii="Arial" w:hAnsi="Arial" w:cs="Arial"/>
          <w:b/>
          <w:bCs/>
        </w:rPr>
        <w:t xml:space="preserve">4.1. </w:t>
      </w:r>
      <w:r w:rsidRPr="007867AA">
        <w:rPr>
          <w:rFonts w:ascii="Arial" w:hAnsi="Arial" w:cs="Arial"/>
          <w:bCs/>
        </w:rPr>
        <w:t>Os interessados em participar do presente credenciamento deverão protocolar junto ao Portal de Compras Públicas, além do requerimento de participação (Anexo I), os documentos comprobatórios de atendimento às condições de participação e habilitação exigidos neste Edital.</w:t>
      </w:r>
    </w:p>
    <w:p w14:paraId="616B9729" w14:textId="2E6EC571" w:rsidR="00F20AE6" w:rsidRDefault="00F20AE6" w:rsidP="00F20AE6">
      <w:pPr>
        <w:spacing w:after="0" w:line="276" w:lineRule="auto"/>
        <w:jc w:val="both"/>
        <w:rPr>
          <w:rFonts w:ascii="Arial" w:hAnsi="Arial" w:cs="Arial"/>
        </w:rPr>
      </w:pPr>
      <w:r>
        <w:rPr>
          <w:rFonts w:ascii="Arial" w:hAnsi="Arial" w:cs="Arial"/>
          <w:b/>
          <w:bCs/>
        </w:rPr>
        <w:t>4.2</w:t>
      </w:r>
      <w:r w:rsidRPr="003904CA">
        <w:rPr>
          <w:rFonts w:ascii="Arial" w:hAnsi="Arial" w:cs="Arial"/>
          <w:b/>
          <w:bCs/>
        </w:rPr>
        <w:t>.</w:t>
      </w:r>
      <w:r w:rsidRPr="003904CA">
        <w:rPr>
          <w:rFonts w:ascii="Arial" w:hAnsi="Arial" w:cs="Arial"/>
        </w:rPr>
        <w:t xml:space="preserve"> A fim de demonstrar sua capacidade de realizar o objeto da contratação, o interessado deverá apresentar os documentos comprobatórios </w:t>
      </w:r>
      <w:r>
        <w:rPr>
          <w:rFonts w:ascii="Arial" w:hAnsi="Arial" w:cs="Arial"/>
        </w:rPr>
        <w:t>abaixo descritos:</w:t>
      </w:r>
    </w:p>
    <w:p w14:paraId="6A994C53" w14:textId="198B3AA2" w:rsidR="00F20AE6" w:rsidRDefault="00F20AE6" w:rsidP="00F20AE6">
      <w:pPr>
        <w:spacing w:after="0" w:line="276" w:lineRule="auto"/>
        <w:jc w:val="both"/>
        <w:rPr>
          <w:rFonts w:ascii="Arial" w:hAnsi="Arial" w:cs="Arial"/>
        </w:rPr>
      </w:pPr>
    </w:p>
    <w:p w14:paraId="7186AE48" w14:textId="77777777" w:rsidR="00F20AE6" w:rsidRDefault="00F20AE6" w:rsidP="00F20AE6">
      <w:pPr>
        <w:spacing w:line="276" w:lineRule="auto"/>
        <w:ind w:left="284"/>
        <w:jc w:val="both"/>
        <w:rPr>
          <w:rFonts w:ascii="Arial" w:hAnsi="Arial" w:cs="Arial"/>
          <w:b/>
        </w:rPr>
      </w:pPr>
      <w:r>
        <w:rPr>
          <w:rFonts w:ascii="Arial" w:hAnsi="Arial" w:cs="Arial"/>
          <w:b/>
          <w:bCs/>
        </w:rPr>
        <w:t xml:space="preserve">4.2.1. </w:t>
      </w:r>
      <w:r w:rsidRPr="003904CA">
        <w:rPr>
          <w:rFonts w:ascii="Arial" w:hAnsi="Arial" w:cs="Arial"/>
          <w:b/>
          <w:bCs/>
        </w:rPr>
        <w:t>HABILITAÇÃO JURÍDICA</w:t>
      </w:r>
      <w:r w:rsidRPr="003904CA">
        <w:rPr>
          <w:rFonts w:ascii="Arial" w:hAnsi="Arial" w:cs="Arial"/>
        </w:rPr>
        <w:t>:</w:t>
      </w:r>
    </w:p>
    <w:p w14:paraId="56D90142" w14:textId="77777777" w:rsidR="00F20AE6" w:rsidRPr="003904CA" w:rsidRDefault="00F20AE6" w:rsidP="00F20AE6">
      <w:pPr>
        <w:spacing w:line="276" w:lineRule="auto"/>
        <w:ind w:left="284"/>
        <w:jc w:val="both"/>
        <w:rPr>
          <w:rFonts w:ascii="Arial" w:hAnsi="Arial" w:cs="Arial"/>
        </w:rPr>
      </w:pPr>
      <w:r w:rsidRPr="003904CA">
        <w:rPr>
          <w:rFonts w:ascii="Arial" w:hAnsi="Arial" w:cs="Arial"/>
          <w:b/>
          <w:bCs/>
        </w:rPr>
        <w:t xml:space="preserve">a) </w:t>
      </w:r>
      <w:r>
        <w:rPr>
          <w:rFonts w:ascii="Arial" w:hAnsi="Arial" w:cs="Arial"/>
        </w:rPr>
        <w:t>N</w:t>
      </w:r>
      <w:r w:rsidRPr="003904CA">
        <w:rPr>
          <w:rFonts w:ascii="Arial" w:hAnsi="Arial" w:cs="Arial"/>
        </w:rPr>
        <w:t>o caso de empresa individual</w:t>
      </w:r>
      <w:r>
        <w:rPr>
          <w:rFonts w:ascii="Arial" w:hAnsi="Arial" w:cs="Arial"/>
        </w:rPr>
        <w:t xml:space="preserve">, a inscrição </w:t>
      </w:r>
      <w:r w:rsidRPr="00C143E5">
        <w:rPr>
          <w:rFonts w:ascii="Arial" w:hAnsi="Arial" w:cs="Arial"/>
        </w:rPr>
        <w:t>no Registro Público de Empresas Mercantis, a cargo da Junta Comercial da respectiva sede</w:t>
      </w:r>
      <w:r w:rsidRPr="003904CA">
        <w:rPr>
          <w:rFonts w:ascii="Arial" w:hAnsi="Arial" w:cs="Arial"/>
        </w:rPr>
        <w:t>;</w:t>
      </w:r>
    </w:p>
    <w:p w14:paraId="5E12199D" w14:textId="77777777" w:rsidR="00F20AE6" w:rsidRPr="003904CA" w:rsidRDefault="00F20AE6" w:rsidP="00F20AE6">
      <w:pPr>
        <w:spacing w:line="276" w:lineRule="auto"/>
        <w:ind w:left="284"/>
        <w:jc w:val="both"/>
        <w:rPr>
          <w:rFonts w:ascii="Arial" w:hAnsi="Arial" w:cs="Arial"/>
        </w:rPr>
      </w:pPr>
      <w:r w:rsidRPr="003904CA">
        <w:rPr>
          <w:rFonts w:ascii="Arial" w:hAnsi="Arial" w:cs="Arial"/>
          <w:b/>
          <w:bCs/>
        </w:rPr>
        <w:t xml:space="preserve">b) </w:t>
      </w:r>
      <w:r>
        <w:rPr>
          <w:rFonts w:ascii="Arial" w:hAnsi="Arial" w:cs="Arial"/>
          <w:iCs/>
        </w:rPr>
        <w:t>E</w:t>
      </w:r>
      <w:r w:rsidRPr="003904CA">
        <w:rPr>
          <w:rFonts w:ascii="Arial" w:hAnsi="Arial" w:cs="Arial"/>
          <w:iCs/>
        </w:rPr>
        <w:t xml:space="preserve">m se tratando de sociedades </w:t>
      </w:r>
      <w:r>
        <w:rPr>
          <w:rFonts w:ascii="Arial" w:hAnsi="Arial" w:cs="Arial"/>
          <w:iCs/>
        </w:rPr>
        <w:t>empresárias, o a</w:t>
      </w:r>
      <w:r w:rsidRPr="003904CA">
        <w:rPr>
          <w:rFonts w:ascii="Arial" w:hAnsi="Arial" w:cs="Arial"/>
        </w:rPr>
        <w:t xml:space="preserve">to constitutivo, estatuto ou contrato social em vigor, ou seja, o contrato de constituição com </w:t>
      </w:r>
      <w:r w:rsidRPr="003904CA">
        <w:rPr>
          <w:rFonts w:ascii="Arial" w:hAnsi="Arial" w:cs="Arial"/>
          <w:iCs/>
        </w:rPr>
        <w:t>todas as alterações ou a sua consolidação</w:t>
      </w:r>
      <w:r>
        <w:rPr>
          <w:rFonts w:ascii="Arial" w:hAnsi="Arial" w:cs="Arial"/>
          <w:iCs/>
        </w:rPr>
        <w:t xml:space="preserve"> </w:t>
      </w:r>
      <w:r w:rsidRPr="003904CA">
        <w:rPr>
          <w:rFonts w:ascii="Arial" w:hAnsi="Arial" w:cs="Arial"/>
          <w:iCs/>
        </w:rPr>
        <w:t>devidamente registrada,</w:t>
      </w:r>
      <w:r>
        <w:rPr>
          <w:rFonts w:ascii="Arial" w:hAnsi="Arial" w:cs="Arial"/>
          <w:iCs/>
        </w:rPr>
        <w:t xml:space="preserve"> e </w:t>
      </w:r>
      <w:r w:rsidRPr="003904CA">
        <w:rPr>
          <w:rFonts w:ascii="Arial" w:hAnsi="Arial" w:cs="Arial"/>
        </w:rPr>
        <w:t xml:space="preserve">no caso de sociedades por ações, </w:t>
      </w:r>
      <w:r>
        <w:rPr>
          <w:rFonts w:ascii="Arial" w:hAnsi="Arial" w:cs="Arial"/>
        </w:rPr>
        <w:t xml:space="preserve">deverá apresentar ainda os documentos referentes à </w:t>
      </w:r>
      <w:r w:rsidRPr="003904CA">
        <w:rPr>
          <w:rFonts w:ascii="Arial" w:hAnsi="Arial" w:cs="Arial"/>
        </w:rPr>
        <w:t>eleição de seus administradores;</w:t>
      </w:r>
    </w:p>
    <w:p w14:paraId="776D97AA" w14:textId="77777777" w:rsidR="00F20AE6" w:rsidRDefault="00F20AE6" w:rsidP="00F20AE6">
      <w:pPr>
        <w:spacing w:line="276" w:lineRule="auto"/>
        <w:ind w:left="284"/>
        <w:jc w:val="both"/>
        <w:rPr>
          <w:rFonts w:ascii="Arial" w:hAnsi="Arial" w:cs="Arial"/>
          <w:bCs/>
        </w:rPr>
      </w:pPr>
      <w:r w:rsidRPr="003904CA">
        <w:rPr>
          <w:rFonts w:ascii="Arial" w:hAnsi="Arial" w:cs="Arial"/>
          <w:b/>
          <w:bCs/>
        </w:rPr>
        <w:t xml:space="preserve">c) </w:t>
      </w:r>
      <w:r>
        <w:rPr>
          <w:rFonts w:ascii="Arial" w:hAnsi="Arial" w:cs="Arial"/>
        </w:rPr>
        <w:t>N</w:t>
      </w:r>
      <w:r w:rsidRPr="003904CA">
        <w:rPr>
          <w:rFonts w:ascii="Arial" w:hAnsi="Arial" w:cs="Arial"/>
        </w:rPr>
        <w:t>o caso de sociedade civil</w:t>
      </w:r>
      <w:r>
        <w:rPr>
          <w:rFonts w:ascii="Arial" w:hAnsi="Arial" w:cs="Arial"/>
        </w:rPr>
        <w:t>, a i</w:t>
      </w:r>
      <w:r w:rsidRPr="003904CA">
        <w:rPr>
          <w:rFonts w:ascii="Arial" w:hAnsi="Arial" w:cs="Arial"/>
        </w:rPr>
        <w:t>nscrição do ato constitutivo,</w:t>
      </w:r>
      <w:r>
        <w:rPr>
          <w:rFonts w:ascii="Arial" w:hAnsi="Arial" w:cs="Arial"/>
        </w:rPr>
        <w:t xml:space="preserve"> </w:t>
      </w:r>
      <w:r w:rsidRPr="003904CA">
        <w:rPr>
          <w:rFonts w:ascii="Arial" w:hAnsi="Arial" w:cs="Arial"/>
        </w:rPr>
        <w:t xml:space="preserve">acompanhada de prova da diretoria </w:t>
      </w:r>
      <w:r w:rsidRPr="003904CA">
        <w:rPr>
          <w:rFonts w:ascii="Arial" w:hAnsi="Arial" w:cs="Arial"/>
          <w:bCs/>
        </w:rPr>
        <w:t>em exercício;</w:t>
      </w:r>
    </w:p>
    <w:p w14:paraId="426049B9" w14:textId="77777777" w:rsidR="00F20AE6" w:rsidRPr="003904CA" w:rsidRDefault="00F20AE6" w:rsidP="00F20AE6">
      <w:pPr>
        <w:spacing w:line="276" w:lineRule="auto"/>
        <w:ind w:left="284"/>
        <w:jc w:val="both"/>
        <w:rPr>
          <w:rFonts w:ascii="Arial" w:hAnsi="Arial" w:cs="Arial"/>
          <w:bCs/>
        </w:rPr>
      </w:pPr>
      <w:r>
        <w:rPr>
          <w:rFonts w:ascii="Arial" w:hAnsi="Arial" w:cs="Arial"/>
          <w:b/>
        </w:rPr>
        <w:t xml:space="preserve">d) </w:t>
      </w:r>
      <w:r w:rsidRPr="00C143E5">
        <w:rPr>
          <w:rFonts w:ascii="Arial" w:hAnsi="Arial" w:cs="Arial"/>
          <w:bCs/>
        </w:rPr>
        <w:t>No caso de filial, sucursal ou agência de sociedade simples ou empresária</w:t>
      </w:r>
      <w:r>
        <w:rPr>
          <w:rFonts w:ascii="Arial" w:hAnsi="Arial" w:cs="Arial"/>
          <w:bCs/>
        </w:rPr>
        <w:t xml:space="preserve">, o </w:t>
      </w:r>
      <w:r w:rsidRPr="00C143E5">
        <w:rPr>
          <w:rFonts w:ascii="Arial" w:hAnsi="Arial" w:cs="Arial"/>
          <w:bCs/>
        </w:rPr>
        <w:t xml:space="preserve">ato constitutivo da filial, sucursal ou agência da sociedade simples ou empresária, respectivamente, no Registro Civil das Pessoas Jurídicas ou no Registro Público de </w:t>
      </w:r>
      <w:r w:rsidRPr="00C143E5">
        <w:rPr>
          <w:rFonts w:ascii="Arial" w:hAnsi="Arial" w:cs="Arial"/>
          <w:bCs/>
        </w:rPr>
        <w:lastRenderedPageBreak/>
        <w:t xml:space="preserve">Empresas Mercantis onde </w:t>
      </w:r>
      <w:proofErr w:type="gramStart"/>
      <w:r w:rsidRPr="00C143E5">
        <w:rPr>
          <w:rFonts w:ascii="Arial" w:hAnsi="Arial" w:cs="Arial"/>
          <w:bCs/>
        </w:rPr>
        <w:t>opera,</w:t>
      </w:r>
      <w:proofErr w:type="gramEnd"/>
      <w:r w:rsidRPr="00C143E5">
        <w:rPr>
          <w:rFonts w:ascii="Arial" w:hAnsi="Arial" w:cs="Arial"/>
          <w:bCs/>
        </w:rPr>
        <w:t xml:space="preserve"> com averbação no Registro onde tem sede a matriz</w:t>
      </w:r>
      <w:r>
        <w:rPr>
          <w:rFonts w:ascii="Arial" w:hAnsi="Arial" w:cs="Arial"/>
          <w:bCs/>
        </w:rPr>
        <w:t>;</w:t>
      </w:r>
    </w:p>
    <w:p w14:paraId="02F90684" w14:textId="77777777" w:rsidR="00F20AE6" w:rsidRDefault="00F20AE6" w:rsidP="00F20AE6">
      <w:pPr>
        <w:spacing w:after="0" w:line="276" w:lineRule="auto"/>
        <w:ind w:left="284"/>
        <w:jc w:val="both"/>
        <w:rPr>
          <w:rFonts w:ascii="Arial" w:hAnsi="Arial" w:cs="Arial"/>
          <w:bCs/>
        </w:rPr>
      </w:pPr>
      <w:r>
        <w:rPr>
          <w:rFonts w:ascii="Arial" w:hAnsi="Arial" w:cs="Arial"/>
          <w:b/>
          <w:bCs/>
        </w:rPr>
        <w:t>e</w:t>
      </w:r>
      <w:r w:rsidRPr="003904CA">
        <w:rPr>
          <w:rFonts w:ascii="Arial" w:hAnsi="Arial" w:cs="Arial"/>
          <w:b/>
          <w:bCs/>
        </w:rPr>
        <w:t>)</w:t>
      </w:r>
      <w:r w:rsidRPr="003904CA">
        <w:rPr>
          <w:rFonts w:ascii="Arial" w:hAnsi="Arial" w:cs="Arial"/>
          <w:bCs/>
        </w:rPr>
        <w:t xml:space="preserve"> </w:t>
      </w:r>
      <w:r>
        <w:rPr>
          <w:rFonts w:ascii="Arial" w:hAnsi="Arial" w:cs="Arial"/>
          <w:bCs/>
        </w:rPr>
        <w:t>E</w:t>
      </w:r>
      <w:r w:rsidRPr="003904CA">
        <w:rPr>
          <w:rFonts w:ascii="Arial" w:hAnsi="Arial" w:cs="Arial"/>
          <w:bCs/>
        </w:rPr>
        <w:t>m se tratando de empresa ou sociedade estrangeira em funcionamento no Brasil</w:t>
      </w:r>
      <w:r>
        <w:rPr>
          <w:rFonts w:ascii="Arial" w:hAnsi="Arial" w:cs="Arial"/>
          <w:bCs/>
        </w:rPr>
        <w:t xml:space="preserve">, o </w:t>
      </w:r>
      <w:r w:rsidRPr="003904CA">
        <w:rPr>
          <w:rFonts w:ascii="Arial" w:hAnsi="Arial" w:cs="Arial"/>
          <w:bCs/>
        </w:rPr>
        <w:t>Decreto de autorização</w:t>
      </w:r>
      <w:r>
        <w:rPr>
          <w:rFonts w:ascii="Arial" w:hAnsi="Arial" w:cs="Arial"/>
          <w:bCs/>
        </w:rPr>
        <w:t xml:space="preserve"> </w:t>
      </w:r>
      <w:r w:rsidRPr="003904CA">
        <w:rPr>
          <w:rFonts w:ascii="Arial" w:hAnsi="Arial" w:cs="Arial"/>
          <w:bCs/>
        </w:rPr>
        <w:t xml:space="preserve">e </w:t>
      </w:r>
      <w:r>
        <w:rPr>
          <w:rFonts w:ascii="Arial" w:hAnsi="Arial" w:cs="Arial"/>
          <w:bCs/>
        </w:rPr>
        <w:t xml:space="preserve">o </w:t>
      </w:r>
      <w:r w:rsidRPr="003904CA">
        <w:rPr>
          <w:rFonts w:ascii="Arial" w:hAnsi="Arial" w:cs="Arial"/>
          <w:bCs/>
        </w:rPr>
        <w:t>ato de registro ou autorização para funcionamento expedido pelo órgão competente, quando a atividade assim exigir;</w:t>
      </w:r>
    </w:p>
    <w:p w14:paraId="267BB44C" w14:textId="77777777" w:rsidR="00F20AE6" w:rsidRDefault="00F20AE6" w:rsidP="00F20AE6">
      <w:pPr>
        <w:spacing w:after="0" w:line="276" w:lineRule="auto"/>
        <w:ind w:left="284"/>
        <w:jc w:val="both"/>
        <w:rPr>
          <w:rFonts w:ascii="Arial" w:hAnsi="Arial" w:cs="Arial"/>
          <w:bCs/>
        </w:rPr>
      </w:pPr>
    </w:p>
    <w:p w14:paraId="72C07FE1" w14:textId="77777777" w:rsidR="00F20AE6" w:rsidRDefault="00F20AE6" w:rsidP="00F20AE6">
      <w:pPr>
        <w:tabs>
          <w:tab w:val="left" w:pos="801"/>
        </w:tabs>
        <w:spacing w:after="0" w:line="276" w:lineRule="auto"/>
        <w:ind w:left="284"/>
        <w:jc w:val="both"/>
        <w:rPr>
          <w:rFonts w:ascii="Arial" w:hAnsi="Arial" w:cs="Arial"/>
          <w:b/>
        </w:rPr>
      </w:pPr>
      <w:r>
        <w:rPr>
          <w:rFonts w:ascii="Arial" w:hAnsi="Arial" w:cs="Arial"/>
          <w:b/>
          <w:bCs/>
        </w:rPr>
        <w:t xml:space="preserve">4.2.2. </w:t>
      </w:r>
      <w:r w:rsidRPr="003904CA">
        <w:rPr>
          <w:rFonts w:ascii="Arial" w:hAnsi="Arial" w:cs="Arial"/>
          <w:b/>
          <w:bCs/>
        </w:rPr>
        <w:t>QUALIFICAÇÃO TÉCNICA</w:t>
      </w:r>
      <w:r w:rsidRPr="003904CA">
        <w:rPr>
          <w:rFonts w:ascii="Arial" w:hAnsi="Arial" w:cs="Arial"/>
        </w:rPr>
        <w:t>:</w:t>
      </w:r>
    </w:p>
    <w:p w14:paraId="5DF6DB63" w14:textId="77777777" w:rsidR="00F20AE6" w:rsidRPr="003904CA" w:rsidRDefault="00F20AE6" w:rsidP="00F20AE6">
      <w:pPr>
        <w:spacing w:line="276" w:lineRule="auto"/>
        <w:ind w:left="284"/>
        <w:jc w:val="both"/>
        <w:rPr>
          <w:rFonts w:ascii="Arial" w:hAnsi="Arial" w:cs="Arial"/>
          <w:bCs/>
        </w:rPr>
      </w:pPr>
      <w:r w:rsidRPr="003904CA">
        <w:rPr>
          <w:rFonts w:ascii="Arial" w:hAnsi="Arial" w:cs="Arial"/>
          <w:b/>
          <w:bCs/>
        </w:rPr>
        <w:t xml:space="preserve">a) </w:t>
      </w:r>
      <w:r w:rsidRPr="003904CA">
        <w:rPr>
          <w:rFonts w:ascii="Arial" w:hAnsi="Arial" w:cs="Arial"/>
        </w:rPr>
        <w:t xml:space="preserve">Documentos comprobatórios de que o interessado possui, em seu quadro permanente, </w:t>
      </w:r>
      <w:proofErr w:type="gramStart"/>
      <w:r w:rsidRPr="003904CA">
        <w:rPr>
          <w:rFonts w:ascii="Arial" w:hAnsi="Arial" w:cs="Arial"/>
        </w:rPr>
        <w:t>profissional(</w:t>
      </w:r>
      <w:proofErr w:type="spellStart"/>
      <w:proofErr w:type="gramEnd"/>
      <w:r w:rsidRPr="003904CA">
        <w:rPr>
          <w:rFonts w:ascii="Arial" w:hAnsi="Arial" w:cs="Arial"/>
        </w:rPr>
        <w:t>is</w:t>
      </w:r>
      <w:proofErr w:type="spellEnd"/>
      <w:r w:rsidRPr="003904CA">
        <w:rPr>
          <w:rFonts w:ascii="Arial" w:hAnsi="Arial" w:cs="Arial"/>
        </w:rPr>
        <w:t>) habilitado(s) para a prestação dos serviços objeto deste Edital, qual seja, médico, por meio da apresentação dos diplomas de graduação em nível superior e da inscrição no Conselho Regional de Medicina (CRM), bem como dos respectivos certificados de especialização e/ou cursos e demais graduações</w:t>
      </w:r>
      <w:r>
        <w:rPr>
          <w:rFonts w:ascii="Arial" w:hAnsi="Arial" w:cs="Arial"/>
        </w:rPr>
        <w:t>. A</w:t>
      </w:r>
      <w:r w:rsidRPr="003904CA">
        <w:rPr>
          <w:rFonts w:ascii="Arial" w:hAnsi="Arial" w:cs="Arial"/>
        </w:rPr>
        <w:t xml:space="preserve"> prova do vínculo dar-se-á </w:t>
      </w:r>
      <w:r w:rsidRPr="003904CA">
        <w:rPr>
          <w:rFonts w:ascii="Arial" w:hAnsi="Arial" w:cs="Arial"/>
          <w:bCs/>
        </w:rPr>
        <w:t>por meio de um dos seguintes documentos:</w:t>
      </w:r>
    </w:p>
    <w:p w14:paraId="624B6085" w14:textId="2E33DC86" w:rsidR="00F20AE6" w:rsidRPr="003904CA" w:rsidRDefault="008E5027" w:rsidP="008E5027">
      <w:pPr>
        <w:spacing w:line="276" w:lineRule="auto"/>
        <w:jc w:val="both"/>
        <w:rPr>
          <w:rFonts w:ascii="Arial" w:hAnsi="Arial" w:cs="Arial"/>
        </w:rPr>
      </w:pPr>
      <w:r>
        <w:rPr>
          <w:rFonts w:ascii="Arial" w:hAnsi="Arial" w:cs="Arial"/>
          <w:b/>
          <w:bCs/>
        </w:rPr>
        <w:t xml:space="preserve">         </w:t>
      </w:r>
      <w:bookmarkStart w:id="0" w:name="_GoBack"/>
      <w:bookmarkEnd w:id="0"/>
      <w:r w:rsidR="00F20AE6" w:rsidRPr="0068386D">
        <w:rPr>
          <w:rFonts w:ascii="Arial" w:hAnsi="Arial" w:cs="Arial"/>
          <w:b/>
          <w:bCs/>
        </w:rPr>
        <w:t>a.1</w:t>
      </w:r>
      <w:r w:rsidR="00F20AE6">
        <w:rPr>
          <w:rFonts w:ascii="Arial" w:hAnsi="Arial" w:cs="Arial"/>
          <w:b/>
          <w:bCs/>
        </w:rPr>
        <w:t>)</w:t>
      </w:r>
      <w:r w:rsidR="00F20AE6" w:rsidRPr="003904CA">
        <w:rPr>
          <w:rFonts w:ascii="Arial" w:hAnsi="Arial" w:cs="Arial"/>
        </w:rPr>
        <w:t xml:space="preserve"> Ficha de registro do empregado;</w:t>
      </w:r>
    </w:p>
    <w:p w14:paraId="00C2BC51" w14:textId="77777777" w:rsidR="00F20AE6" w:rsidRPr="003904CA" w:rsidRDefault="00F20AE6" w:rsidP="00F20AE6">
      <w:pPr>
        <w:spacing w:line="276" w:lineRule="auto"/>
        <w:ind w:left="567"/>
        <w:jc w:val="both"/>
        <w:rPr>
          <w:rFonts w:ascii="Arial" w:hAnsi="Arial" w:cs="Arial"/>
        </w:rPr>
      </w:pPr>
      <w:r>
        <w:rPr>
          <w:rFonts w:ascii="Arial" w:hAnsi="Arial" w:cs="Arial"/>
          <w:b/>
        </w:rPr>
        <w:t>a.2)</w:t>
      </w:r>
      <w:r w:rsidRPr="003904CA">
        <w:rPr>
          <w:rFonts w:ascii="Arial" w:hAnsi="Arial" w:cs="Arial"/>
        </w:rPr>
        <w:t xml:space="preserve"> Carteira de Trabalho e Previdência Social (CTPS), devidamente anotada pelo interessado;</w:t>
      </w:r>
    </w:p>
    <w:p w14:paraId="49BF156A" w14:textId="77777777" w:rsidR="00F20AE6" w:rsidRPr="003904CA" w:rsidRDefault="00F20AE6" w:rsidP="00F20AE6">
      <w:pPr>
        <w:spacing w:line="276" w:lineRule="auto"/>
        <w:ind w:left="567"/>
        <w:jc w:val="both"/>
        <w:rPr>
          <w:rFonts w:ascii="Arial" w:hAnsi="Arial" w:cs="Arial"/>
        </w:rPr>
      </w:pPr>
      <w:r>
        <w:rPr>
          <w:rFonts w:ascii="Arial" w:hAnsi="Arial" w:cs="Arial"/>
          <w:b/>
        </w:rPr>
        <w:t>a.3)</w:t>
      </w:r>
      <w:r w:rsidRPr="003904CA">
        <w:rPr>
          <w:rFonts w:ascii="Arial" w:hAnsi="Arial" w:cs="Arial"/>
        </w:rPr>
        <w:t xml:space="preserve"> Contrato Social e última alteração, se houver, demonstrando a participação societária do profissional na pessoa jurídica;</w:t>
      </w:r>
    </w:p>
    <w:p w14:paraId="42A560DF" w14:textId="77777777" w:rsidR="00F20AE6" w:rsidRPr="003904CA" w:rsidRDefault="00F20AE6" w:rsidP="00F20AE6">
      <w:pPr>
        <w:spacing w:line="276" w:lineRule="auto"/>
        <w:ind w:left="567"/>
        <w:jc w:val="both"/>
        <w:rPr>
          <w:rFonts w:ascii="Arial" w:hAnsi="Arial" w:cs="Arial"/>
        </w:rPr>
      </w:pPr>
      <w:r>
        <w:rPr>
          <w:rFonts w:ascii="Arial" w:hAnsi="Arial" w:cs="Arial"/>
          <w:b/>
        </w:rPr>
        <w:t>a.4)</w:t>
      </w:r>
      <w:r w:rsidRPr="003904CA">
        <w:rPr>
          <w:rFonts w:ascii="Arial" w:hAnsi="Arial" w:cs="Arial"/>
        </w:rPr>
        <w:t xml:space="preserve"> Contrato de prestação de serviços firmado entre o interessado e o profissional responsável técnico habilitado na prestação de serviços objeto deste Edital.</w:t>
      </w:r>
    </w:p>
    <w:p w14:paraId="5D821663" w14:textId="77777777" w:rsidR="00F20AE6" w:rsidRPr="003904CA" w:rsidRDefault="00F20AE6" w:rsidP="00F20AE6">
      <w:pPr>
        <w:spacing w:line="276" w:lineRule="auto"/>
        <w:ind w:left="284"/>
        <w:jc w:val="both"/>
        <w:rPr>
          <w:rFonts w:ascii="Arial" w:hAnsi="Arial" w:cs="Arial"/>
        </w:rPr>
      </w:pPr>
      <w:r w:rsidRPr="003904CA">
        <w:rPr>
          <w:rFonts w:ascii="Arial" w:hAnsi="Arial" w:cs="Arial"/>
          <w:b/>
        </w:rPr>
        <w:t xml:space="preserve">b) </w:t>
      </w:r>
      <w:r w:rsidRPr="003904CA">
        <w:rPr>
          <w:rFonts w:ascii="Arial" w:hAnsi="Arial" w:cs="Arial"/>
        </w:rPr>
        <w:t>Relação das instalações e do aparelhamento do interessado, adequados e disponíveis para a realização do objeto do credenciamento, nos casos onde a prestação de serviços for nas dependências do interessado;</w:t>
      </w:r>
    </w:p>
    <w:p w14:paraId="62A1C9D3" w14:textId="77777777" w:rsidR="00F20AE6" w:rsidRPr="003904CA" w:rsidRDefault="00F20AE6" w:rsidP="00F20AE6">
      <w:pPr>
        <w:spacing w:line="276" w:lineRule="auto"/>
        <w:ind w:left="284"/>
        <w:jc w:val="both"/>
        <w:rPr>
          <w:rFonts w:ascii="Arial" w:hAnsi="Arial" w:cs="Arial"/>
        </w:rPr>
      </w:pPr>
      <w:r w:rsidRPr="003904CA">
        <w:rPr>
          <w:rFonts w:ascii="Arial" w:hAnsi="Arial" w:cs="Arial"/>
          <w:b/>
        </w:rPr>
        <w:t>c)</w:t>
      </w:r>
      <w:r w:rsidRPr="003904CA">
        <w:rPr>
          <w:rFonts w:ascii="Arial" w:hAnsi="Arial" w:cs="Arial"/>
        </w:rPr>
        <w:t xml:space="preserve"> Registro ou inscrição do interessado no Conselho Regional de Medicina (CRM);</w:t>
      </w:r>
    </w:p>
    <w:p w14:paraId="73C89923" w14:textId="77777777" w:rsidR="00F20AE6" w:rsidRPr="003904CA" w:rsidRDefault="00F20AE6" w:rsidP="00F20AE6">
      <w:pPr>
        <w:spacing w:line="276" w:lineRule="auto"/>
        <w:ind w:left="284"/>
        <w:jc w:val="both"/>
        <w:rPr>
          <w:rFonts w:ascii="Arial" w:hAnsi="Arial" w:cs="Arial"/>
        </w:rPr>
      </w:pPr>
      <w:r w:rsidRPr="003904CA">
        <w:rPr>
          <w:rFonts w:ascii="Arial" w:hAnsi="Arial" w:cs="Arial"/>
          <w:b/>
        </w:rPr>
        <w:t xml:space="preserve">d) </w:t>
      </w:r>
      <w:r>
        <w:rPr>
          <w:rFonts w:ascii="Arial" w:hAnsi="Arial" w:cs="Arial"/>
        </w:rPr>
        <w:t>N</w:t>
      </w:r>
      <w:r w:rsidRPr="00C143E5">
        <w:rPr>
          <w:rFonts w:ascii="Arial" w:hAnsi="Arial" w:cs="Arial"/>
        </w:rPr>
        <w:t>o mínimo, 01 (um) atestado</w:t>
      </w:r>
      <w:r>
        <w:rPr>
          <w:rFonts w:ascii="Arial" w:hAnsi="Arial" w:cs="Arial"/>
        </w:rPr>
        <w:t xml:space="preserve"> </w:t>
      </w:r>
      <w:r w:rsidRPr="003904CA">
        <w:rPr>
          <w:rFonts w:ascii="Arial" w:hAnsi="Arial" w:cs="Arial"/>
        </w:rPr>
        <w:t>de capacidade técnica, fornecido</w:t>
      </w:r>
      <w:r>
        <w:rPr>
          <w:rFonts w:ascii="Arial" w:hAnsi="Arial" w:cs="Arial"/>
        </w:rPr>
        <w:t xml:space="preserve"> </w:t>
      </w:r>
      <w:r w:rsidRPr="003904CA">
        <w:rPr>
          <w:rFonts w:ascii="Arial" w:hAnsi="Arial" w:cs="Arial"/>
        </w:rPr>
        <w:t>por pessoa jurídica de direito privado ou público, emitido</w:t>
      </w:r>
      <w:r>
        <w:rPr>
          <w:rFonts w:ascii="Arial" w:hAnsi="Arial" w:cs="Arial"/>
        </w:rPr>
        <w:t xml:space="preserve"> </w:t>
      </w:r>
      <w:r w:rsidRPr="003904CA">
        <w:rPr>
          <w:rFonts w:ascii="Arial" w:hAnsi="Arial" w:cs="Arial"/>
        </w:rPr>
        <w:t>em nome do próprio interessado, que comprov</w:t>
      </w:r>
      <w:r>
        <w:rPr>
          <w:rFonts w:ascii="Arial" w:hAnsi="Arial" w:cs="Arial"/>
        </w:rPr>
        <w:t xml:space="preserve">e </w:t>
      </w:r>
      <w:r w:rsidRPr="003904CA">
        <w:rPr>
          <w:rFonts w:ascii="Arial" w:hAnsi="Arial" w:cs="Arial"/>
        </w:rPr>
        <w:t>aptidão da proponente para desempenho em atividade pertinente e compatível em características com o objeto deste credenciamento, indicando a natureza;</w:t>
      </w:r>
    </w:p>
    <w:p w14:paraId="71A7CCB9" w14:textId="77777777" w:rsidR="00F20AE6" w:rsidRPr="003904CA" w:rsidRDefault="00F20AE6" w:rsidP="00F20AE6">
      <w:pPr>
        <w:spacing w:line="276" w:lineRule="auto"/>
        <w:ind w:left="284"/>
        <w:jc w:val="both"/>
        <w:rPr>
          <w:rFonts w:ascii="Arial" w:hAnsi="Arial" w:cs="Arial"/>
          <w:bCs/>
        </w:rPr>
      </w:pPr>
      <w:r w:rsidRPr="003904CA">
        <w:rPr>
          <w:rFonts w:ascii="Arial" w:hAnsi="Arial" w:cs="Arial"/>
          <w:b/>
        </w:rPr>
        <w:t>e)</w:t>
      </w:r>
      <w:r>
        <w:rPr>
          <w:rFonts w:ascii="Arial" w:hAnsi="Arial" w:cs="Arial"/>
          <w:b/>
        </w:rPr>
        <w:t xml:space="preserve"> </w:t>
      </w:r>
      <w:r w:rsidRPr="003904CA">
        <w:rPr>
          <w:rFonts w:ascii="Arial" w:hAnsi="Arial" w:cs="Arial"/>
          <w:bCs/>
        </w:rPr>
        <w:t>Alvará para localização e funcionamento da sede da pessoa jurídica, ou da filial</w:t>
      </w:r>
      <w:r>
        <w:rPr>
          <w:rFonts w:ascii="Arial" w:hAnsi="Arial" w:cs="Arial"/>
          <w:bCs/>
        </w:rPr>
        <w:t>,</w:t>
      </w:r>
      <w:r w:rsidRPr="003904CA">
        <w:rPr>
          <w:rFonts w:ascii="Arial" w:hAnsi="Arial" w:cs="Arial"/>
          <w:bCs/>
        </w:rPr>
        <w:t xml:space="preserve"> onde serão prestados os serviços, expedida pela Prefeitura Municipal;</w:t>
      </w:r>
    </w:p>
    <w:p w14:paraId="4D65BC88" w14:textId="77777777" w:rsidR="00F20AE6" w:rsidRPr="003904CA" w:rsidRDefault="00F20AE6" w:rsidP="00F20AE6">
      <w:pPr>
        <w:spacing w:line="276" w:lineRule="auto"/>
        <w:ind w:left="284"/>
        <w:jc w:val="both"/>
        <w:rPr>
          <w:rFonts w:ascii="Arial" w:hAnsi="Arial" w:cs="Arial"/>
          <w:bCs/>
        </w:rPr>
      </w:pPr>
      <w:r>
        <w:rPr>
          <w:rFonts w:ascii="Arial" w:hAnsi="Arial" w:cs="Arial"/>
          <w:b/>
          <w:bCs/>
        </w:rPr>
        <w:t>f</w:t>
      </w:r>
      <w:r w:rsidRPr="003904CA">
        <w:rPr>
          <w:rFonts w:ascii="Arial" w:hAnsi="Arial" w:cs="Arial"/>
          <w:b/>
          <w:bCs/>
        </w:rPr>
        <w:t>)</w:t>
      </w:r>
      <w:r w:rsidRPr="003904CA">
        <w:rPr>
          <w:rFonts w:ascii="Arial" w:hAnsi="Arial" w:cs="Arial"/>
          <w:bCs/>
        </w:rPr>
        <w:t xml:space="preserve"> Alvará da vigilância sanitária ou termo de vistoria expedido pela vigilância sanitária ou pela Prefeitura Municipal, ou protocolo de renovação do referido alvará;</w:t>
      </w:r>
    </w:p>
    <w:p w14:paraId="52FE99D4" w14:textId="77777777" w:rsidR="00F20AE6" w:rsidRPr="003904CA" w:rsidRDefault="00F20AE6" w:rsidP="00F20AE6">
      <w:pPr>
        <w:spacing w:line="276" w:lineRule="auto"/>
        <w:ind w:left="284"/>
        <w:jc w:val="both"/>
        <w:rPr>
          <w:rFonts w:ascii="Arial" w:hAnsi="Arial" w:cs="Arial"/>
          <w:bCs/>
        </w:rPr>
      </w:pPr>
      <w:r>
        <w:rPr>
          <w:rFonts w:ascii="Arial" w:hAnsi="Arial" w:cs="Arial"/>
          <w:b/>
          <w:bCs/>
        </w:rPr>
        <w:t>g</w:t>
      </w:r>
      <w:r w:rsidRPr="003904CA">
        <w:rPr>
          <w:rFonts w:ascii="Arial" w:hAnsi="Arial" w:cs="Arial"/>
          <w:b/>
          <w:bCs/>
        </w:rPr>
        <w:t xml:space="preserve">) </w:t>
      </w:r>
      <w:r w:rsidRPr="003904CA">
        <w:rPr>
          <w:rFonts w:ascii="Arial" w:hAnsi="Arial" w:cs="Arial"/>
        </w:rPr>
        <w:t xml:space="preserve">Prova de registro no Cadastro Nacional de Estabelecimento de Saúde (CNES) </w:t>
      </w:r>
      <w:r w:rsidRPr="003904CA">
        <w:rPr>
          <w:rFonts w:ascii="Arial" w:hAnsi="Arial" w:cs="Arial"/>
          <w:bCs/>
        </w:rPr>
        <w:t>há mais de 30 (trinta) dias, com o cadastro validado</w:t>
      </w:r>
      <w:r w:rsidRPr="003904CA">
        <w:rPr>
          <w:rFonts w:ascii="Arial" w:hAnsi="Arial" w:cs="Arial"/>
        </w:rPr>
        <w:t xml:space="preserve"> e devidamente atualizado, compatível com o objeto do credenciamento, de modo a possibilitar a informação de </w:t>
      </w:r>
      <w:r w:rsidRPr="003904CA">
        <w:rPr>
          <w:rFonts w:ascii="Arial" w:hAnsi="Arial" w:cs="Arial"/>
        </w:rPr>
        <w:lastRenderedPageBreak/>
        <w:t>produção no sistema DATASUS, o que poderá ser verificado pelo agente de contratação e equipe de apoio, devendo o credenciado manter seu cadastro devidamente atualizado durante toda a execução do contrato, sob pena de rescisão;</w:t>
      </w:r>
    </w:p>
    <w:p w14:paraId="0C602D7D" w14:textId="77777777" w:rsidR="00F20AE6" w:rsidRPr="003904CA" w:rsidRDefault="00F20AE6" w:rsidP="00F20AE6">
      <w:pPr>
        <w:spacing w:line="276" w:lineRule="auto"/>
        <w:ind w:left="284"/>
        <w:jc w:val="both"/>
        <w:rPr>
          <w:rFonts w:ascii="Arial" w:hAnsi="Arial" w:cs="Arial"/>
          <w:bCs/>
        </w:rPr>
      </w:pPr>
      <w:r w:rsidRPr="003904CA">
        <w:rPr>
          <w:rFonts w:ascii="Arial" w:hAnsi="Arial" w:cs="Arial"/>
          <w:b/>
        </w:rPr>
        <w:t>i)</w:t>
      </w:r>
      <w:r w:rsidRPr="003904CA">
        <w:rPr>
          <w:rFonts w:ascii="Arial" w:hAnsi="Arial" w:cs="Arial"/>
          <w:bCs/>
        </w:rPr>
        <w:t xml:space="preserve"> Relação nominal dos profissionais que compõem a equipe técnica e</w:t>
      </w:r>
      <w:r>
        <w:rPr>
          <w:rFonts w:ascii="Arial" w:hAnsi="Arial" w:cs="Arial"/>
          <w:bCs/>
        </w:rPr>
        <w:t xml:space="preserve"> que</w:t>
      </w:r>
      <w:r w:rsidRPr="003904CA">
        <w:rPr>
          <w:rFonts w:ascii="Arial" w:hAnsi="Arial" w:cs="Arial"/>
          <w:bCs/>
        </w:rPr>
        <w:t xml:space="preserve"> estão cadastrados no </w:t>
      </w:r>
      <w:r w:rsidRPr="003904CA">
        <w:rPr>
          <w:rFonts w:ascii="Arial" w:hAnsi="Arial" w:cs="Arial"/>
        </w:rPr>
        <w:t>Cadastro Nacional de Estabelecimento de Saúde (CNES)</w:t>
      </w:r>
      <w:r w:rsidRPr="003904CA">
        <w:rPr>
          <w:rFonts w:ascii="Arial" w:hAnsi="Arial" w:cs="Arial"/>
          <w:bCs/>
        </w:rPr>
        <w:t>, como prestador SUS-Sim, informando o CBO e o número do Cartão Nacional do SUS dos profissionais;</w:t>
      </w:r>
    </w:p>
    <w:p w14:paraId="60BDD539" w14:textId="77777777" w:rsidR="00F20AE6" w:rsidRDefault="00F20AE6" w:rsidP="00F20AE6">
      <w:pPr>
        <w:spacing w:after="0" w:line="276" w:lineRule="auto"/>
        <w:ind w:left="284"/>
        <w:jc w:val="both"/>
        <w:rPr>
          <w:rFonts w:ascii="Arial" w:hAnsi="Arial" w:cs="Arial"/>
          <w:bCs/>
        </w:rPr>
      </w:pPr>
      <w:r w:rsidRPr="003904CA">
        <w:rPr>
          <w:rFonts w:ascii="Arial" w:hAnsi="Arial" w:cs="Arial"/>
          <w:b/>
          <w:bCs/>
        </w:rPr>
        <w:t>j)</w:t>
      </w:r>
      <w:r w:rsidRPr="003904CA">
        <w:rPr>
          <w:rFonts w:ascii="Arial" w:hAnsi="Arial" w:cs="Arial"/>
          <w:bCs/>
        </w:rPr>
        <w:t xml:space="preserve"> Declarações de</w:t>
      </w:r>
      <w:r>
        <w:rPr>
          <w:rFonts w:ascii="Arial" w:hAnsi="Arial" w:cs="Arial"/>
          <w:bCs/>
        </w:rPr>
        <w:t xml:space="preserve"> p</w:t>
      </w:r>
      <w:r w:rsidRPr="003904CA">
        <w:rPr>
          <w:rFonts w:ascii="Arial" w:hAnsi="Arial" w:cs="Arial"/>
          <w:bCs/>
        </w:rPr>
        <w:t>leno atendimento aos requisitos de credenciamento</w:t>
      </w:r>
      <w:r>
        <w:rPr>
          <w:rFonts w:ascii="Arial" w:hAnsi="Arial" w:cs="Arial"/>
          <w:bCs/>
        </w:rPr>
        <w:t xml:space="preserve"> e de i</w:t>
      </w:r>
      <w:r w:rsidRPr="003904CA">
        <w:rPr>
          <w:rFonts w:ascii="Arial" w:hAnsi="Arial" w:cs="Arial"/>
          <w:bCs/>
        </w:rPr>
        <w:t>nexistência de fato impeditivo para sua habilitação, comprometendo-se a comunicar eventual fato superveniente.</w:t>
      </w:r>
    </w:p>
    <w:p w14:paraId="6DA9CA1D" w14:textId="77777777" w:rsidR="00F20AE6" w:rsidRPr="003904CA" w:rsidRDefault="00F20AE6" w:rsidP="00F20AE6">
      <w:pPr>
        <w:spacing w:after="0" w:line="276" w:lineRule="auto"/>
        <w:ind w:left="284"/>
        <w:jc w:val="both"/>
        <w:rPr>
          <w:rFonts w:ascii="Arial" w:hAnsi="Arial" w:cs="Arial"/>
          <w:bCs/>
        </w:rPr>
      </w:pPr>
    </w:p>
    <w:p w14:paraId="25BBB5A5" w14:textId="77777777" w:rsidR="00F20AE6" w:rsidRDefault="00F20AE6" w:rsidP="00F20AE6">
      <w:pPr>
        <w:spacing w:line="276" w:lineRule="auto"/>
        <w:ind w:left="284"/>
        <w:jc w:val="both"/>
        <w:rPr>
          <w:rFonts w:ascii="Arial" w:hAnsi="Arial" w:cs="Arial"/>
          <w:b/>
          <w:bCs/>
        </w:rPr>
      </w:pPr>
      <w:r>
        <w:rPr>
          <w:rFonts w:ascii="Arial" w:hAnsi="Arial" w:cs="Arial"/>
          <w:b/>
          <w:bCs/>
        </w:rPr>
        <w:t>4</w:t>
      </w:r>
      <w:r w:rsidRPr="003904CA">
        <w:rPr>
          <w:rFonts w:ascii="Arial" w:hAnsi="Arial" w:cs="Arial"/>
          <w:b/>
          <w:bCs/>
        </w:rPr>
        <w:t>.</w:t>
      </w:r>
      <w:r>
        <w:rPr>
          <w:rFonts w:ascii="Arial" w:hAnsi="Arial" w:cs="Arial"/>
          <w:b/>
          <w:bCs/>
        </w:rPr>
        <w:t xml:space="preserve">2.3. </w:t>
      </w:r>
      <w:r w:rsidRPr="0002745E">
        <w:rPr>
          <w:rFonts w:ascii="Arial" w:hAnsi="Arial" w:cs="Arial"/>
          <w:b/>
          <w:bCs/>
        </w:rPr>
        <w:t>HABILITAÇÃO FISCAL, SOCIAL E TRABALHISTA</w:t>
      </w:r>
      <w:r w:rsidRPr="003904CA">
        <w:rPr>
          <w:rFonts w:ascii="Arial" w:hAnsi="Arial" w:cs="Arial"/>
        </w:rPr>
        <w:t>:</w:t>
      </w:r>
    </w:p>
    <w:p w14:paraId="2D343F34" w14:textId="77777777" w:rsidR="00F20AE6" w:rsidRPr="003904CA" w:rsidRDefault="00F20AE6" w:rsidP="00F20AE6">
      <w:pPr>
        <w:spacing w:line="276" w:lineRule="auto"/>
        <w:ind w:left="284"/>
        <w:jc w:val="both"/>
        <w:rPr>
          <w:rFonts w:ascii="Arial" w:hAnsi="Arial" w:cs="Arial"/>
        </w:rPr>
      </w:pPr>
      <w:r w:rsidRPr="003904CA">
        <w:rPr>
          <w:rFonts w:ascii="Arial" w:hAnsi="Arial" w:cs="Arial"/>
          <w:b/>
          <w:bCs/>
        </w:rPr>
        <w:t xml:space="preserve">a) </w:t>
      </w:r>
      <w:r w:rsidRPr="003904CA">
        <w:rPr>
          <w:rFonts w:ascii="Arial" w:hAnsi="Arial" w:cs="Arial"/>
        </w:rPr>
        <w:t>Comprovante de inscrição e regularidade no Cadastro Nacional de Pessoa Jurídica (CNPJ);</w:t>
      </w:r>
    </w:p>
    <w:p w14:paraId="48697393" w14:textId="77777777" w:rsidR="00F20AE6" w:rsidRPr="003904CA" w:rsidRDefault="00F20AE6" w:rsidP="00F20AE6">
      <w:pPr>
        <w:spacing w:line="276" w:lineRule="auto"/>
        <w:ind w:left="284"/>
        <w:jc w:val="both"/>
        <w:rPr>
          <w:rFonts w:ascii="Arial" w:hAnsi="Arial" w:cs="Arial"/>
        </w:rPr>
      </w:pPr>
      <w:r w:rsidRPr="003904CA">
        <w:rPr>
          <w:rFonts w:ascii="Arial" w:hAnsi="Arial" w:cs="Arial"/>
          <w:b/>
          <w:bCs/>
        </w:rPr>
        <w:t xml:space="preserve">b) </w:t>
      </w:r>
      <w:r w:rsidRPr="003904CA">
        <w:rPr>
          <w:rFonts w:ascii="Arial" w:hAnsi="Arial" w:cs="Arial"/>
        </w:rPr>
        <w:t>Prova de regularidade com a Fazenda Federal, Estadual e Municipal da sede do interessado, ou outra equivalente, na forma da lei;</w:t>
      </w:r>
    </w:p>
    <w:p w14:paraId="1083A566" w14:textId="77777777" w:rsidR="00F20AE6" w:rsidRPr="003904CA" w:rsidRDefault="00F20AE6" w:rsidP="00F20AE6">
      <w:pPr>
        <w:spacing w:line="276" w:lineRule="auto"/>
        <w:ind w:left="284"/>
        <w:jc w:val="both"/>
        <w:rPr>
          <w:rFonts w:ascii="Arial" w:hAnsi="Arial" w:cs="Arial"/>
        </w:rPr>
      </w:pPr>
      <w:r w:rsidRPr="003904CA">
        <w:rPr>
          <w:rFonts w:ascii="Arial" w:hAnsi="Arial" w:cs="Arial"/>
          <w:b/>
          <w:bCs/>
        </w:rPr>
        <w:t xml:space="preserve">c) </w:t>
      </w:r>
      <w:r w:rsidRPr="003904CA">
        <w:rPr>
          <w:rFonts w:ascii="Arial" w:hAnsi="Arial" w:cs="Arial"/>
        </w:rPr>
        <w:t>Certificado de regularidade junto ao Fundo de Garantia por Tempo de Serviço (FGTS);</w:t>
      </w:r>
    </w:p>
    <w:p w14:paraId="256CE91D" w14:textId="77777777" w:rsidR="00F20AE6" w:rsidRPr="003904CA" w:rsidRDefault="00F20AE6" w:rsidP="00F20AE6">
      <w:pPr>
        <w:spacing w:line="276" w:lineRule="auto"/>
        <w:ind w:left="284"/>
        <w:jc w:val="both"/>
        <w:rPr>
          <w:rFonts w:ascii="Arial" w:hAnsi="Arial" w:cs="Arial"/>
        </w:rPr>
      </w:pPr>
      <w:r w:rsidRPr="003904CA">
        <w:rPr>
          <w:rFonts w:ascii="Arial" w:hAnsi="Arial" w:cs="Arial"/>
          <w:b/>
          <w:bCs/>
        </w:rPr>
        <w:t xml:space="preserve">e) </w:t>
      </w:r>
      <w:r w:rsidRPr="003904CA">
        <w:rPr>
          <w:rFonts w:ascii="Arial" w:hAnsi="Arial" w:cs="Arial"/>
        </w:rPr>
        <w:t>Certidão Negativa de Débito (CND) relativa à Seguridade Social, emitida junto ao Instituto Nacional do Seguro Social (INSS);</w:t>
      </w:r>
    </w:p>
    <w:p w14:paraId="5E37B3B5" w14:textId="77777777" w:rsidR="00F20AE6" w:rsidRPr="003904CA" w:rsidRDefault="00F20AE6" w:rsidP="00F20AE6">
      <w:pPr>
        <w:spacing w:line="276" w:lineRule="auto"/>
        <w:ind w:left="284"/>
        <w:jc w:val="both"/>
        <w:rPr>
          <w:rFonts w:ascii="Arial" w:hAnsi="Arial" w:cs="Arial"/>
        </w:rPr>
      </w:pPr>
      <w:r>
        <w:rPr>
          <w:rFonts w:ascii="Arial" w:hAnsi="Arial" w:cs="Arial"/>
          <w:b/>
          <w:bCs/>
        </w:rPr>
        <w:t>f</w:t>
      </w:r>
      <w:r w:rsidRPr="003904CA">
        <w:rPr>
          <w:rFonts w:ascii="Arial" w:hAnsi="Arial" w:cs="Arial"/>
          <w:b/>
          <w:bCs/>
        </w:rPr>
        <w:t>)</w:t>
      </w:r>
      <w:r w:rsidRPr="003904CA">
        <w:rPr>
          <w:rFonts w:ascii="Arial" w:hAnsi="Arial" w:cs="Arial"/>
        </w:rPr>
        <w:t xml:space="preserve"> Certidão Negativa de Débitos Trabalhistas (CNDT), emitida junto à Justiça do Trabalho;</w:t>
      </w:r>
    </w:p>
    <w:p w14:paraId="19F60D1C" w14:textId="77777777" w:rsidR="00F20AE6" w:rsidRDefault="00F20AE6" w:rsidP="00F20AE6">
      <w:pPr>
        <w:spacing w:after="0" w:line="276" w:lineRule="auto"/>
        <w:ind w:left="284"/>
        <w:jc w:val="both"/>
        <w:rPr>
          <w:rFonts w:ascii="Arial" w:hAnsi="Arial" w:cs="Arial"/>
        </w:rPr>
      </w:pPr>
      <w:r>
        <w:rPr>
          <w:rFonts w:ascii="Arial" w:hAnsi="Arial" w:cs="Arial"/>
          <w:b/>
        </w:rPr>
        <w:t>g</w:t>
      </w:r>
      <w:r w:rsidRPr="003904CA">
        <w:rPr>
          <w:rFonts w:ascii="Arial" w:hAnsi="Arial" w:cs="Arial"/>
          <w:b/>
          <w:bCs/>
        </w:rPr>
        <w:t xml:space="preserve">) </w:t>
      </w:r>
      <w:r w:rsidRPr="003904CA">
        <w:rPr>
          <w:rFonts w:ascii="Arial" w:hAnsi="Arial" w:cs="Arial"/>
        </w:rPr>
        <w:t>Declaração de que a empresa interessada não possui em seu quadro de pessoal, empregado menor de 18 (dezoito) anos em trabalho noturno, perigoso ou insalubre e de 16 (dezesseis) anos em qualquer trabalho, salvo na condição de aprendiz, a partir de 14 (quatorze) anos, nos termos do inciso XXXIII do art. 7º da Constituição Federal.</w:t>
      </w:r>
    </w:p>
    <w:p w14:paraId="0F61A34C" w14:textId="77777777" w:rsidR="00F20AE6" w:rsidRPr="003904CA" w:rsidRDefault="00F20AE6" w:rsidP="00F20AE6">
      <w:pPr>
        <w:spacing w:after="0" w:line="276" w:lineRule="auto"/>
        <w:ind w:left="284"/>
        <w:jc w:val="both"/>
        <w:rPr>
          <w:rFonts w:ascii="Arial" w:hAnsi="Arial" w:cs="Arial"/>
        </w:rPr>
      </w:pPr>
    </w:p>
    <w:p w14:paraId="2FC24FF6" w14:textId="77777777" w:rsidR="00F20AE6" w:rsidRDefault="00F20AE6" w:rsidP="00F20AE6">
      <w:pPr>
        <w:spacing w:line="276" w:lineRule="auto"/>
        <w:ind w:left="284"/>
        <w:jc w:val="both"/>
        <w:rPr>
          <w:rFonts w:ascii="Arial" w:hAnsi="Arial" w:cs="Arial"/>
        </w:rPr>
      </w:pPr>
      <w:r>
        <w:rPr>
          <w:rFonts w:ascii="Arial" w:hAnsi="Arial" w:cs="Arial"/>
          <w:b/>
          <w:bCs/>
        </w:rPr>
        <w:t>4</w:t>
      </w:r>
      <w:r w:rsidRPr="003904CA">
        <w:rPr>
          <w:rFonts w:ascii="Arial" w:hAnsi="Arial" w:cs="Arial"/>
          <w:b/>
          <w:bCs/>
        </w:rPr>
        <w:t>.</w:t>
      </w:r>
      <w:r>
        <w:rPr>
          <w:rFonts w:ascii="Arial" w:hAnsi="Arial" w:cs="Arial"/>
          <w:b/>
          <w:bCs/>
        </w:rPr>
        <w:t xml:space="preserve">2.4. </w:t>
      </w:r>
      <w:r w:rsidRPr="0002745E">
        <w:rPr>
          <w:rFonts w:ascii="Arial" w:hAnsi="Arial" w:cs="Arial"/>
          <w:b/>
          <w:bCs/>
        </w:rPr>
        <w:t>QUALIFICAÇÃO ECONÔMICO-FINANCEIRA</w:t>
      </w:r>
      <w:r w:rsidRPr="003904CA">
        <w:rPr>
          <w:rFonts w:ascii="Arial" w:hAnsi="Arial" w:cs="Arial"/>
        </w:rPr>
        <w:t>:</w:t>
      </w:r>
    </w:p>
    <w:p w14:paraId="4C82506E" w14:textId="77777777" w:rsidR="00F20AE6" w:rsidRPr="003904CA" w:rsidRDefault="00F20AE6" w:rsidP="00F20AE6">
      <w:pPr>
        <w:spacing w:after="0" w:line="276" w:lineRule="auto"/>
        <w:ind w:left="284"/>
        <w:jc w:val="both"/>
        <w:rPr>
          <w:rFonts w:ascii="Arial" w:hAnsi="Arial" w:cs="Arial"/>
        </w:rPr>
      </w:pPr>
      <w:r w:rsidRPr="003904CA">
        <w:rPr>
          <w:rFonts w:ascii="Arial" w:hAnsi="Arial" w:cs="Arial"/>
        </w:rPr>
        <w:t>Certidão Negativa de Pedido de Falência ou Concordata, expedida pelo distribuidor da sede do interessado, com data não superior a 30 (trinta) dias da data de entrega.</w:t>
      </w:r>
    </w:p>
    <w:p w14:paraId="3E54716A" w14:textId="77777777" w:rsidR="00F20AE6" w:rsidRDefault="00F20AE6" w:rsidP="00F20AE6">
      <w:pPr>
        <w:spacing w:after="0" w:line="276" w:lineRule="auto"/>
        <w:jc w:val="both"/>
        <w:rPr>
          <w:rFonts w:ascii="Arial" w:hAnsi="Arial" w:cs="Arial"/>
          <w:b/>
          <w:bCs/>
        </w:rPr>
      </w:pPr>
    </w:p>
    <w:p w14:paraId="488FC719" w14:textId="77777777" w:rsidR="00F20AE6" w:rsidRPr="003904CA" w:rsidRDefault="00F20AE6" w:rsidP="00F20AE6">
      <w:pPr>
        <w:spacing w:line="276" w:lineRule="auto"/>
        <w:jc w:val="both"/>
        <w:rPr>
          <w:rFonts w:ascii="Arial" w:hAnsi="Arial" w:cs="Arial"/>
        </w:rPr>
      </w:pPr>
      <w:r>
        <w:rPr>
          <w:rFonts w:ascii="Arial" w:hAnsi="Arial" w:cs="Arial"/>
          <w:b/>
          <w:bCs/>
        </w:rPr>
        <w:t>4.3.</w:t>
      </w:r>
      <w:r w:rsidRPr="003904CA">
        <w:rPr>
          <w:rFonts w:ascii="Arial" w:hAnsi="Arial" w:cs="Arial"/>
          <w:b/>
          <w:bCs/>
        </w:rPr>
        <w:t xml:space="preserve"> </w:t>
      </w:r>
      <w:r w:rsidRPr="003904CA">
        <w:rPr>
          <w:rFonts w:ascii="Arial" w:hAnsi="Arial" w:cs="Arial"/>
        </w:rPr>
        <w:t>Os documentos elaborados em outro país deverão ser autenticados pelo respectivo consulado e traduzidos para o português por tradutor juramentado.</w:t>
      </w:r>
    </w:p>
    <w:p w14:paraId="4ED5F0E2" w14:textId="77777777" w:rsidR="00F20AE6" w:rsidRDefault="00F20AE6" w:rsidP="00F20AE6">
      <w:pPr>
        <w:spacing w:line="276" w:lineRule="auto"/>
        <w:jc w:val="both"/>
        <w:rPr>
          <w:rFonts w:ascii="Arial" w:hAnsi="Arial" w:cs="Arial"/>
        </w:rPr>
      </w:pPr>
      <w:r>
        <w:rPr>
          <w:rFonts w:ascii="Arial" w:hAnsi="Arial" w:cs="Arial"/>
          <w:b/>
        </w:rPr>
        <w:t>4.4</w:t>
      </w:r>
      <w:r w:rsidRPr="003904CA">
        <w:rPr>
          <w:rFonts w:ascii="Arial" w:hAnsi="Arial" w:cs="Arial"/>
          <w:b/>
        </w:rPr>
        <w:t>.</w:t>
      </w:r>
      <w:r w:rsidRPr="003904CA">
        <w:rPr>
          <w:rFonts w:ascii="Arial" w:hAnsi="Arial" w:cs="Arial"/>
        </w:rPr>
        <w:t xml:space="preserve"> As microempresas (ME) e empresas de pequeno porte (EPP) deverão apresentar toda a documentação exigida para efeitos de comprovação de regularidade fiscal, </w:t>
      </w:r>
      <w:r w:rsidRPr="003904CA">
        <w:rPr>
          <w:rFonts w:ascii="Arial" w:hAnsi="Arial" w:cs="Arial"/>
        </w:rPr>
        <w:lastRenderedPageBreak/>
        <w:t xml:space="preserve">mesmo que esta apresente alguma restrição, atendendo o que determina o art. 43, </w:t>
      </w:r>
      <w:r w:rsidRPr="003904CA">
        <w:rPr>
          <w:rFonts w:ascii="Arial" w:hAnsi="Arial" w:cs="Arial"/>
          <w:i/>
          <w:iCs/>
        </w:rPr>
        <w:t>caput</w:t>
      </w:r>
      <w:r w:rsidRPr="003904CA">
        <w:rPr>
          <w:rFonts w:ascii="Arial" w:hAnsi="Arial" w:cs="Arial"/>
        </w:rPr>
        <w:t>, da Lei Complementar n° 123, de 14 de dezembro de 2006.</w:t>
      </w:r>
    </w:p>
    <w:p w14:paraId="0086F009" w14:textId="77777777" w:rsidR="00F20AE6" w:rsidRPr="003904CA" w:rsidRDefault="00F20AE6" w:rsidP="00F20AE6">
      <w:pPr>
        <w:spacing w:line="276" w:lineRule="auto"/>
        <w:jc w:val="both"/>
        <w:rPr>
          <w:rFonts w:ascii="Arial" w:hAnsi="Arial" w:cs="Arial"/>
        </w:rPr>
      </w:pPr>
      <w:r>
        <w:rPr>
          <w:rFonts w:ascii="Arial" w:hAnsi="Arial" w:cs="Arial"/>
          <w:b/>
          <w:bCs/>
        </w:rPr>
        <w:t>4</w:t>
      </w:r>
      <w:r w:rsidRPr="003904CA">
        <w:rPr>
          <w:rFonts w:ascii="Arial" w:hAnsi="Arial" w:cs="Arial"/>
          <w:b/>
          <w:bCs/>
        </w:rPr>
        <w:t>.</w:t>
      </w:r>
      <w:r>
        <w:rPr>
          <w:rFonts w:ascii="Arial" w:hAnsi="Arial" w:cs="Arial"/>
          <w:b/>
          <w:bCs/>
        </w:rPr>
        <w:t>5</w:t>
      </w:r>
      <w:r w:rsidRPr="003904CA">
        <w:rPr>
          <w:rFonts w:ascii="Arial" w:hAnsi="Arial" w:cs="Arial"/>
          <w:b/>
          <w:bCs/>
        </w:rPr>
        <w:t xml:space="preserve">. </w:t>
      </w:r>
      <w:r w:rsidRPr="003904CA">
        <w:rPr>
          <w:rFonts w:ascii="Arial" w:hAnsi="Arial" w:cs="Arial"/>
        </w:rPr>
        <w:t>Os interessados deverão apresentar os documentos em pleno prazo de validade</w:t>
      </w:r>
      <w:r>
        <w:rPr>
          <w:rFonts w:ascii="Arial" w:hAnsi="Arial" w:cs="Arial"/>
        </w:rPr>
        <w:t xml:space="preserve"> e, em caso de sua omissão, serão aceitos os documentos emitidos a no máximo 90 (noventa) dias.</w:t>
      </w:r>
    </w:p>
    <w:p w14:paraId="53B34C41" w14:textId="77777777" w:rsidR="00F20AE6" w:rsidRPr="003904CA" w:rsidRDefault="00F20AE6" w:rsidP="00F20AE6">
      <w:pPr>
        <w:spacing w:line="276" w:lineRule="auto"/>
        <w:jc w:val="both"/>
        <w:rPr>
          <w:rFonts w:ascii="Arial" w:hAnsi="Arial" w:cs="Arial"/>
        </w:rPr>
      </w:pPr>
      <w:r>
        <w:rPr>
          <w:rFonts w:ascii="Arial" w:hAnsi="Arial" w:cs="Arial"/>
          <w:b/>
          <w:bCs/>
        </w:rPr>
        <w:t>4.6</w:t>
      </w:r>
      <w:r w:rsidRPr="003904CA">
        <w:rPr>
          <w:rFonts w:ascii="Arial" w:hAnsi="Arial" w:cs="Arial"/>
          <w:b/>
          <w:bCs/>
        </w:rPr>
        <w:t>.</w:t>
      </w:r>
      <w:r w:rsidRPr="003904CA">
        <w:rPr>
          <w:rFonts w:ascii="Arial" w:hAnsi="Arial" w:cs="Arial"/>
        </w:rPr>
        <w:t xml:space="preserve"> A prova de autenticidade de cópia de documento público ou particular poderá ser feita pelo agente de contratação, mediante apresentação de original ou de declaração de autenticidade por advogado, sob sua responsabilidade pessoal;</w:t>
      </w:r>
    </w:p>
    <w:p w14:paraId="2081424B" w14:textId="77777777" w:rsidR="00F20AE6" w:rsidRPr="003904CA" w:rsidRDefault="00F20AE6" w:rsidP="003A2F48">
      <w:pPr>
        <w:spacing w:line="276" w:lineRule="auto"/>
        <w:jc w:val="both"/>
        <w:rPr>
          <w:rFonts w:ascii="Arial" w:hAnsi="Arial" w:cs="Arial"/>
        </w:rPr>
      </w:pPr>
      <w:r>
        <w:rPr>
          <w:rFonts w:ascii="Arial" w:hAnsi="Arial" w:cs="Arial"/>
          <w:b/>
          <w:bCs/>
        </w:rPr>
        <w:t>4</w:t>
      </w:r>
      <w:r w:rsidRPr="003904CA">
        <w:rPr>
          <w:rFonts w:ascii="Arial" w:hAnsi="Arial" w:cs="Arial"/>
          <w:b/>
          <w:bCs/>
        </w:rPr>
        <w:t>.</w:t>
      </w:r>
      <w:r>
        <w:rPr>
          <w:rFonts w:ascii="Arial" w:hAnsi="Arial" w:cs="Arial"/>
          <w:b/>
          <w:bCs/>
        </w:rPr>
        <w:t>6</w:t>
      </w:r>
      <w:r w:rsidRPr="003904CA">
        <w:rPr>
          <w:rFonts w:ascii="Arial" w:hAnsi="Arial" w:cs="Arial"/>
          <w:b/>
          <w:bCs/>
        </w:rPr>
        <w:t>.</w:t>
      </w:r>
      <w:r>
        <w:rPr>
          <w:rFonts w:ascii="Arial" w:hAnsi="Arial" w:cs="Arial"/>
          <w:b/>
          <w:bCs/>
        </w:rPr>
        <w:t>1</w:t>
      </w:r>
      <w:r w:rsidRPr="003904CA">
        <w:rPr>
          <w:rFonts w:ascii="Arial" w:hAnsi="Arial" w:cs="Arial"/>
          <w:b/>
          <w:bCs/>
        </w:rPr>
        <w:t>.</w:t>
      </w:r>
      <w:r w:rsidRPr="003904CA">
        <w:rPr>
          <w:rFonts w:ascii="Arial" w:hAnsi="Arial" w:cs="Arial"/>
        </w:rPr>
        <w:t xml:space="preserve"> O reconhecimento de firma somente será exigido quando houver dúvida de autenticidade, salvo imposição legal.</w:t>
      </w:r>
    </w:p>
    <w:p w14:paraId="19D8ECAC" w14:textId="77777777" w:rsidR="00F20AE6" w:rsidRPr="003904CA" w:rsidRDefault="00F20AE6" w:rsidP="00F20AE6">
      <w:pPr>
        <w:spacing w:line="276" w:lineRule="auto"/>
        <w:jc w:val="both"/>
        <w:rPr>
          <w:rFonts w:ascii="Arial" w:hAnsi="Arial" w:cs="Arial"/>
          <w:b/>
          <w:bCs/>
        </w:rPr>
      </w:pPr>
      <w:r>
        <w:rPr>
          <w:rFonts w:ascii="Arial" w:hAnsi="Arial" w:cs="Arial"/>
          <w:b/>
          <w:bCs/>
        </w:rPr>
        <w:t>4</w:t>
      </w:r>
      <w:r w:rsidRPr="003904CA">
        <w:rPr>
          <w:rFonts w:ascii="Arial" w:hAnsi="Arial" w:cs="Arial"/>
          <w:b/>
          <w:bCs/>
        </w:rPr>
        <w:t>.</w:t>
      </w:r>
      <w:r>
        <w:rPr>
          <w:rFonts w:ascii="Arial" w:hAnsi="Arial" w:cs="Arial"/>
          <w:b/>
          <w:bCs/>
        </w:rPr>
        <w:t>7</w:t>
      </w:r>
      <w:r w:rsidRPr="003904CA">
        <w:rPr>
          <w:rFonts w:ascii="Arial" w:hAnsi="Arial" w:cs="Arial"/>
          <w:b/>
          <w:bCs/>
        </w:rPr>
        <w:t>.</w:t>
      </w:r>
      <w:r w:rsidRPr="003904CA">
        <w:rPr>
          <w:rFonts w:ascii="Arial" w:hAnsi="Arial" w:cs="Arial"/>
        </w:rPr>
        <w:t xml:space="preserve"> Caso necessário, poderão ser solicitados esclarecimentos, retificações e complementações da documentação apresentada pelo interessado.</w:t>
      </w:r>
    </w:p>
    <w:p w14:paraId="31FC4985" w14:textId="4B3D60B9" w:rsidR="00F20AE6" w:rsidRDefault="00F20AE6" w:rsidP="00F20AE6">
      <w:pPr>
        <w:spacing w:after="0" w:line="276" w:lineRule="auto"/>
        <w:jc w:val="both"/>
        <w:rPr>
          <w:rFonts w:ascii="Arial" w:hAnsi="Arial" w:cs="Arial"/>
        </w:rPr>
      </w:pPr>
      <w:r>
        <w:rPr>
          <w:rFonts w:ascii="Arial" w:hAnsi="Arial" w:cs="Arial"/>
          <w:b/>
          <w:bCs/>
        </w:rPr>
        <w:t>4</w:t>
      </w:r>
      <w:r w:rsidRPr="003904CA">
        <w:rPr>
          <w:rFonts w:ascii="Arial" w:hAnsi="Arial" w:cs="Arial"/>
          <w:b/>
          <w:bCs/>
        </w:rPr>
        <w:t>.</w:t>
      </w:r>
      <w:r>
        <w:rPr>
          <w:rFonts w:ascii="Arial" w:hAnsi="Arial" w:cs="Arial"/>
          <w:b/>
          <w:bCs/>
        </w:rPr>
        <w:t>8</w:t>
      </w:r>
      <w:r w:rsidRPr="003904CA">
        <w:rPr>
          <w:rFonts w:ascii="Arial" w:hAnsi="Arial" w:cs="Arial"/>
          <w:b/>
          <w:bCs/>
        </w:rPr>
        <w:t>.</w:t>
      </w:r>
      <w:r w:rsidRPr="003904CA">
        <w:rPr>
          <w:rFonts w:ascii="Arial" w:hAnsi="Arial" w:cs="Arial"/>
        </w:rPr>
        <w:t xml:space="preserve"> As empresas credenciadas são responsáveis, administrativa, civil e criminalmente pela fidelidade das informações e documentos apresentados.</w:t>
      </w:r>
    </w:p>
    <w:p w14:paraId="0CB47F7D" w14:textId="061250BB" w:rsidR="00F20AE6" w:rsidRDefault="00F20AE6" w:rsidP="00F20AE6">
      <w:pPr>
        <w:spacing w:after="0" w:line="276" w:lineRule="auto"/>
        <w:jc w:val="both"/>
        <w:rPr>
          <w:rFonts w:ascii="Arial" w:hAnsi="Arial" w:cs="Arial"/>
        </w:rPr>
      </w:pPr>
    </w:p>
    <w:p w14:paraId="5D016636" w14:textId="77777777" w:rsidR="00F20AE6" w:rsidRPr="00411E5E" w:rsidRDefault="00F20AE6" w:rsidP="00F20AE6">
      <w:pPr>
        <w:pBdr>
          <w:top w:val="single" w:sz="4" w:space="1" w:color="auto"/>
          <w:left w:val="single" w:sz="4" w:space="4" w:color="auto"/>
          <w:bottom w:val="single" w:sz="4" w:space="1" w:color="auto"/>
          <w:right w:val="single" w:sz="4" w:space="4" w:color="auto"/>
        </w:pBdr>
        <w:spacing w:line="276" w:lineRule="auto"/>
        <w:rPr>
          <w:rFonts w:ascii="Arial" w:hAnsi="Arial" w:cs="Arial"/>
          <w:b/>
          <w:bCs/>
        </w:rPr>
      </w:pPr>
      <w:r>
        <w:rPr>
          <w:rFonts w:ascii="Arial" w:hAnsi="Arial" w:cs="Arial"/>
          <w:b/>
          <w:bCs/>
        </w:rPr>
        <w:t>5</w:t>
      </w:r>
      <w:r w:rsidRPr="003904CA">
        <w:rPr>
          <w:rFonts w:ascii="Arial" w:hAnsi="Arial" w:cs="Arial"/>
          <w:b/>
          <w:bCs/>
        </w:rPr>
        <w:t xml:space="preserve">. </w:t>
      </w:r>
      <w:r>
        <w:rPr>
          <w:rFonts w:ascii="Arial" w:hAnsi="Arial" w:cs="Arial"/>
          <w:b/>
          <w:bCs/>
        </w:rPr>
        <w:t xml:space="preserve">ENTREGA E </w:t>
      </w:r>
      <w:r w:rsidRPr="00411E5E">
        <w:rPr>
          <w:rFonts w:ascii="Arial" w:hAnsi="Arial" w:cs="Arial"/>
          <w:b/>
          <w:bCs/>
        </w:rPr>
        <w:t>ANÁLISE DOCUMENTAL</w:t>
      </w:r>
    </w:p>
    <w:p w14:paraId="19BB1410" w14:textId="601D4113" w:rsidR="00F20AE6" w:rsidRDefault="00F20AE6" w:rsidP="00F20AE6">
      <w:pPr>
        <w:spacing w:line="276" w:lineRule="auto"/>
        <w:jc w:val="both"/>
        <w:rPr>
          <w:rFonts w:ascii="Arial" w:hAnsi="Arial" w:cs="Arial"/>
        </w:rPr>
      </w:pPr>
      <w:r>
        <w:rPr>
          <w:rFonts w:ascii="Arial" w:hAnsi="Arial" w:cs="Arial"/>
          <w:b/>
          <w:bCs/>
        </w:rPr>
        <w:t>5</w:t>
      </w:r>
      <w:r w:rsidRPr="003904CA">
        <w:rPr>
          <w:rFonts w:ascii="Arial" w:hAnsi="Arial" w:cs="Arial"/>
          <w:b/>
          <w:bCs/>
        </w:rPr>
        <w:t>.</w:t>
      </w:r>
      <w:r>
        <w:rPr>
          <w:rFonts w:ascii="Arial" w:hAnsi="Arial" w:cs="Arial"/>
          <w:b/>
          <w:bCs/>
        </w:rPr>
        <w:t>1</w:t>
      </w:r>
      <w:r w:rsidRPr="003904CA">
        <w:rPr>
          <w:rFonts w:ascii="Arial" w:hAnsi="Arial" w:cs="Arial"/>
          <w:b/>
          <w:bCs/>
        </w:rPr>
        <w:t>.</w:t>
      </w:r>
      <w:r w:rsidRPr="003904CA">
        <w:rPr>
          <w:rFonts w:ascii="Arial" w:hAnsi="Arial" w:cs="Arial"/>
        </w:rPr>
        <w:t xml:space="preserve"> </w:t>
      </w:r>
      <w:r>
        <w:rPr>
          <w:rFonts w:ascii="Arial" w:hAnsi="Arial" w:cs="Arial"/>
        </w:rPr>
        <w:t>Os documentos serão recebidos</w:t>
      </w:r>
      <w:r w:rsidRPr="00113E2C">
        <w:rPr>
          <w:rFonts w:ascii="Arial" w:hAnsi="Arial" w:cs="Arial"/>
          <w:b/>
          <w:bCs/>
        </w:rPr>
        <w:t xml:space="preserve"> </w:t>
      </w:r>
      <w:r w:rsidRPr="00981970">
        <w:rPr>
          <w:rFonts w:ascii="Arial" w:hAnsi="Arial" w:cs="Arial"/>
          <w:b/>
          <w:bCs/>
        </w:rPr>
        <w:t>a partir do dia 18 de Abril de 2025</w:t>
      </w:r>
      <w:r w:rsidR="00981970">
        <w:rPr>
          <w:rFonts w:ascii="Arial" w:hAnsi="Arial" w:cs="Arial"/>
          <w:b/>
          <w:bCs/>
        </w:rPr>
        <w:t>,</w:t>
      </w:r>
      <w:r w:rsidRPr="00C60137">
        <w:rPr>
          <w:rFonts w:ascii="Arial" w:hAnsi="Arial" w:cs="Arial"/>
        </w:rPr>
        <w:t xml:space="preserve"> às 09h, e até que o presente credenciamento seja revogado por ato do Presidente do CISSUL.</w:t>
      </w:r>
    </w:p>
    <w:p w14:paraId="38FD799D" w14:textId="77777777" w:rsidR="00F20AE6" w:rsidRPr="00885CFF" w:rsidRDefault="00F20AE6" w:rsidP="00F20AE6">
      <w:pPr>
        <w:spacing w:line="276" w:lineRule="auto"/>
        <w:jc w:val="both"/>
        <w:rPr>
          <w:rFonts w:ascii="Arial" w:hAnsi="Arial" w:cs="Arial"/>
        </w:rPr>
      </w:pPr>
      <w:r>
        <w:rPr>
          <w:rFonts w:ascii="Arial" w:hAnsi="Arial" w:cs="Arial"/>
          <w:b/>
        </w:rPr>
        <w:t>5</w:t>
      </w:r>
      <w:r w:rsidRPr="008C768C">
        <w:rPr>
          <w:rFonts w:ascii="Arial" w:hAnsi="Arial" w:cs="Arial"/>
          <w:b/>
        </w:rPr>
        <w:t>.2.</w:t>
      </w:r>
      <w:r w:rsidRPr="003904CA">
        <w:rPr>
          <w:rFonts w:ascii="Arial" w:hAnsi="Arial" w:cs="Arial"/>
        </w:rPr>
        <w:t xml:space="preserve"> O protocolo d</w:t>
      </w:r>
      <w:r>
        <w:rPr>
          <w:rFonts w:ascii="Arial" w:hAnsi="Arial" w:cs="Arial"/>
        </w:rPr>
        <w:t>o requerimento de participação</w:t>
      </w:r>
      <w:r w:rsidRPr="003904CA">
        <w:rPr>
          <w:rFonts w:ascii="Arial" w:hAnsi="Arial" w:cs="Arial"/>
        </w:rPr>
        <w:t xml:space="preserve"> implica a aceitação integral e irrestrita do interessado </w:t>
      </w:r>
      <w:r w:rsidRPr="00885CFF">
        <w:rPr>
          <w:rFonts w:ascii="Arial" w:hAnsi="Arial" w:cs="Arial"/>
        </w:rPr>
        <w:t>de todas as condições estabelecidas neste edital de credenciamento, assumindo o credenciado o compromisso de executar o objeto nos seus termos, bem como de fornecer os materiais, equipamentos, ferramentas e utensílios necessários, em quantidades e qualidades adequadas à perfeita execução contratual.</w:t>
      </w:r>
    </w:p>
    <w:p w14:paraId="6F2F40AB" w14:textId="77777777" w:rsidR="00F20AE6" w:rsidRPr="00AB4B45" w:rsidRDefault="00F20AE6" w:rsidP="00F20AE6">
      <w:pPr>
        <w:spacing w:line="276" w:lineRule="auto"/>
        <w:jc w:val="both"/>
        <w:rPr>
          <w:rFonts w:ascii="Arial" w:hAnsi="Arial" w:cs="Arial"/>
        </w:rPr>
      </w:pPr>
      <w:r w:rsidRPr="00354BC0">
        <w:rPr>
          <w:rFonts w:ascii="Arial" w:hAnsi="Arial" w:cs="Arial"/>
          <w:b/>
        </w:rPr>
        <w:t>5.3</w:t>
      </w:r>
      <w:r w:rsidRPr="00AB4B45">
        <w:rPr>
          <w:rFonts w:ascii="Arial" w:hAnsi="Arial" w:cs="Arial"/>
        </w:rPr>
        <w:t xml:space="preserve">. A análise dos documentos de habilitação será realizada pela </w:t>
      </w:r>
      <w:r w:rsidRPr="00B71A45">
        <w:rPr>
          <w:rFonts w:ascii="Arial" w:hAnsi="Arial" w:cs="Arial"/>
          <w:b/>
        </w:rPr>
        <w:t>comissão de licitação</w:t>
      </w:r>
      <w:r w:rsidRPr="00AB4B45">
        <w:rPr>
          <w:rFonts w:ascii="Arial" w:hAnsi="Arial" w:cs="Arial"/>
        </w:rPr>
        <w:t>, em prazo não superior a 20 dias úteis, contados a partir da data da juntada dos documentos no Portal.</w:t>
      </w:r>
    </w:p>
    <w:p w14:paraId="02D0C8A6" w14:textId="77777777" w:rsidR="00F20AE6" w:rsidRPr="00885CFF" w:rsidRDefault="00F20AE6" w:rsidP="00F20AE6">
      <w:pPr>
        <w:spacing w:line="276" w:lineRule="auto"/>
        <w:jc w:val="both"/>
        <w:rPr>
          <w:rFonts w:ascii="Arial" w:hAnsi="Arial" w:cs="Arial"/>
        </w:rPr>
      </w:pPr>
      <w:r w:rsidRPr="00354BC0">
        <w:rPr>
          <w:rFonts w:ascii="Arial" w:hAnsi="Arial" w:cs="Arial"/>
          <w:b/>
        </w:rPr>
        <w:t>5.4</w:t>
      </w:r>
      <w:r w:rsidRPr="00885CFF">
        <w:rPr>
          <w:rFonts w:ascii="Arial" w:hAnsi="Arial" w:cs="Arial"/>
        </w:rPr>
        <w:t>. A Comissão poderá, durante a análise da documentação, convocar os interessados para prestarem quaisquer esclarecimentos porventura necessários, bem como para complementarem, caso queiram, os documentos apresentados.</w:t>
      </w:r>
    </w:p>
    <w:p w14:paraId="1EAE4AC5" w14:textId="77777777" w:rsidR="00F20AE6" w:rsidRPr="00885CFF" w:rsidRDefault="00F20AE6" w:rsidP="00F20AE6">
      <w:pPr>
        <w:spacing w:line="276" w:lineRule="auto"/>
        <w:jc w:val="both"/>
        <w:rPr>
          <w:rFonts w:ascii="Arial" w:hAnsi="Arial" w:cs="Arial"/>
        </w:rPr>
      </w:pPr>
      <w:r w:rsidRPr="00354BC0">
        <w:rPr>
          <w:rFonts w:ascii="Arial" w:hAnsi="Arial" w:cs="Arial"/>
          <w:b/>
        </w:rPr>
        <w:t>5.5.</w:t>
      </w:r>
      <w:r w:rsidRPr="00885CFF">
        <w:rPr>
          <w:rFonts w:ascii="Arial" w:hAnsi="Arial" w:cs="Arial"/>
        </w:rPr>
        <w:t xml:space="preserve"> Não é permitida a substituição de documentos, com exceção dos casos expressamente previstos.</w:t>
      </w:r>
    </w:p>
    <w:p w14:paraId="1F771F78" w14:textId="77777777" w:rsidR="00F20AE6" w:rsidRPr="00885CFF" w:rsidRDefault="00F20AE6" w:rsidP="00F20AE6">
      <w:pPr>
        <w:spacing w:line="276" w:lineRule="auto"/>
        <w:jc w:val="both"/>
        <w:rPr>
          <w:rFonts w:ascii="Arial" w:hAnsi="Arial" w:cs="Arial"/>
        </w:rPr>
      </w:pPr>
      <w:r w:rsidRPr="00354BC0">
        <w:rPr>
          <w:rFonts w:ascii="Arial" w:hAnsi="Arial" w:cs="Arial"/>
          <w:b/>
        </w:rPr>
        <w:t>5.6</w:t>
      </w:r>
      <w:r w:rsidRPr="00885CFF">
        <w:rPr>
          <w:rFonts w:ascii="Arial" w:hAnsi="Arial" w:cs="Arial"/>
        </w:rPr>
        <w:t>. O interessado que omitir informações, deixar de apresentar qualquer documento exigido neste edital ou apresentá-lo em desacordo com o que foi estabelecido, ou não atender as exigências para habilitação previstas neste edital, terá o seu requerimento de participação indeferido pelo agente de contratação.</w:t>
      </w:r>
    </w:p>
    <w:p w14:paraId="37FEF60B" w14:textId="77777777" w:rsidR="00F20AE6" w:rsidRPr="00885CFF" w:rsidRDefault="00F20AE6" w:rsidP="00F20AE6">
      <w:pPr>
        <w:spacing w:line="276" w:lineRule="auto"/>
        <w:jc w:val="both"/>
        <w:rPr>
          <w:rFonts w:ascii="Arial" w:hAnsi="Arial" w:cs="Arial"/>
        </w:rPr>
      </w:pPr>
      <w:r w:rsidRPr="00354BC0">
        <w:rPr>
          <w:rFonts w:ascii="Arial" w:hAnsi="Arial" w:cs="Arial"/>
          <w:b/>
        </w:rPr>
        <w:lastRenderedPageBreak/>
        <w:t>5.7.</w:t>
      </w:r>
      <w:r w:rsidRPr="00885CFF">
        <w:rPr>
          <w:rFonts w:ascii="Arial" w:hAnsi="Arial" w:cs="Arial"/>
        </w:rPr>
        <w:t xml:space="preserve"> Serão considerados habilitados e credenciados os interessados que cumprirem todas as exigências deste Edital, sendo inabilitados e não credenciados aqueles que não cumprirem e não manifestarem interesse em complementar a documentação necessária.</w:t>
      </w:r>
    </w:p>
    <w:p w14:paraId="4B31C75B" w14:textId="77777777" w:rsidR="00F20AE6" w:rsidRPr="00885CFF" w:rsidRDefault="00F20AE6" w:rsidP="00F20AE6">
      <w:pPr>
        <w:spacing w:after="0" w:line="276" w:lineRule="auto"/>
        <w:jc w:val="both"/>
        <w:rPr>
          <w:rFonts w:ascii="Arial" w:hAnsi="Arial" w:cs="Arial"/>
          <w:b/>
          <w:bCs/>
        </w:rPr>
      </w:pPr>
    </w:p>
    <w:tbl>
      <w:tblPr>
        <w:tblStyle w:val="Tabelacomgrade"/>
        <w:tblW w:w="0" w:type="auto"/>
        <w:jc w:val="center"/>
        <w:tblLook w:val="04A0" w:firstRow="1" w:lastRow="0" w:firstColumn="1" w:lastColumn="0" w:noHBand="0" w:noVBand="1"/>
      </w:tblPr>
      <w:tblGrid>
        <w:gridCol w:w="8494"/>
      </w:tblGrid>
      <w:tr w:rsidR="00F20AE6" w:rsidRPr="00885CFF" w14:paraId="26E8A0B3" w14:textId="77777777" w:rsidTr="00A84753">
        <w:trPr>
          <w:jc w:val="center"/>
        </w:trPr>
        <w:tc>
          <w:tcPr>
            <w:tcW w:w="8494" w:type="dxa"/>
          </w:tcPr>
          <w:p w14:paraId="4FB9D336" w14:textId="77777777" w:rsidR="00F20AE6" w:rsidRPr="00885CFF" w:rsidRDefault="00F20AE6" w:rsidP="00A84753">
            <w:pPr>
              <w:spacing w:line="276" w:lineRule="auto"/>
              <w:jc w:val="both"/>
              <w:rPr>
                <w:rFonts w:ascii="Arial" w:hAnsi="Arial" w:cs="Arial"/>
                <w:b/>
                <w:bCs/>
              </w:rPr>
            </w:pPr>
            <w:r>
              <w:rPr>
                <w:rFonts w:ascii="Arial" w:hAnsi="Arial" w:cs="Arial"/>
                <w:b/>
                <w:bCs/>
              </w:rPr>
              <w:t>6</w:t>
            </w:r>
            <w:r w:rsidRPr="00885CFF">
              <w:rPr>
                <w:rFonts w:ascii="Arial" w:hAnsi="Arial" w:cs="Arial"/>
                <w:b/>
                <w:bCs/>
              </w:rPr>
              <w:t>. DOS RECURSOS ADMINISTRATIVOS</w:t>
            </w:r>
          </w:p>
        </w:tc>
      </w:tr>
    </w:tbl>
    <w:p w14:paraId="4569C3F3" w14:textId="77777777" w:rsidR="00F20AE6" w:rsidRPr="001F21DA" w:rsidRDefault="00F20AE6" w:rsidP="00F20AE6">
      <w:pPr>
        <w:spacing w:after="0" w:line="276" w:lineRule="auto"/>
        <w:jc w:val="both"/>
        <w:rPr>
          <w:rFonts w:ascii="Arial" w:hAnsi="Arial" w:cs="Arial"/>
          <w:b/>
          <w:bCs/>
          <w:color w:val="FF0000"/>
        </w:rPr>
      </w:pPr>
    </w:p>
    <w:p w14:paraId="058F21B7" w14:textId="77777777" w:rsidR="00F20AE6" w:rsidRPr="00971207" w:rsidRDefault="00F20AE6" w:rsidP="00F20AE6">
      <w:pPr>
        <w:spacing w:after="120" w:line="276" w:lineRule="auto"/>
        <w:jc w:val="both"/>
        <w:rPr>
          <w:rFonts w:ascii="Arial" w:hAnsi="Arial" w:cs="Arial"/>
        </w:rPr>
      </w:pPr>
      <w:r>
        <w:rPr>
          <w:rFonts w:ascii="Arial" w:hAnsi="Arial" w:cs="Arial"/>
          <w:b/>
          <w:bCs/>
        </w:rPr>
        <w:t>6</w:t>
      </w:r>
      <w:r w:rsidRPr="00002411">
        <w:rPr>
          <w:rFonts w:ascii="Arial" w:hAnsi="Arial" w:cs="Arial"/>
          <w:b/>
          <w:bCs/>
        </w:rPr>
        <w:t xml:space="preserve">.1. </w:t>
      </w:r>
      <w:r w:rsidRPr="00002411">
        <w:rPr>
          <w:rFonts w:ascii="Arial" w:hAnsi="Arial" w:cs="Arial"/>
        </w:rPr>
        <w:t>Da decisão que indefere o requerimento de participação, caberá recurso, sem efeito suspensivo, no prazo de 3 (três) dias úteis, a contar do comunicado oficial da decisão de indeferimento.</w:t>
      </w:r>
    </w:p>
    <w:p w14:paraId="5F0D1430" w14:textId="77777777" w:rsidR="00F20AE6" w:rsidRPr="00971207" w:rsidRDefault="00F20AE6" w:rsidP="00F20AE6">
      <w:pPr>
        <w:spacing w:after="120"/>
        <w:ind w:left="284"/>
        <w:jc w:val="both"/>
        <w:rPr>
          <w:rFonts w:ascii="Arial" w:hAnsi="Arial" w:cs="Arial"/>
        </w:rPr>
      </w:pPr>
      <w:r>
        <w:rPr>
          <w:rFonts w:ascii="Arial" w:hAnsi="Arial" w:cs="Arial"/>
          <w:b/>
          <w:bCs/>
        </w:rPr>
        <w:t>6</w:t>
      </w:r>
      <w:r w:rsidRPr="00971207">
        <w:rPr>
          <w:rFonts w:ascii="Arial" w:hAnsi="Arial" w:cs="Arial"/>
          <w:b/>
          <w:bCs/>
        </w:rPr>
        <w:t>.1.1</w:t>
      </w:r>
      <w:r w:rsidRPr="00971207">
        <w:rPr>
          <w:rFonts w:ascii="Arial" w:hAnsi="Arial" w:cs="Arial"/>
        </w:rPr>
        <w:t xml:space="preserve">. O recurso deverá ser interposto perante </w:t>
      </w:r>
      <w:bookmarkStart w:id="1" w:name="_Hlk152080222"/>
      <w:r w:rsidRPr="00971207">
        <w:rPr>
          <w:rFonts w:ascii="Arial" w:hAnsi="Arial" w:cs="Arial"/>
        </w:rPr>
        <w:t xml:space="preserve">o </w:t>
      </w:r>
      <w:bookmarkEnd w:id="1"/>
      <w:r w:rsidRPr="00971207">
        <w:rPr>
          <w:rFonts w:ascii="Arial" w:hAnsi="Arial" w:cs="Arial"/>
        </w:rPr>
        <w:t>agente de contratação, por meio do sistema eletrônico, sendo-lhe facultado retratar-se no prazo de 3 (três) dias úteis ou pedir a complementação da documentação ou esclarecimentos, sob pena de novo indeferimento.</w:t>
      </w:r>
    </w:p>
    <w:p w14:paraId="13CC63CF" w14:textId="77777777" w:rsidR="00F20AE6" w:rsidRPr="00971207" w:rsidRDefault="00F20AE6" w:rsidP="00F20AE6">
      <w:pPr>
        <w:spacing w:after="120" w:line="276" w:lineRule="auto"/>
        <w:ind w:left="284"/>
        <w:jc w:val="both"/>
        <w:rPr>
          <w:rFonts w:ascii="Arial" w:hAnsi="Arial" w:cs="Arial"/>
        </w:rPr>
      </w:pPr>
      <w:r>
        <w:rPr>
          <w:rFonts w:ascii="Arial" w:hAnsi="Arial" w:cs="Arial"/>
          <w:b/>
          <w:bCs/>
        </w:rPr>
        <w:t>6</w:t>
      </w:r>
      <w:r w:rsidRPr="00971207">
        <w:rPr>
          <w:rFonts w:ascii="Arial" w:hAnsi="Arial" w:cs="Arial"/>
          <w:b/>
          <w:bCs/>
        </w:rPr>
        <w:t>.1.2.</w:t>
      </w:r>
      <w:r w:rsidRPr="00971207">
        <w:rPr>
          <w:rFonts w:ascii="Arial" w:hAnsi="Arial" w:cs="Arial"/>
        </w:rPr>
        <w:t xml:space="preserve"> Se a decisão recorrida for mantida, o recurso será encaminhado para julgamento do Presidente do CISSUL, que proferirá decisão definitiva e irrecorrível.</w:t>
      </w:r>
    </w:p>
    <w:p w14:paraId="231DC508" w14:textId="77777777" w:rsidR="00F20AE6" w:rsidRPr="00971207" w:rsidRDefault="00F20AE6" w:rsidP="00F20AE6">
      <w:pPr>
        <w:spacing w:after="120" w:line="276" w:lineRule="auto"/>
        <w:jc w:val="both"/>
        <w:rPr>
          <w:rFonts w:ascii="Arial" w:hAnsi="Arial" w:cs="Arial"/>
        </w:rPr>
      </w:pPr>
      <w:r>
        <w:rPr>
          <w:rFonts w:ascii="Arial" w:hAnsi="Arial" w:cs="Arial"/>
          <w:b/>
          <w:bCs/>
        </w:rPr>
        <w:t>6</w:t>
      </w:r>
      <w:r w:rsidRPr="00354BC0">
        <w:rPr>
          <w:rFonts w:ascii="Arial" w:hAnsi="Arial" w:cs="Arial"/>
          <w:b/>
          <w:bCs/>
        </w:rPr>
        <w:t>.</w:t>
      </w:r>
      <w:r w:rsidRPr="00354BC0">
        <w:rPr>
          <w:rFonts w:ascii="Arial" w:hAnsi="Arial" w:cs="Arial"/>
          <w:b/>
        </w:rPr>
        <w:t>2</w:t>
      </w:r>
      <w:r w:rsidRPr="00971207">
        <w:rPr>
          <w:rFonts w:ascii="Arial" w:hAnsi="Arial" w:cs="Arial"/>
        </w:rPr>
        <w:t>. Recursos interpostos fora do prazo não serão conhecidos.</w:t>
      </w:r>
    </w:p>
    <w:p w14:paraId="481C8CA9" w14:textId="77777777" w:rsidR="00F20AE6" w:rsidRPr="005400D2" w:rsidRDefault="00F20AE6" w:rsidP="00F20AE6">
      <w:pPr>
        <w:spacing w:after="120" w:line="276" w:lineRule="auto"/>
        <w:jc w:val="both"/>
        <w:rPr>
          <w:rFonts w:ascii="Arial" w:hAnsi="Arial" w:cs="Arial"/>
          <w:color w:val="FF0000"/>
        </w:rPr>
      </w:pPr>
    </w:p>
    <w:p w14:paraId="0A4D178C" w14:textId="77777777" w:rsidR="00F20AE6" w:rsidRPr="003E7991" w:rsidRDefault="00F20AE6" w:rsidP="00F20AE6">
      <w:pPr>
        <w:pBdr>
          <w:top w:val="single" w:sz="4" w:space="1" w:color="auto"/>
          <w:left w:val="single" w:sz="4" w:space="4" w:color="auto"/>
          <w:bottom w:val="single" w:sz="4" w:space="1" w:color="auto"/>
          <w:right w:val="single" w:sz="4" w:space="4" w:color="auto"/>
        </w:pBdr>
        <w:spacing w:line="276" w:lineRule="auto"/>
        <w:jc w:val="both"/>
        <w:rPr>
          <w:rFonts w:ascii="Arial" w:hAnsi="Arial" w:cs="Arial"/>
        </w:rPr>
      </w:pPr>
      <w:r>
        <w:rPr>
          <w:rFonts w:ascii="Arial" w:hAnsi="Arial" w:cs="Arial"/>
          <w:b/>
          <w:bCs/>
        </w:rPr>
        <w:t>7</w:t>
      </w:r>
      <w:r w:rsidRPr="003E7991">
        <w:rPr>
          <w:rFonts w:ascii="Arial" w:hAnsi="Arial" w:cs="Arial"/>
          <w:b/>
          <w:bCs/>
        </w:rPr>
        <w:t>. DA DIVULGAÇÃO DO RESULTADO</w:t>
      </w:r>
    </w:p>
    <w:p w14:paraId="4A8D1BC4" w14:textId="77777777" w:rsidR="00F20AE6" w:rsidRPr="00354BC0" w:rsidRDefault="00F20AE6" w:rsidP="00F20AE6">
      <w:pPr>
        <w:spacing w:after="0" w:line="276" w:lineRule="auto"/>
        <w:jc w:val="both"/>
        <w:rPr>
          <w:rFonts w:ascii="Arial" w:hAnsi="Arial" w:cs="Arial"/>
        </w:rPr>
      </w:pPr>
      <w:r w:rsidRPr="00354BC0">
        <w:rPr>
          <w:rFonts w:ascii="Arial" w:hAnsi="Arial" w:cs="Arial"/>
          <w:b/>
          <w:bCs/>
        </w:rPr>
        <w:t xml:space="preserve">7.1. </w:t>
      </w:r>
      <w:r w:rsidRPr="00354BC0">
        <w:rPr>
          <w:rFonts w:ascii="Arial" w:hAnsi="Arial" w:cs="Arial"/>
        </w:rPr>
        <w:t xml:space="preserve">Verificado o atendimento de todos os requisitos previstos no edital, </w:t>
      </w:r>
      <w:bookmarkStart w:id="2" w:name="_Hlk152080318"/>
      <w:r w:rsidRPr="00354BC0">
        <w:rPr>
          <w:rFonts w:ascii="Arial" w:hAnsi="Arial" w:cs="Arial"/>
        </w:rPr>
        <w:t>inclusive os de habilitação</w:t>
      </w:r>
      <w:bookmarkEnd w:id="2"/>
      <w:r w:rsidRPr="00354BC0">
        <w:rPr>
          <w:rFonts w:ascii="Arial" w:hAnsi="Arial" w:cs="Arial"/>
        </w:rPr>
        <w:t>, o requerimento de participação será deferido pelo agente de contratação, que a submeterá para homologação do Presidente do CISSUL, a partir de quando será o interessado considerado efetivamente credenciado.</w:t>
      </w:r>
    </w:p>
    <w:p w14:paraId="226F1A1A" w14:textId="77777777" w:rsidR="00F20AE6" w:rsidRPr="00354BC0" w:rsidRDefault="00F20AE6" w:rsidP="00F20AE6">
      <w:pPr>
        <w:spacing w:after="0" w:line="276" w:lineRule="auto"/>
        <w:jc w:val="both"/>
        <w:rPr>
          <w:rFonts w:ascii="Arial" w:hAnsi="Arial" w:cs="Arial"/>
        </w:rPr>
      </w:pPr>
    </w:p>
    <w:p w14:paraId="1B492081" w14:textId="6F94171C" w:rsidR="00F20AE6" w:rsidRPr="00354BC0" w:rsidRDefault="00F20AE6" w:rsidP="00F20AE6">
      <w:pPr>
        <w:spacing w:after="0" w:line="276" w:lineRule="auto"/>
        <w:jc w:val="both"/>
        <w:rPr>
          <w:rFonts w:ascii="Arial" w:hAnsi="Arial" w:cs="Arial"/>
          <w:bCs/>
        </w:rPr>
      </w:pPr>
      <w:r w:rsidRPr="00354BC0">
        <w:rPr>
          <w:rFonts w:ascii="Arial" w:hAnsi="Arial" w:cs="Arial"/>
          <w:b/>
        </w:rPr>
        <w:t>7.2</w:t>
      </w:r>
      <w:r w:rsidRPr="00354BC0">
        <w:rPr>
          <w:rFonts w:ascii="Arial" w:hAnsi="Arial" w:cs="Arial"/>
        </w:rPr>
        <w:t>.</w:t>
      </w:r>
      <w:r w:rsidR="001302B5">
        <w:rPr>
          <w:rFonts w:ascii="Arial" w:hAnsi="Arial" w:cs="Arial"/>
        </w:rPr>
        <w:t xml:space="preserve"> </w:t>
      </w:r>
      <w:r w:rsidRPr="00354BC0">
        <w:rPr>
          <w:rFonts w:ascii="Arial" w:hAnsi="Arial" w:cs="Arial"/>
        </w:rPr>
        <w:t>O</w:t>
      </w:r>
      <w:r w:rsidRPr="00354BC0">
        <w:rPr>
          <w:rFonts w:ascii="Arial" w:hAnsi="Arial" w:cs="Arial"/>
          <w:bCs/>
        </w:rPr>
        <w:t xml:space="preserve"> resultado será</w:t>
      </w:r>
      <w:r w:rsidR="001302B5">
        <w:rPr>
          <w:rFonts w:ascii="Arial" w:hAnsi="Arial" w:cs="Arial"/>
          <w:bCs/>
        </w:rPr>
        <w:t xml:space="preserve"> publicado, na plataforma sítio: </w:t>
      </w:r>
      <w:hyperlink r:id="rId12" w:history="1">
        <w:r w:rsidRPr="00354BC0">
          <w:rPr>
            <w:rStyle w:val="Hyperlink"/>
            <w:rFonts w:ascii="Arial" w:hAnsi="Arial" w:cs="Arial"/>
            <w:bCs/>
          </w:rPr>
          <w:t>https://www.portaldecompraspublicas.com.br/</w:t>
        </w:r>
      </w:hyperlink>
      <w:r w:rsidRPr="00354BC0">
        <w:rPr>
          <w:rFonts w:ascii="Arial" w:hAnsi="Arial" w:cs="Arial"/>
          <w:bCs/>
        </w:rPr>
        <w:t xml:space="preserve"> e nos jornais oficiais do Estado de Minas Gerais e do município de Varginha.</w:t>
      </w:r>
    </w:p>
    <w:p w14:paraId="5F70AC29" w14:textId="77777777" w:rsidR="00F20AE6" w:rsidRPr="00354BC0" w:rsidRDefault="00F20AE6" w:rsidP="00F20AE6">
      <w:pPr>
        <w:spacing w:after="0" w:line="276" w:lineRule="auto"/>
        <w:jc w:val="both"/>
        <w:rPr>
          <w:rFonts w:ascii="Arial" w:hAnsi="Arial" w:cs="Arial"/>
          <w:bCs/>
        </w:rPr>
      </w:pPr>
    </w:p>
    <w:p w14:paraId="00897CB0" w14:textId="77777777" w:rsidR="00F20AE6" w:rsidRPr="00354BC0" w:rsidRDefault="00F20AE6" w:rsidP="00F20AE6">
      <w:pPr>
        <w:spacing w:after="0" w:line="276" w:lineRule="auto"/>
        <w:jc w:val="both"/>
        <w:rPr>
          <w:rFonts w:ascii="Arial" w:hAnsi="Arial" w:cs="Arial"/>
        </w:rPr>
      </w:pPr>
      <w:r w:rsidRPr="00354BC0">
        <w:rPr>
          <w:rFonts w:ascii="Arial" w:hAnsi="Arial" w:cs="Arial"/>
          <w:b/>
          <w:bCs/>
        </w:rPr>
        <w:t>7.3</w:t>
      </w:r>
      <w:r w:rsidRPr="00354BC0">
        <w:rPr>
          <w:rFonts w:ascii="Arial" w:hAnsi="Arial" w:cs="Arial"/>
          <w:bCs/>
        </w:rPr>
        <w:t xml:space="preserve">. </w:t>
      </w:r>
      <w:r w:rsidRPr="00354BC0">
        <w:rPr>
          <w:rFonts w:ascii="Arial" w:hAnsi="Arial" w:cs="Arial"/>
        </w:rPr>
        <w:t>Após o deferimento do credenciamento, o interessado será comunicado via correio eletrônico (informado na Solicitação de Credenciamento).</w:t>
      </w:r>
    </w:p>
    <w:p w14:paraId="35810C9B" w14:textId="77777777" w:rsidR="00F20AE6" w:rsidRPr="00354BC0" w:rsidRDefault="00F20AE6" w:rsidP="00F20AE6">
      <w:pPr>
        <w:spacing w:after="0" w:line="276" w:lineRule="auto"/>
        <w:jc w:val="both"/>
        <w:rPr>
          <w:rFonts w:ascii="Arial" w:hAnsi="Arial" w:cs="Arial"/>
          <w:color w:val="FF0000"/>
        </w:rPr>
      </w:pPr>
    </w:p>
    <w:p w14:paraId="32CD77A5" w14:textId="77777777" w:rsidR="00F20AE6" w:rsidRPr="00354BC0" w:rsidRDefault="00F20AE6" w:rsidP="00F20AE6">
      <w:pPr>
        <w:spacing w:after="0" w:line="276" w:lineRule="auto"/>
        <w:jc w:val="both"/>
        <w:rPr>
          <w:rFonts w:ascii="Arial" w:hAnsi="Arial" w:cs="Arial"/>
        </w:rPr>
      </w:pPr>
      <w:r w:rsidRPr="00354BC0">
        <w:rPr>
          <w:rFonts w:ascii="Arial" w:hAnsi="Arial" w:cs="Arial"/>
          <w:b/>
        </w:rPr>
        <w:t>7.4</w:t>
      </w:r>
      <w:r w:rsidRPr="00354BC0">
        <w:rPr>
          <w:rFonts w:ascii="Arial" w:hAnsi="Arial" w:cs="Arial"/>
        </w:rPr>
        <w:t xml:space="preserve"> A lista dos interessados habilitados/credenciados, segundo os critérios do edital, será divulgada e mantida atualizada por meio do Sistema de Agendamento e Listagem de Prestadores CISSUL.</w:t>
      </w:r>
    </w:p>
    <w:p w14:paraId="07AFCBF6" w14:textId="57AFD1DB" w:rsidR="00F20AE6" w:rsidRDefault="00F20AE6" w:rsidP="00F20AE6">
      <w:pPr>
        <w:spacing w:after="0" w:line="276" w:lineRule="auto"/>
        <w:jc w:val="both"/>
        <w:rPr>
          <w:rFonts w:ascii="Arial" w:hAnsi="Arial" w:cs="Arial"/>
        </w:rPr>
      </w:pPr>
    </w:p>
    <w:p w14:paraId="4EC03AED" w14:textId="77777777" w:rsidR="00F20AE6" w:rsidRPr="00411E5E" w:rsidRDefault="00F20AE6" w:rsidP="00F20AE6">
      <w:pPr>
        <w:pBdr>
          <w:top w:val="single" w:sz="4" w:space="1" w:color="auto"/>
          <w:left w:val="single" w:sz="4" w:space="4" w:color="auto"/>
          <w:bottom w:val="single" w:sz="4" w:space="1" w:color="auto"/>
          <w:right w:val="single" w:sz="4" w:space="4" w:color="auto"/>
        </w:pBdr>
        <w:spacing w:line="276" w:lineRule="auto"/>
        <w:rPr>
          <w:rFonts w:ascii="Arial" w:hAnsi="Arial" w:cs="Arial"/>
          <w:b/>
          <w:bCs/>
        </w:rPr>
      </w:pPr>
      <w:r>
        <w:rPr>
          <w:rFonts w:ascii="Arial" w:hAnsi="Arial" w:cs="Arial"/>
          <w:b/>
          <w:bCs/>
        </w:rPr>
        <w:t>8</w:t>
      </w:r>
      <w:r w:rsidRPr="003904CA">
        <w:rPr>
          <w:rFonts w:ascii="Arial" w:hAnsi="Arial" w:cs="Arial"/>
          <w:b/>
          <w:bCs/>
        </w:rPr>
        <w:t>. D</w:t>
      </w:r>
      <w:r>
        <w:rPr>
          <w:rFonts w:ascii="Arial" w:hAnsi="Arial" w:cs="Arial"/>
          <w:b/>
          <w:bCs/>
        </w:rPr>
        <w:t>A CONTRATAÇÃO E EXECUÇÃO DOS CONTRATOS</w:t>
      </w:r>
    </w:p>
    <w:p w14:paraId="3FA1684B" w14:textId="77777777" w:rsidR="00F20AE6" w:rsidRPr="003904CA" w:rsidRDefault="00F20AE6" w:rsidP="00F20AE6">
      <w:pPr>
        <w:spacing w:after="0" w:line="276" w:lineRule="auto"/>
        <w:jc w:val="both"/>
        <w:rPr>
          <w:rFonts w:ascii="Arial" w:hAnsi="Arial" w:cs="Arial"/>
        </w:rPr>
      </w:pPr>
    </w:p>
    <w:p w14:paraId="2E2AE90D" w14:textId="2B0A2638" w:rsidR="00F20AE6" w:rsidRPr="003904CA" w:rsidRDefault="00F20AE6" w:rsidP="00F20AE6">
      <w:pPr>
        <w:spacing w:line="276" w:lineRule="auto"/>
        <w:jc w:val="both"/>
        <w:rPr>
          <w:rFonts w:ascii="Arial" w:hAnsi="Arial" w:cs="Arial"/>
        </w:rPr>
      </w:pPr>
      <w:r>
        <w:rPr>
          <w:rFonts w:ascii="Arial" w:hAnsi="Arial" w:cs="Arial"/>
          <w:b/>
          <w:bCs/>
        </w:rPr>
        <w:t>8</w:t>
      </w:r>
      <w:r w:rsidRPr="003904CA">
        <w:rPr>
          <w:rFonts w:ascii="Arial" w:hAnsi="Arial" w:cs="Arial"/>
          <w:b/>
          <w:bCs/>
        </w:rPr>
        <w:t>.1.</w:t>
      </w:r>
      <w:r w:rsidRPr="003904CA">
        <w:rPr>
          <w:rFonts w:ascii="Arial" w:hAnsi="Arial" w:cs="Arial"/>
        </w:rPr>
        <w:t xml:space="preserve"> Efetivada a homologação de que trata o item </w:t>
      </w:r>
      <w:r>
        <w:rPr>
          <w:rFonts w:ascii="Arial" w:hAnsi="Arial" w:cs="Arial"/>
        </w:rPr>
        <w:t>7.1</w:t>
      </w:r>
      <w:r w:rsidRPr="003904CA">
        <w:rPr>
          <w:rFonts w:ascii="Arial" w:hAnsi="Arial" w:cs="Arial"/>
        </w:rPr>
        <w:t>, o interessado estará apto a ser contratado para executar o objeto do credenciamento.</w:t>
      </w:r>
    </w:p>
    <w:p w14:paraId="3F3B6F77" w14:textId="77777777" w:rsidR="00F20AE6" w:rsidRDefault="00F20AE6" w:rsidP="00F20AE6">
      <w:pPr>
        <w:spacing w:line="276" w:lineRule="auto"/>
        <w:ind w:left="284"/>
        <w:jc w:val="both"/>
        <w:rPr>
          <w:rFonts w:ascii="Arial" w:hAnsi="Arial" w:cs="Arial"/>
        </w:rPr>
      </w:pPr>
      <w:r>
        <w:rPr>
          <w:rFonts w:ascii="Arial" w:hAnsi="Arial" w:cs="Arial"/>
          <w:b/>
          <w:bCs/>
        </w:rPr>
        <w:lastRenderedPageBreak/>
        <w:t>8</w:t>
      </w:r>
      <w:r w:rsidRPr="003904CA">
        <w:rPr>
          <w:rFonts w:ascii="Arial" w:hAnsi="Arial" w:cs="Arial"/>
          <w:b/>
          <w:bCs/>
        </w:rPr>
        <w:t>.1.1.</w:t>
      </w:r>
      <w:r w:rsidRPr="003904CA">
        <w:rPr>
          <w:rFonts w:ascii="Arial" w:hAnsi="Arial" w:cs="Arial"/>
        </w:rPr>
        <w:t xml:space="preserve"> O credenciamento não obriga </w:t>
      </w:r>
      <w:r>
        <w:rPr>
          <w:rFonts w:ascii="Arial" w:hAnsi="Arial" w:cs="Arial"/>
        </w:rPr>
        <w:t xml:space="preserve">a Administração </w:t>
      </w:r>
      <w:r w:rsidRPr="003904CA">
        <w:rPr>
          <w:rFonts w:ascii="Arial" w:hAnsi="Arial" w:cs="Arial"/>
        </w:rPr>
        <w:t>a contratar com os credenciados, ficando a contratação condicionada à demanda de serviços do CISSUL.</w:t>
      </w:r>
    </w:p>
    <w:p w14:paraId="662FF69A" w14:textId="77777777" w:rsidR="00F20AE6" w:rsidRDefault="00F20AE6" w:rsidP="00F20AE6">
      <w:pPr>
        <w:spacing w:line="276" w:lineRule="auto"/>
        <w:jc w:val="both"/>
        <w:rPr>
          <w:rFonts w:ascii="Arial" w:hAnsi="Arial" w:cs="Arial"/>
        </w:rPr>
      </w:pPr>
      <w:r>
        <w:rPr>
          <w:rFonts w:ascii="Arial" w:hAnsi="Arial" w:cs="Arial"/>
          <w:b/>
          <w:bCs/>
        </w:rPr>
        <w:t>8</w:t>
      </w:r>
      <w:r w:rsidRPr="003904CA">
        <w:rPr>
          <w:rFonts w:ascii="Arial" w:hAnsi="Arial" w:cs="Arial"/>
          <w:b/>
          <w:bCs/>
        </w:rPr>
        <w:t>.2.</w:t>
      </w:r>
      <w:r w:rsidRPr="003904CA">
        <w:rPr>
          <w:rFonts w:ascii="Arial" w:hAnsi="Arial" w:cs="Arial"/>
        </w:rPr>
        <w:t xml:space="preserve"> Havendo demanda, o credenciado selecionado será convocado para assinar o instrumento de contrato no prazo de 5 (cinco) dias úteis, prorrogáveis uma vez por igual período, </w:t>
      </w:r>
      <w:r>
        <w:rPr>
          <w:rFonts w:ascii="Arial" w:hAnsi="Arial" w:cs="Arial"/>
        </w:rPr>
        <w:t xml:space="preserve">a critério exclusivo do CISSUL, </w:t>
      </w:r>
      <w:r w:rsidRPr="003904CA">
        <w:rPr>
          <w:rFonts w:ascii="Arial" w:hAnsi="Arial" w:cs="Arial"/>
        </w:rPr>
        <w:t>sob pena de não poder mais fazê-lo e ser descredenciado, sem prejuízo das sanções administrativas cabíveis.</w:t>
      </w:r>
    </w:p>
    <w:p w14:paraId="591471FF" w14:textId="77777777" w:rsidR="00F20AE6" w:rsidRPr="003904CA" w:rsidRDefault="00F20AE6" w:rsidP="00F20AE6">
      <w:pPr>
        <w:spacing w:line="276" w:lineRule="auto"/>
        <w:ind w:left="284"/>
        <w:jc w:val="both"/>
        <w:rPr>
          <w:rFonts w:ascii="Arial" w:hAnsi="Arial" w:cs="Arial"/>
        </w:rPr>
      </w:pPr>
      <w:r>
        <w:rPr>
          <w:rFonts w:ascii="Arial" w:hAnsi="Arial" w:cs="Arial"/>
          <w:b/>
          <w:bCs/>
        </w:rPr>
        <w:t>8</w:t>
      </w:r>
      <w:r w:rsidRPr="003904CA">
        <w:rPr>
          <w:rFonts w:ascii="Arial" w:hAnsi="Arial" w:cs="Arial"/>
          <w:b/>
          <w:bCs/>
        </w:rPr>
        <w:t>.2.1.</w:t>
      </w:r>
      <w:r>
        <w:rPr>
          <w:rFonts w:ascii="Arial" w:hAnsi="Arial" w:cs="Arial"/>
          <w:b/>
          <w:bCs/>
        </w:rPr>
        <w:t xml:space="preserve"> </w:t>
      </w:r>
      <w:r w:rsidRPr="003904CA">
        <w:rPr>
          <w:rFonts w:ascii="Arial" w:hAnsi="Arial" w:cs="Arial"/>
        </w:rPr>
        <w:t xml:space="preserve">A contratação do credenciado será feita por processo de contratação direta por inexigibilidade de licitação, conforme disposto no inciso IV do art. 74 da Lei Federal nº 14.133/2021, </w:t>
      </w:r>
      <w:r>
        <w:rPr>
          <w:rFonts w:ascii="Arial" w:hAnsi="Arial" w:cs="Arial"/>
        </w:rPr>
        <w:t>devendo</w:t>
      </w:r>
      <w:r w:rsidRPr="003904CA">
        <w:rPr>
          <w:rFonts w:ascii="Arial" w:hAnsi="Arial" w:cs="Arial"/>
        </w:rPr>
        <w:t xml:space="preserve"> ser instruído de acordo com o disposto no art. 72 da mesma Lei.</w:t>
      </w:r>
    </w:p>
    <w:p w14:paraId="00662DBD" w14:textId="77777777" w:rsidR="00F20AE6" w:rsidRPr="003904CA" w:rsidRDefault="00F20AE6" w:rsidP="00F20AE6">
      <w:pPr>
        <w:spacing w:line="276" w:lineRule="auto"/>
        <w:ind w:left="284"/>
        <w:jc w:val="both"/>
        <w:rPr>
          <w:rFonts w:ascii="Arial" w:hAnsi="Arial" w:cs="Arial"/>
        </w:rPr>
      </w:pPr>
      <w:r>
        <w:rPr>
          <w:rFonts w:ascii="Arial" w:hAnsi="Arial" w:cs="Arial"/>
          <w:b/>
          <w:bCs/>
        </w:rPr>
        <w:t>8</w:t>
      </w:r>
      <w:r w:rsidRPr="003904CA">
        <w:rPr>
          <w:rFonts w:ascii="Arial" w:hAnsi="Arial" w:cs="Arial"/>
          <w:b/>
          <w:bCs/>
        </w:rPr>
        <w:t>.2.</w:t>
      </w:r>
      <w:r>
        <w:rPr>
          <w:rFonts w:ascii="Arial" w:hAnsi="Arial" w:cs="Arial"/>
          <w:b/>
          <w:bCs/>
        </w:rPr>
        <w:t>2</w:t>
      </w:r>
      <w:r w:rsidRPr="003904CA">
        <w:rPr>
          <w:rFonts w:ascii="Arial" w:hAnsi="Arial" w:cs="Arial"/>
          <w:b/>
          <w:bCs/>
        </w:rPr>
        <w:t xml:space="preserve">. </w:t>
      </w:r>
      <w:r w:rsidRPr="003904CA">
        <w:rPr>
          <w:rFonts w:ascii="Arial" w:hAnsi="Arial" w:cs="Arial"/>
        </w:rPr>
        <w:t>Quando convocado para execução do objeto, o credenciado deverá comprovar que mantém todos os requisitos de habilitação exigidos no edital de credenciamento para fins de assinatura de contrato ou instrumento equivalente.</w:t>
      </w:r>
    </w:p>
    <w:p w14:paraId="6AF566ED" w14:textId="77777777" w:rsidR="00F20AE6" w:rsidRPr="003904CA" w:rsidRDefault="00F20AE6" w:rsidP="00F20AE6">
      <w:pPr>
        <w:spacing w:line="276" w:lineRule="auto"/>
        <w:ind w:left="284"/>
        <w:jc w:val="both"/>
        <w:rPr>
          <w:rFonts w:ascii="Arial" w:hAnsi="Arial" w:cs="Arial"/>
        </w:rPr>
      </w:pPr>
      <w:r>
        <w:rPr>
          <w:rFonts w:ascii="Arial" w:hAnsi="Arial" w:cs="Arial"/>
          <w:b/>
          <w:bCs/>
        </w:rPr>
        <w:t>8</w:t>
      </w:r>
      <w:r w:rsidRPr="003904CA">
        <w:rPr>
          <w:rFonts w:ascii="Arial" w:hAnsi="Arial" w:cs="Arial"/>
          <w:b/>
          <w:bCs/>
        </w:rPr>
        <w:t>.2.3.</w:t>
      </w:r>
      <w:r w:rsidRPr="003904CA">
        <w:rPr>
          <w:rFonts w:ascii="Arial" w:hAnsi="Arial" w:cs="Arial"/>
        </w:rPr>
        <w:t xml:space="preserve"> Os contratos firmados em decorrência deste credenciamento observarão as normas aplicáveis ao regime de contratos administrativos previstas na Lei Federal nº 14.133/2021 e ao disposto na Resolução CISSUL nº 005/2024.</w:t>
      </w:r>
    </w:p>
    <w:p w14:paraId="637A85F0" w14:textId="4F10F9CE" w:rsidR="00F20AE6" w:rsidRDefault="00F20AE6" w:rsidP="00F20AE6">
      <w:pPr>
        <w:spacing w:line="276" w:lineRule="auto"/>
        <w:ind w:left="284"/>
        <w:jc w:val="both"/>
        <w:rPr>
          <w:rFonts w:ascii="Arial" w:hAnsi="Arial" w:cs="Arial"/>
        </w:rPr>
      </w:pPr>
      <w:r>
        <w:rPr>
          <w:rFonts w:ascii="Arial" w:hAnsi="Arial" w:cs="Arial"/>
          <w:b/>
          <w:bCs/>
        </w:rPr>
        <w:t>8</w:t>
      </w:r>
      <w:r w:rsidRPr="003904CA">
        <w:rPr>
          <w:rFonts w:ascii="Arial" w:hAnsi="Arial" w:cs="Arial"/>
          <w:b/>
          <w:bCs/>
        </w:rPr>
        <w:t>.</w:t>
      </w:r>
      <w:r>
        <w:rPr>
          <w:rFonts w:ascii="Arial" w:hAnsi="Arial" w:cs="Arial"/>
          <w:b/>
          <w:bCs/>
        </w:rPr>
        <w:t>2.4</w:t>
      </w:r>
      <w:r w:rsidRPr="003904CA">
        <w:rPr>
          <w:rFonts w:ascii="Arial" w:hAnsi="Arial" w:cs="Arial"/>
          <w:b/>
          <w:bCs/>
        </w:rPr>
        <w:t>.</w:t>
      </w:r>
      <w:r w:rsidRPr="003904CA">
        <w:rPr>
          <w:rFonts w:ascii="Arial" w:hAnsi="Arial" w:cs="Arial"/>
        </w:rPr>
        <w:t xml:space="preserve"> Os contratos serão fiscalizados e ge</w:t>
      </w:r>
      <w:r>
        <w:rPr>
          <w:rFonts w:ascii="Arial" w:hAnsi="Arial" w:cs="Arial"/>
        </w:rPr>
        <w:t>rencia</w:t>
      </w:r>
      <w:r w:rsidRPr="003904CA">
        <w:rPr>
          <w:rFonts w:ascii="Arial" w:hAnsi="Arial" w:cs="Arial"/>
        </w:rPr>
        <w:t>dos pela Secret</w:t>
      </w:r>
      <w:r>
        <w:rPr>
          <w:rFonts w:ascii="Arial" w:hAnsi="Arial" w:cs="Arial"/>
        </w:rPr>
        <w:t>á</w:t>
      </w:r>
      <w:r w:rsidRPr="003904CA">
        <w:rPr>
          <w:rFonts w:ascii="Arial" w:hAnsi="Arial" w:cs="Arial"/>
        </w:rPr>
        <w:t>ria Executiva do CISSUL, a quem cumpre, dentre outras atribuiç</w:t>
      </w:r>
      <w:r>
        <w:rPr>
          <w:rFonts w:ascii="Arial" w:hAnsi="Arial" w:cs="Arial"/>
        </w:rPr>
        <w:t>ões previstas na Lei Federal nº </w:t>
      </w:r>
      <w:r w:rsidRPr="003904CA">
        <w:rPr>
          <w:rFonts w:ascii="Arial" w:hAnsi="Arial" w:cs="Arial"/>
        </w:rPr>
        <w:t>14.133/2021, garantir o correto andamento de sua execução.</w:t>
      </w:r>
    </w:p>
    <w:p w14:paraId="6E71295E" w14:textId="77777777" w:rsidR="00F20AE6" w:rsidRPr="00354BC0" w:rsidRDefault="00F20AE6" w:rsidP="00F20AE6">
      <w:pPr>
        <w:spacing w:line="276" w:lineRule="auto"/>
        <w:jc w:val="both"/>
        <w:rPr>
          <w:rFonts w:ascii="Arial" w:hAnsi="Arial" w:cs="Arial"/>
          <w:bCs/>
        </w:rPr>
      </w:pPr>
      <w:r w:rsidRPr="00354BC0">
        <w:rPr>
          <w:rFonts w:ascii="Arial" w:hAnsi="Arial" w:cs="Arial"/>
          <w:b/>
          <w:bCs/>
        </w:rPr>
        <w:t>8.3</w:t>
      </w:r>
      <w:r w:rsidRPr="00354BC0">
        <w:rPr>
          <w:rFonts w:ascii="Arial" w:hAnsi="Arial" w:cs="Arial"/>
          <w:bCs/>
        </w:rPr>
        <w:t>. Efetivada a contratação, os serviços serão disponibilizados por meio de sistema informatizado mantido pelo CISSUL, para seleção do contratado pelo beneficiário direto da prestação dos serviços, conforme prevê o inciso II do art. 79 da Lei nº 14.133/2021.</w:t>
      </w:r>
    </w:p>
    <w:p w14:paraId="064CEB8B" w14:textId="77777777" w:rsidR="00F20AE6" w:rsidRPr="00354BC0" w:rsidRDefault="00F20AE6" w:rsidP="00F20AE6">
      <w:pPr>
        <w:spacing w:line="276" w:lineRule="auto"/>
        <w:ind w:left="284"/>
        <w:jc w:val="both"/>
        <w:rPr>
          <w:rFonts w:ascii="Arial" w:hAnsi="Arial" w:cs="Arial"/>
          <w:bCs/>
        </w:rPr>
      </w:pPr>
      <w:r w:rsidRPr="00354BC0">
        <w:rPr>
          <w:rFonts w:ascii="Arial" w:hAnsi="Arial" w:cs="Arial"/>
          <w:b/>
          <w:bCs/>
        </w:rPr>
        <w:t>8.3.1</w:t>
      </w:r>
      <w:r w:rsidRPr="00354BC0">
        <w:rPr>
          <w:rFonts w:ascii="Arial" w:hAnsi="Arial" w:cs="Arial"/>
          <w:bCs/>
        </w:rPr>
        <w:t>. Feita a seleção do contratado, o agendamento de data e horário para atendimento do paciente será feito pelo setor competente do CISSUL, observado os critérios objetivos estabelecidos no item 10.11.</w:t>
      </w:r>
    </w:p>
    <w:p w14:paraId="4FF4F8A7" w14:textId="77777777" w:rsidR="00F20AE6" w:rsidRPr="00B00CE7" w:rsidRDefault="00F20AE6" w:rsidP="00F20AE6">
      <w:pPr>
        <w:spacing w:line="276" w:lineRule="auto"/>
        <w:jc w:val="both"/>
        <w:rPr>
          <w:rFonts w:ascii="Arial" w:hAnsi="Arial" w:cs="Arial"/>
          <w:b/>
        </w:rPr>
      </w:pPr>
      <w:r>
        <w:rPr>
          <w:rFonts w:ascii="Arial" w:hAnsi="Arial" w:cs="Arial"/>
          <w:b/>
          <w:bCs/>
        </w:rPr>
        <w:t>8</w:t>
      </w:r>
      <w:r w:rsidRPr="00B00CE7">
        <w:rPr>
          <w:rFonts w:ascii="Arial" w:hAnsi="Arial" w:cs="Arial"/>
          <w:b/>
          <w:bCs/>
        </w:rPr>
        <w:t>.</w:t>
      </w:r>
      <w:r>
        <w:rPr>
          <w:rFonts w:ascii="Arial" w:hAnsi="Arial" w:cs="Arial"/>
          <w:b/>
          <w:bCs/>
        </w:rPr>
        <w:t>4.</w:t>
      </w:r>
      <w:r w:rsidRPr="00B00CE7">
        <w:rPr>
          <w:rFonts w:ascii="Arial" w:hAnsi="Arial" w:cs="Arial"/>
          <w:b/>
        </w:rPr>
        <w:t xml:space="preserve"> </w:t>
      </w:r>
      <w:r w:rsidRPr="00525469">
        <w:rPr>
          <w:rFonts w:ascii="Arial" w:hAnsi="Arial" w:cs="Arial"/>
          <w:bCs/>
        </w:rPr>
        <w:t>Tratando-se de serviços contínuos o objeto deste credenciamento, os contratos poderão ser celebrados com prazo de até 5 (cinco) anos, podendo ser prorrogados sucessivamente, respeitada a vigência máxima decenal e as diretrizes do art. 106 da Lei Federal nº 14.133/2021.</w:t>
      </w:r>
    </w:p>
    <w:p w14:paraId="03F4119D" w14:textId="77777777" w:rsidR="00F20AE6" w:rsidRPr="003904CA" w:rsidRDefault="00F20AE6" w:rsidP="00F20AE6">
      <w:pPr>
        <w:spacing w:line="276" w:lineRule="auto"/>
        <w:jc w:val="both"/>
        <w:rPr>
          <w:rFonts w:ascii="Arial" w:hAnsi="Arial" w:cs="Arial"/>
        </w:rPr>
      </w:pPr>
      <w:r>
        <w:rPr>
          <w:rFonts w:ascii="Arial" w:hAnsi="Arial" w:cs="Arial"/>
          <w:b/>
          <w:bCs/>
        </w:rPr>
        <w:t>8.5</w:t>
      </w:r>
      <w:r w:rsidRPr="003904CA">
        <w:rPr>
          <w:rFonts w:ascii="Arial" w:hAnsi="Arial" w:cs="Arial"/>
          <w:b/>
          <w:bCs/>
        </w:rPr>
        <w:t>.</w:t>
      </w:r>
      <w:r w:rsidRPr="003904CA">
        <w:rPr>
          <w:rFonts w:ascii="Arial" w:hAnsi="Arial" w:cs="Arial"/>
        </w:rPr>
        <w:t xml:space="preserve"> Exceto na hipótese de reequilíbrio econômico-financeiro inicial do contrato, previsto no art. 124, II, “d”, da Lei Federal nº 14.133/2021, o valor contratado não sofrerá qualquer reajuste antes de 12 (doze) meses de sua vigência.</w:t>
      </w:r>
    </w:p>
    <w:p w14:paraId="45545993" w14:textId="77777777" w:rsidR="00F20AE6" w:rsidRPr="003904CA" w:rsidRDefault="00F20AE6" w:rsidP="00F20AE6">
      <w:pPr>
        <w:spacing w:line="276" w:lineRule="auto"/>
        <w:ind w:left="284"/>
        <w:jc w:val="both"/>
        <w:rPr>
          <w:rFonts w:ascii="Arial" w:hAnsi="Arial" w:cs="Arial"/>
        </w:rPr>
      </w:pPr>
      <w:r>
        <w:rPr>
          <w:rFonts w:ascii="Arial" w:hAnsi="Arial" w:cs="Arial"/>
          <w:b/>
          <w:bCs/>
        </w:rPr>
        <w:t>8.5</w:t>
      </w:r>
      <w:r w:rsidRPr="003904CA">
        <w:rPr>
          <w:rFonts w:ascii="Arial" w:hAnsi="Arial" w:cs="Arial"/>
          <w:b/>
          <w:bCs/>
        </w:rPr>
        <w:t>.</w:t>
      </w:r>
      <w:r>
        <w:rPr>
          <w:rFonts w:ascii="Arial" w:hAnsi="Arial" w:cs="Arial"/>
          <w:b/>
          <w:bCs/>
        </w:rPr>
        <w:t>1</w:t>
      </w:r>
      <w:r w:rsidRPr="003904CA">
        <w:rPr>
          <w:rFonts w:ascii="Arial" w:hAnsi="Arial" w:cs="Arial"/>
          <w:b/>
          <w:bCs/>
        </w:rPr>
        <w:t>.</w:t>
      </w:r>
      <w:r w:rsidRPr="003904CA">
        <w:rPr>
          <w:rFonts w:ascii="Arial" w:hAnsi="Arial" w:cs="Arial"/>
        </w:rPr>
        <w:t xml:space="preserve"> Decorridos 12 (doze) meses de vigência do contrato, os preços iniciais poderão ser reajustados, mediante a aplicação, pelo contratante, do Índice Nacional de Preços ao Consumidor Amplo (IPCA), do Instituto Brasileiro de Geografia e Estatística (IBGE).</w:t>
      </w:r>
    </w:p>
    <w:p w14:paraId="4FFD3651" w14:textId="77777777" w:rsidR="00F20AE6" w:rsidRPr="003904CA" w:rsidRDefault="00F20AE6" w:rsidP="00F20AE6">
      <w:pPr>
        <w:spacing w:line="276" w:lineRule="auto"/>
        <w:ind w:left="284"/>
        <w:jc w:val="both"/>
        <w:rPr>
          <w:rFonts w:ascii="Arial" w:hAnsi="Arial" w:cs="Arial"/>
        </w:rPr>
      </w:pPr>
      <w:r>
        <w:rPr>
          <w:rFonts w:ascii="Arial" w:hAnsi="Arial" w:cs="Arial"/>
          <w:b/>
          <w:bCs/>
        </w:rPr>
        <w:lastRenderedPageBreak/>
        <w:t>8.5</w:t>
      </w:r>
      <w:r w:rsidRPr="003904CA">
        <w:rPr>
          <w:rFonts w:ascii="Arial" w:hAnsi="Arial" w:cs="Arial"/>
          <w:b/>
          <w:bCs/>
        </w:rPr>
        <w:t>.</w:t>
      </w:r>
      <w:r>
        <w:rPr>
          <w:rFonts w:ascii="Arial" w:hAnsi="Arial" w:cs="Arial"/>
          <w:b/>
          <w:bCs/>
        </w:rPr>
        <w:t>2</w:t>
      </w:r>
      <w:r w:rsidRPr="003904CA">
        <w:rPr>
          <w:rFonts w:ascii="Arial" w:hAnsi="Arial" w:cs="Arial"/>
          <w:b/>
          <w:bCs/>
        </w:rPr>
        <w:t>.</w:t>
      </w:r>
      <w:r w:rsidRPr="003904CA">
        <w:rPr>
          <w:rFonts w:ascii="Arial" w:hAnsi="Arial" w:cs="Arial"/>
        </w:rPr>
        <w:t xml:space="preserve"> Nos reajustes subsequentes ao primeiro, o interregno mínimo de um ano será contado a partir dos efeitos financeiros do último reajuste.</w:t>
      </w:r>
    </w:p>
    <w:p w14:paraId="40199A11" w14:textId="77777777" w:rsidR="00F20AE6" w:rsidRPr="003904CA" w:rsidRDefault="00F20AE6" w:rsidP="00F20AE6">
      <w:pPr>
        <w:spacing w:line="276" w:lineRule="auto"/>
        <w:jc w:val="both"/>
        <w:rPr>
          <w:rFonts w:ascii="Arial" w:hAnsi="Arial" w:cs="Arial"/>
        </w:rPr>
      </w:pPr>
      <w:r>
        <w:rPr>
          <w:rFonts w:ascii="Arial" w:hAnsi="Arial" w:cs="Arial"/>
          <w:b/>
          <w:bCs/>
        </w:rPr>
        <w:t>8.6</w:t>
      </w:r>
      <w:r w:rsidRPr="003904CA">
        <w:rPr>
          <w:rFonts w:ascii="Arial" w:hAnsi="Arial" w:cs="Arial"/>
          <w:b/>
          <w:bCs/>
        </w:rPr>
        <w:t>.</w:t>
      </w:r>
      <w:r>
        <w:rPr>
          <w:rFonts w:ascii="Arial" w:hAnsi="Arial" w:cs="Arial"/>
        </w:rPr>
        <w:t xml:space="preserve"> </w:t>
      </w:r>
      <w:r w:rsidRPr="003904CA">
        <w:rPr>
          <w:rFonts w:ascii="Arial" w:hAnsi="Arial" w:cs="Arial"/>
        </w:rPr>
        <w:t>A empresa contratada:</w:t>
      </w:r>
    </w:p>
    <w:p w14:paraId="31385372" w14:textId="77777777" w:rsidR="00F20AE6" w:rsidRPr="003904CA" w:rsidRDefault="00F20AE6" w:rsidP="00F20AE6">
      <w:pPr>
        <w:spacing w:line="276" w:lineRule="auto"/>
        <w:jc w:val="both"/>
        <w:rPr>
          <w:rFonts w:ascii="Arial" w:hAnsi="Arial" w:cs="Arial"/>
        </w:rPr>
      </w:pPr>
      <w:r w:rsidRPr="003904CA">
        <w:rPr>
          <w:rFonts w:ascii="Arial" w:hAnsi="Arial" w:cs="Arial"/>
          <w:b/>
          <w:bCs/>
        </w:rPr>
        <w:t>a)</w:t>
      </w:r>
      <w:r w:rsidRPr="003904CA">
        <w:rPr>
          <w:rFonts w:ascii="Arial" w:hAnsi="Arial" w:cs="Arial"/>
        </w:rPr>
        <w:t xml:space="preserve"> deve fornecer detalhamento sobre como procederá com os agendamentos dos atendimentos, bem como modelo dos resultados dos procedimentos</w:t>
      </w:r>
      <w:r>
        <w:rPr>
          <w:rFonts w:ascii="Arial" w:hAnsi="Arial" w:cs="Arial"/>
        </w:rPr>
        <w:t>;</w:t>
      </w:r>
    </w:p>
    <w:p w14:paraId="58E60B03" w14:textId="77777777" w:rsidR="00F20AE6" w:rsidRPr="003904CA" w:rsidRDefault="00F20AE6" w:rsidP="00F20AE6">
      <w:pPr>
        <w:spacing w:line="276" w:lineRule="auto"/>
        <w:jc w:val="both"/>
        <w:rPr>
          <w:rFonts w:ascii="Arial" w:hAnsi="Arial" w:cs="Arial"/>
        </w:rPr>
      </w:pPr>
      <w:r w:rsidRPr="003904CA">
        <w:rPr>
          <w:rFonts w:ascii="Arial" w:hAnsi="Arial" w:cs="Arial"/>
          <w:b/>
          <w:bCs/>
        </w:rPr>
        <w:t xml:space="preserve">b) </w:t>
      </w:r>
      <w:r w:rsidRPr="003904CA">
        <w:rPr>
          <w:rFonts w:ascii="Arial" w:hAnsi="Arial" w:cs="Arial"/>
        </w:rPr>
        <w:t>deverá adequar-se ao sistema de informatização que seja compatível com o existente no CISSUL, adaptando-se à linguagem oferecida pelo prestador de serviços informatizados</w:t>
      </w:r>
      <w:r>
        <w:rPr>
          <w:rFonts w:ascii="Arial" w:hAnsi="Arial" w:cs="Arial"/>
        </w:rPr>
        <w:t>;</w:t>
      </w:r>
    </w:p>
    <w:p w14:paraId="0C4160B0" w14:textId="77777777" w:rsidR="00F20AE6" w:rsidRDefault="00F20AE6" w:rsidP="00F20AE6">
      <w:pPr>
        <w:spacing w:line="276" w:lineRule="auto"/>
        <w:jc w:val="both"/>
        <w:rPr>
          <w:rFonts w:ascii="Arial" w:hAnsi="Arial" w:cs="Arial"/>
        </w:rPr>
      </w:pPr>
      <w:r w:rsidRPr="003904CA">
        <w:rPr>
          <w:rFonts w:ascii="Arial" w:hAnsi="Arial" w:cs="Arial"/>
          <w:b/>
          <w:bCs/>
        </w:rPr>
        <w:t>c)</w:t>
      </w:r>
      <w:r w:rsidRPr="003904CA">
        <w:rPr>
          <w:rFonts w:ascii="Arial" w:hAnsi="Arial" w:cs="Arial"/>
        </w:rPr>
        <w:t xml:space="preserve"> não poderá subcontratar total ou parcialmente o objeto desse credenciamento e do contrato.</w:t>
      </w:r>
    </w:p>
    <w:p w14:paraId="4326F74F" w14:textId="77777777" w:rsidR="00F20AE6" w:rsidRDefault="00F20AE6" w:rsidP="00F20AE6">
      <w:pPr>
        <w:spacing w:line="276" w:lineRule="auto"/>
        <w:jc w:val="both"/>
        <w:rPr>
          <w:rFonts w:ascii="Arial" w:hAnsi="Arial" w:cs="Arial"/>
        </w:rPr>
      </w:pPr>
      <w:r>
        <w:rPr>
          <w:rFonts w:ascii="Arial" w:hAnsi="Arial" w:cs="Arial"/>
          <w:b/>
          <w:bCs/>
        </w:rPr>
        <w:t>8</w:t>
      </w:r>
      <w:r w:rsidRPr="009B40C2">
        <w:rPr>
          <w:rFonts w:ascii="Arial" w:hAnsi="Arial" w:cs="Arial"/>
          <w:b/>
          <w:bCs/>
        </w:rPr>
        <w:t>.</w:t>
      </w:r>
      <w:r>
        <w:rPr>
          <w:rFonts w:ascii="Arial" w:hAnsi="Arial" w:cs="Arial"/>
          <w:b/>
          <w:bCs/>
        </w:rPr>
        <w:t>7</w:t>
      </w:r>
      <w:r w:rsidRPr="009B40C2">
        <w:rPr>
          <w:rFonts w:ascii="Arial" w:hAnsi="Arial" w:cs="Arial"/>
          <w:b/>
          <w:bCs/>
        </w:rPr>
        <w:t>.</w:t>
      </w:r>
      <w:r>
        <w:rPr>
          <w:rFonts w:ascii="Arial" w:hAnsi="Arial" w:cs="Arial"/>
        </w:rPr>
        <w:t xml:space="preserve"> A coleta de material biológico, a análise e o diagnóstico, a realização dos procedimentos e a execução de todos os atos necessários à correta prestação dos serviços serão de responsabilidade dos eventuais contratados e devem ser realizados em suas dependências.</w:t>
      </w:r>
    </w:p>
    <w:p w14:paraId="48EA7474" w14:textId="77777777" w:rsidR="00F20AE6" w:rsidRDefault="00F20AE6" w:rsidP="00F20AE6">
      <w:pPr>
        <w:spacing w:line="276" w:lineRule="auto"/>
        <w:jc w:val="both"/>
        <w:rPr>
          <w:rFonts w:ascii="Arial" w:hAnsi="Arial" w:cs="Arial"/>
        </w:rPr>
      </w:pPr>
      <w:r>
        <w:rPr>
          <w:rFonts w:ascii="Arial" w:hAnsi="Arial" w:cs="Arial"/>
          <w:b/>
          <w:bCs/>
        </w:rPr>
        <w:t>8</w:t>
      </w:r>
      <w:r w:rsidRPr="009B40C2">
        <w:rPr>
          <w:rFonts w:ascii="Arial" w:hAnsi="Arial" w:cs="Arial"/>
          <w:b/>
          <w:bCs/>
        </w:rPr>
        <w:t>.</w:t>
      </w:r>
      <w:r>
        <w:rPr>
          <w:rFonts w:ascii="Arial" w:hAnsi="Arial" w:cs="Arial"/>
          <w:b/>
          <w:bCs/>
        </w:rPr>
        <w:t>8</w:t>
      </w:r>
      <w:r w:rsidRPr="009B40C2">
        <w:rPr>
          <w:rFonts w:ascii="Arial" w:hAnsi="Arial" w:cs="Arial"/>
          <w:b/>
          <w:bCs/>
        </w:rPr>
        <w:t>.</w:t>
      </w:r>
      <w:r>
        <w:rPr>
          <w:rFonts w:ascii="Arial" w:hAnsi="Arial" w:cs="Arial"/>
        </w:rPr>
        <w:t xml:space="preserve"> A contratada deve possuir todos os profissionais e oferecer todos os serviços, inclusive os acessórios (como, por exemplo, a coleta de material biológico), necessários para a prestação dos serviços.</w:t>
      </w:r>
    </w:p>
    <w:p w14:paraId="65826F6A" w14:textId="77777777" w:rsidR="00F20AE6" w:rsidRDefault="00F20AE6" w:rsidP="00F20AE6">
      <w:pPr>
        <w:spacing w:after="0" w:line="276" w:lineRule="auto"/>
        <w:jc w:val="both"/>
        <w:rPr>
          <w:rFonts w:ascii="Arial" w:hAnsi="Arial" w:cs="Arial"/>
        </w:rPr>
      </w:pPr>
      <w:r>
        <w:rPr>
          <w:rFonts w:ascii="Arial" w:hAnsi="Arial" w:cs="Arial"/>
          <w:b/>
          <w:bCs/>
        </w:rPr>
        <w:t>8.9</w:t>
      </w:r>
      <w:r w:rsidRPr="00BE2AB5">
        <w:rPr>
          <w:rFonts w:ascii="Arial" w:hAnsi="Arial" w:cs="Arial"/>
          <w:b/>
          <w:bCs/>
        </w:rPr>
        <w:t>.</w:t>
      </w:r>
      <w:r w:rsidRPr="00BE2AB5">
        <w:rPr>
          <w:rFonts w:ascii="Arial" w:hAnsi="Arial" w:cs="Arial"/>
        </w:rPr>
        <w:t xml:space="preserve"> Os resultados dos exames deverão ser disponibilizados no prazo máximo de 05 (cinco) dias úteis, podendo ser apresentados inclusive de forma eletrônica.</w:t>
      </w:r>
    </w:p>
    <w:p w14:paraId="57F91737" w14:textId="77777777" w:rsidR="00F20AE6" w:rsidRPr="003904CA" w:rsidRDefault="00F20AE6" w:rsidP="00F20AE6">
      <w:pPr>
        <w:spacing w:after="0" w:line="276" w:lineRule="auto"/>
        <w:jc w:val="both"/>
        <w:rPr>
          <w:rFonts w:ascii="Arial" w:hAnsi="Arial" w:cs="Arial"/>
        </w:rPr>
      </w:pPr>
    </w:p>
    <w:tbl>
      <w:tblPr>
        <w:tblStyle w:val="Tabelacomgrade"/>
        <w:tblW w:w="0" w:type="auto"/>
        <w:jc w:val="center"/>
        <w:tblLook w:val="04A0" w:firstRow="1" w:lastRow="0" w:firstColumn="1" w:lastColumn="0" w:noHBand="0" w:noVBand="1"/>
      </w:tblPr>
      <w:tblGrid>
        <w:gridCol w:w="8494"/>
      </w:tblGrid>
      <w:tr w:rsidR="00F20AE6" w:rsidRPr="003904CA" w14:paraId="33FEBD46" w14:textId="77777777" w:rsidTr="00A84753">
        <w:trPr>
          <w:jc w:val="center"/>
        </w:trPr>
        <w:tc>
          <w:tcPr>
            <w:tcW w:w="8494" w:type="dxa"/>
          </w:tcPr>
          <w:p w14:paraId="09FC6D6E" w14:textId="77777777" w:rsidR="00F20AE6" w:rsidRPr="003904CA" w:rsidRDefault="00F20AE6" w:rsidP="00A84753">
            <w:pPr>
              <w:spacing w:line="276" w:lineRule="auto"/>
              <w:jc w:val="both"/>
              <w:rPr>
                <w:rFonts w:ascii="Arial" w:hAnsi="Arial" w:cs="Arial"/>
              </w:rPr>
            </w:pPr>
            <w:r>
              <w:rPr>
                <w:rFonts w:ascii="Arial" w:hAnsi="Arial" w:cs="Arial"/>
                <w:b/>
                <w:bCs/>
              </w:rPr>
              <w:t>9</w:t>
            </w:r>
            <w:r w:rsidRPr="003904CA">
              <w:rPr>
                <w:rFonts w:ascii="Arial" w:hAnsi="Arial" w:cs="Arial"/>
                <w:b/>
                <w:bCs/>
              </w:rPr>
              <w:t>. D</w:t>
            </w:r>
            <w:r>
              <w:rPr>
                <w:rFonts w:ascii="Arial" w:hAnsi="Arial" w:cs="Arial"/>
                <w:b/>
                <w:bCs/>
              </w:rPr>
              <w:t>OS PREÇOS E DO PAGAMENTO</w:t>
            </w:r>
          </w:p>
        </w:tc>
      </w:tr>
    </w:tbl>
    <w:p w14:paraId="4EAFF5A1" w14:textId="77777777" w:rsidR="00F20AE6" w:rsidRPr="004B41BB" w:rsidRDefault="00F20AE6" w:rsidP="00F20AE6">
      <w:pPr>
        <w:spacing w:after="0" w:line="276" w:lineRule="auto"/>
        <w:jc w:val="both"/>
        <w:rPr>
          <w:rFonts w:ascii="Arial" w:hAnsi="Arial" w:cs="Arial"/>
          <w:color w:val="FF0000"/>
        </w:rPr>
      </w:pPr>
    </w:p>
    <w:p w14:paraId="4F6EFB1A" w14:textId="77777777" w:rsidR="00F20AE6" w:rsidRPr="00114C26" w:rsidRDefault="00F20AE6" w:rsidP="00F20AE6">
      <w:pPr>
        <w:spacing w:after="120" w:line="276" w:lineRule="auto"/>
        <w:jc w:val="both"/>
        <w:rPr>
          <w:rFonts w:ascii="Arial" w:hAnsi="Arial" w:cs="Arial"/>
        </w:rPr>
      </w:pPr>
      <w:r>
        <w:rPr>
          <w:rFonts w:ascii="Arial" w:hAnsi="Arial" w:cs="Arial"/>
          <w:b/>
          <w:bCs/>
        </w:rPr>
        <w:t>9</w:t>
      </w:r>
      <w:r w:rsidRPr="00114C26">
        <w:rPr>
          <w:rFonts w:ascii="Arial" w:hAnsi="Arial" w:cs="Arial"/>
          <w:b/>
          <w:bCs/>
        </w:rPr>
        <w:t>.1.</w:t>
      </w:r>
      <w:r w:rsidRPr="00114C26">
        <w:rPr>
          <w:rFonts w:ascii="Arial" w:hAnsi="Arial" w:cs="Arial"/>
        </w:rPr>
        <w:t xml:space="preserve"> Os serviços prestados pelos credenciados serão remunerados de acordo com os valores constantes na Tabela (Anexo III), cuja aceitação deverá ser expressa, por meio de Declaração constante no citado Anexo.</w:t>
      </w:r>
    </w:p>
    <w:p w14:paraId="6FA3F793" w14:textId="77777777" w:rsidR="00F20AE6" w:rsidRDefault="00F20AE6" w:rsidP="00F20AE6">
      <w:pPr>
        <w:spacing w:after="120" w:line="276" w:lineRule="auto"/>
        <w:ind w:left="284"/>
        <w:jc w:val="both"/>
        <w:rPr>
          <w:rFonts w:ascii="Arial" w:hAnsi="Arial" w:cs="Arial"/>
        </w:rPr>
      </w:pPr>
      <w:r>
        <w:rPr>
          <w:rFonts w:ascii="Arial" w:hAnsi="Arial" w:cs="Arial"/>
          <w:b/>
          <w:bCs/>
        </w:rPr>
        <w:t>9</w:t>
      </w:r>
      <w:r w:rsidRPr="003904CA">
        <w:rPr>
          <w:rFonts w:ascii="Arial" w:hAnsi="Arial" w:cs="Arial"/>
          <w:b/>
          <w:bCs/>
        </w:rPr>
        <w:t>.1.1.</w:t>
      </w:r>
      <w:r w:rsidRPr="003904CA">
        <w:rPr>
          <w:rFonts w:ascii="Arial" w:hAnsi="Arial" w:cs="Arial"/>
        </w:rPr>
        <w:t xml:space="preserve"> Os valores estabelecidos na tabela em anexo correspondem ao valor final a ser pago pelo procedimento executado, não ficando o CISSUL responsável por quaisquer outras despesas, tais como utilização de seringas e curativos, dentre outros que sejam necessários para a execução dos serviços.</w:t>
      </w:r>
    </w:p>
    <w:p w14:paraId="005DA829" w14:textId="77777777" w:rsidR="00F20AE6" w:rsidRPr="00114C26" w:rsidRDefault="00F20AE6" w:rsidP="00F20AE6">
      <w:pPr>
        <w:spacing w:after="120" w:line="276" w:lineRule="auto"/>
        <w:jc w:val="both"/>
        <w:rPr>
          <w:rFonts w:ascii="Arial" w:hAnsi="Arial" w:cs="Arial"/>
        </w:rPr>
      </w:pPr>
      <w:r>
        <w:rPr>
          <w:rFonts w:ascii="Arial" w:hAnsi="Arial" w:cs="Arial"/>
          <w:b/>
          <w:bCs/>
        </w:rPr>
        <w:t>9</w:t>
      </w:r>
      <w:r w:rsidRPr="00114C26">
        <w:rPr>
          <w:rFonts w:ascii="Arial" w:hAnsi="Arial" w:cs="Arial"/>
          <w:b/>
          <w:bCs/>
        </w:rPr>
        <w:t>.2.</w:t>
      </w:r>
      <w:r w:rsidRPr="00114C26">
        <w:rPr>
          <w:rFonts w:ascii="Arial" w:hAnsi="Arial" w:cs="Arial"/>
        </w:rPr>
        <w:t xml:space="preserve"> O pagamento será efetuado mensalmente, mediante apresentação, junto ao setor financeiro do CISSUL, da nota fiscal referente a prestação dos serviços, e será efetuado através de crédito bancário ou emissão de cheque em até 10 (dez) dias após a aprovação da nota fiscal pelo setor financeiro.</w:t>
      </w:r>
    </w:p>
    <w:p w14:paraId="2408D3C9" w14:textId="77777777" w:rsidR="00F20AE6" w:rsidRPr="00114C26" w:rsidRDefault="00F20AE6" w:rsidP="00F20AE6">
      <w:pPr>
        <w:spacing w:after="120" w:line="276" w:lineRule="auto"/>
        <w:jc w:val="both"/>
        <w:rPr>
          <w:rFonts w:ascii="Arial" w:hAnsi="Arial" w:cs="Arial"/>
        </w:rPr>
      </w:pPr>
      <w:r>
        <w:rPr>
          <w:rFonts w:ascii="Arial" w:hAnsi="Arial" w:cs="Arial"/>
          <w:b/>
          <w:bCs/>
        </w:rPr>
        <w:t>9</w:t>
      </w:r>
      <w:r w:rsidRPr="00114C26">
        <w:rPr>
          <w:rFonts w:ascii="Arial" w:hAnsi="Arial" w:cs="Arial"/>
          <w:b/>
          <w:bCs/>
        </w:rPr>
        <w:t>.3.</w:t>
      </w:r>
      <w:r w:rsidRPr="00114C26">
        <w:rPr>
          <w:rFonts w:ascii="Arial" w:hAnsi="Arial" w:cs="Arial"/>
        </w:rPr>
        <w:t xml:space="preserve"> As notas fiscais referentes à prestação dos serviços deverão ser entregues até o 5º (quinto) dia útil do mês subsequente aos atendimentos.</w:t>
      </w:r>
    </w:p>
    <w:p w14:paraId="01B183EA" w14:textId="77777777" w:rsidR="00F20AE6" w:rsidRPr="00114C26" w:rsidRDefault="00F20AE6" w:rsidP="00F20AE6">
      <w:pPr>
        <w:spacing w:after="120" w:line="276" w:lineRule="auto"/>
        <w:jc w:val="both"/>
        <w:rPr>
          <w:rFonts w:ascii="Arial" w:hAnsi="Arial" w:cs="Arial"/>
        </w:rPr>
      </w:pPr>
      <w:r>
        <w:rPr>
          <w:rFonts w:ascii="Arial" w:hAnsi="Arial" w:cs="Arial"/>
          <w:b/>
          <w:bCs/>
        </w:rPr>
        <w:t>9</w:t>
      </w:r>
      <w:r w:rsidRPr="00114C26">
        <w:rPr>
          <w:rFonts w:ascii="Arial" w:hAnsi="Arial" w:cs="Arial"/>
          <w:b/>
          <w:bCs/>
        </w:rPr>
        <w:t>.4.</w:t>
      </w:r>
      <w:r w:rsidRPr="00114C26">
        <w:rPr>
          <w:rFonts w:ascii="Arial" w:hAnsi="Arial" w:cs="Arial"/>
        </w:rPr>
        <w:t xml:space="preserve"> Ocorrendo erro no documento da cobrança ou circunstância que impeça a liquidação da despesa, este será devolvido e o pagamento ficará pendente até que ela </w:t>
      </w:r>
      <w:r w:rsidRPr="00114C26">
        <w:rPr>
          <w:rFonts w:ascii="Arial" w:hAnsi="Arial" w:cs="Arial"/>
        </w:rPr>
        <w:lastRenderedPageBreak/>
        <w:t>providencie as medidas saneadoras. Nessa hipótese, o prazo para pagamento iniciar-se-á após a regularização da situação, não acarretando qualquer ônus para o CISSUL.</w:t>
      </w:r>
    </w:p>
    <w:p w14:paraId="121E6B39" w14:textId="77777777" w:rsidR="00F20AE6" w:rsidRPr="00114C26" w:rsidRDefault="00F20AE6" w:rsidP="00F20AE6">
      <w:pPr>
        <w:spacing w:after="120" w:line="276" w:lineRule="auto"/>
        <w:ind w:left="708"/>
        <w:jc w:val="both"/>
        <w:rPr>
          <w:rFonts w:ascii="Arial" w:hAnsi="Arial" w:cs="Arial"/>
        </w:rPr>
      </w:pPr>
      <w:r w:rsidRPr="00354BC0">
        <w:rPr>
          <w:rFonts w:ascii="Arial" w:hAnsi="Arial" w:cs="Arial"/>
          <w:b/>
        </w:rPr>
        <w:t>9.4.1</w:t>
      </w:r>
      <w:r w:rsidRPr="00114C26">
        <w:rPr>
          <w:rFonts w:ascii="Arial" w:hAnsi="Arial" w:cs="Arial"/>
        </w:rPr>
        <w:t>. Na hipótese de devolução, a nota fiscal será considerada como não apresentada, para fins de atendimento das condições contratuais.</w:t>
      </w:r>
    </w:p>
    <w:p w14:paraId="34041A90" w14:textId="77777777" w:rsidR="00F20AE6" w:rsidRPr="00395FDB" w:rsidRDefault="00F20AE6" w:rsidP="00F20AE6">
      <w:pPr>
        <w:spacing w:after="120" w:line="276" w:lineRule="auto"/>
        <w:jc w:val="both"/>
        <w:rPr>
          <w:rFonts w:ascii="Arial" w:hAnsi="Arial" w:cs="Arial"/>
        </w:rPr>
      </w:pPr>
      <w:r>
        <w:rPr>
          <w:rFonts w:ascii="Arial" w:hAnsi="Arial" w:cs="Arial"/>
          <w:b/>
          <w:bCs/>
        </w:rPr>
        <w:t>9</w:t>
      </w:r>
      <w:r w:rsidRPr="00395FDB">
        <w:rPr>
          <w:rFonts w:ascii="Arial" w:hAnsi="Arial" w:cs="Arial"/>
          <w:b/>
          <w:bCs/>
        </w:rPr>
        <w:t>.5.</w:t>
      </w:r>
      <w:r w:rsidRPr="00395FDB">
        <w:rPr>
          <w:rFonts w:ascii="Arial" w:hAnsi="Arial" w:cs="Arial"/>
        </w:rPr>
        <w:t xml:space="preserve"> Previamente à data do pagamento, o CISSUL verificará as certidões de regularidade fiscal e trabalhista, para verificar a manutenção das condições de habilitação do prestador.</w:t>
      </w:r>
    </w:p>
    <w:p w14:paraId="1C7BE147" w14:textId="77777777" w:rsidR="00F20AE6" w:rsidRPr="00395FDB" w:rsidRDefault="00F20AE6" w:rsidP="00F20AE6">
      <w:pPr>
        <w:spacing w:after="120" w:line="276" w:lineRule="auto"/>
        <w:jc w:val="both"/>
        <w:rPr>
          <w:rFonts w:ascii="Arial" w:hAnsi="Arial" w:cs="Arial"/>
        </w:rPr>
      </w:pPr>
      <w:r w:rsidRPr="00354BC0">
        <w:rPr>
          <w:rFonts w:ascii="Arial" w:hAnsi="Arial" w:cs="Arial"/>
          <w:b/>
        </w:rPr>
        <w:t>9.6</w:t>
      </w:r>
      <w:r w:rsidRPr="00395FDB">
        <w:rPr>
          <w:rFonts w:ascii="Arial" w:hAnsi="Arial" w:cs="Arial"/>
        </w:rPr>
        <w:t>. Os tributos e contribuições fiscais, bem como quaisquer outras despesas necessárias à prestação dos serviços são de responsabilidade do prestador, podendo a Contratante exigir, a qualquer tempo, a comprovação de sua regularidade.</w:t>
      </w:r>
    </w:p>
    <w:p w14:paraId="577E27E6" w14:textId="77777777" w:rsidR="00F20AE6" w:rsidRPr="00395FDB" w:rsidRDefault="00F20AE6" w:rsidP="00F20AE6">
      <w:pPr>
        <w:spacing w:after="120" w:line="276" w:lineRule="auto"/>
        <w:jc w:val="both"/>
        <w:rPr>
          <w:rFonts w:ascii="Arial" w:hAnsi="Arial" w:cs="Arial"/>
        </w:rPr>
      </w:pPr>
      <w:r>
        <w:rPr>
          <w:rFonts w:ascii="Arial" w:hAnsi="Arial" w:cs="Arial"/>
          <w:b/>
          <w:bCs/>
        </w:rPr>
        <w:t>9</w:t>
      </w:r>
      <w:r w:rsidRPr="00395FDB">
        <w:rPr>
          <w:rFonts w:ascii="Arial" w:hAnsi="Arial" w:cs="Arial"/>
          <w:b/>
          <w:bCs/>
        </w:rPr>
        <w:t>.7.</w:t>
      </w:r>
      <w:r w:rsidRPr="00395FDB">
        <w:rPr>
          <w:rFonts w:ascii="Arial" w:hAnsi="Arial" w:cs="Arial"/>
        </w:rPr>
        <w:t xml:space="preserve"> Serão retidos, no ato do pagamento, os tributos previstos na legislação vigente.</w:t>
      </w:r>
    </w:p>
    <w:p w14:paraId="1DCD8ADB" w14:textId="77777777" w:rsidR="00F20AE6" w:rsidRPr="00395FDB" w:rsidRDefault="00F20AE6" w:rsidP="00F20AE6">
      <w:pPr>
        <w:spacing w:after="120" w:line="276" w:lineRule="auto"/>
        <w:jc w:val="both"/>
        <w:rPr>
          <w:rFonts w:ascii="Arial" w:hAnsi="Arial" w:cs="Arial"/>
        </w:rPr>
      </w:pPr>
      <w:r>
        <w:rPr>
          <w:rFonts w:ascii="Arial" w:hAnsi="Arial" w:cs="Arial"/>
          <w:b/>
          <w:bCs/>
        </w:rPr>
        <w:t>9</w:t>
      </w:r>
      <w:r w:rsidRPr="00395FDB">
        <w:rPr>
          <w:rFonts w:ascii="Arial" w:hAnsi="Arial" w:cs="Arial"/>
          <w:b/>
          <w:bCs/>
        </w:rPr>
        <w:t>.8.</w:t>
      </w:r>
      <w:r w:rsidRPr="00395FDB">
        <w:rPr>
          <w:rFonts w:ascii="Arial" w:hAnsi="Arial" w:cs="Arial"/>
        </w:rPr>
        <w:t xml:space="preserve"> O </w:t>
      </w:r>
      <w:r w:rsidRPr="00395FDB">
        <w:rPr>
          <w:rFonts w:ascii="Arial" w:hAnsi="Arial" w:cs="Arial"/>
          <w:b/>
          <w:bCs/>
        </w:rPr>
        <w:t>Contratante</w:t>
      </w:r>
      <w:r w:rsidRPr="00395FDB">
        <w:rPr>
          <w:rFonts w:ascii="Arial" w:hAnsi="Arial" w:cs="Arial"/>
        </w:rPr>
        <w:t xml:space="preserve"> não se responsabilizará por qualquer despesa que venha a ser efetuada sem que tenha sido prevista neste contrato.</w:t>
      </w:r>
    </w:p>
    <w:p w14:paraId="7154C767" w14:textId="77777777" w:rsidR="00F20AE6" w:rsidRPr="00395FDB" w:rsidRDefault="00F20AE6" w:rsidP="00F20AE6">
      <w:pPr>
        <w:spacing w:after="0" w:line="360" w:lineRule="auto"/>
        <w:jc w:val="both"/>
        <w:rPr>
          <w:rFonts w:ascii="Arial" w:hAnsi="Arial" w:cs="Arial"/>
        </w:rPr>
      </w:pPr>
      <w:r>
        <w:rPr>
          <w:rFonts w:ascii="Arial" w:hAnsi="Arial" w:cs="Arial"/>
          <w:b/>
          <w:bCs/>
        </w:rPr>
        <w:t>9</w:t>
      </w:r>
      <w:r w:rsidRPr="00395FDB">
        <w:rPr>
          <w:rFonts w:ascii="Arial" w:hAnsi="Arial" w:cs="Arial"/>
          <w:b/>
          <w:bCs/>
        </w:rPr>
        <w:t>.9.</w:t>
      </w:r>
      <w:r w:rsidRPr="00395FDB">
        <w:rPr>
          <w:rFonts w:ascii="Arial" w:hAnsi="Arial" w:cs="Arial"/>
        </w:rPr>
        <w:t xml:space="preserve"> No caso de atraso no pagamento, sobre o valor do mesmo incidirá multa de 2% (dois por cento), bem como juros de mora de 1% (um por cento) ao mês.</w:t>
      </w:r>
    </w:p>
    <w:p w14:paraId="5C729E12" w14:textId="77777777" w:rsidR="00F20AE6" w:rsidRPr="001C2A2C" w:rsidRDefault="00F20AE6" w:rsidP="00F20AE6">
      <w:pPr>
        <w:spacing w:after="120" w:line="276" w:lineRule="auto"/>
        <w:jc w:val="both"/>
        <w:rPr>
          <w:rFonts w:ascii="Arial" w:hAnsi="Arial" w:cs="Arial"/>
        </w:rPr>
      </w:pPr>
      <w:r w:rsidRPr="001C2A2C">
        <w:rPr>
          <w:rFonts w:ascii="Arial" w:hAnsi="Arial" w:cs="Arial"/>
          <w:b/>
        </w:rPr>
        <w:t>9.10</w:t>
      </w:r>
      <w:r w:rsidRPr="001C2A2C">
        <w:rPr>
          <w:rFonts w:ascii="Arial" w:hAnsi="Arial" w:cs="Arial"/>
        </w:rPr>
        <w:t>. Qualquer irregularidade que impeça a liquidação da despesa será comunicada ao prestador, ficando o pagamento suspenso até que se providenciem as medidas saneadoras. Nessa hipótese, o prazo para o pagamento iniciar-se-á após regularização da situação e/ou a reapresentação do documento fiscal, não acarretando qualquer ônus para o CISSUL.</w:t>
      </w:r>
    </w:p>
    <w:p w14:paraId="342708DC" w14:textId="77777777" w:rsidR="00F20AE6" w:rsidRPr="00FF3AAB" w:rsidRDefault="00F20AE6" w:rsidP="00F20AE6">
      <w:pPr>
        <w:spacing w:after="0" w:line="276" w:lineRule="auto"/>
        <w:jc w:val="both"/>
        <w:rPr>
          <w:rFonts w:ascii="Arial" w:hAnsi="Arial" w:cs="Arial"/>
        </w:rPr>
      </w:pPr>
      <w:r w:rsidRPr="0054573F">
        <w:rPr>
          <w:rFonts w:ascii="Arial" w:hAnsi="Arial" w:cs="Arial"/>
          <w:b/>
          <w:bCs/>
        </w:rPr>
        <w:t>9.11</w:t>
      </w:r>
      <w:r w:rsidRPr="00FF3AAB">
        <w:rPr>
          <w:rFonts w:ascii="Arial" w:hAnsi="Arial" w:cs="Arial"/>
          <w:bCs/>
        </w:rPr>
        <w:t>.</w:t>
      </w:r>
      <w:r w:rsidRPr="00FF3AAB">
        <w:rPr>
          <w:rFonts w:ascii="Arial" w:hAnsi="Arial" w:cs="Arial"/>
        </w:rPr>
        <w:t xml:space="preserve"> As despesas decorrentes da execução dos serviços objeto do presente credenciamento correrão à conta de dotações orçamentárias próprias do CISSUL, as quais serão estabelecidas em atendimento à demanda.</w:t>
      </w:r>
    </w:p>
    <w:p w14:paraId="588B9E1C" w14:textId="77777777" w:rsidR="00F20AE6" w:rsidRPr="00FF3AAB" w:rsidRDefault="00F20AE6" w:rsidP="00F20AE6">
      <w:pPr>
        <w:spacing w:after="0" w:line="276" w:lineRule="auto"/>
        <w:jc w:val="both"/>
        <w:rPr>
          <w:rFonts w:ascii="Arial" w:hAnsi="Arial" w:cs="Arial"/>
        </w:rPr>
      </w:pPr>
    </w:p>
    <w:p w14:paraId="7F3D8F3B" w14:textId="77777777" w:rsidR="00F20AE6" w:rsidRPr="00FF3AAB" w:rsidRDefault="00F20AE6" w:rsidP="00F20AE6">
      <w:pPr>
        <w:spacing w:after="0" w:line="276" w:lineRule="auto"/>
        <w:ind w:left="705"/>
        <w:jc w:val="both"/>
        <w:rPr>
          <w:rFonts w:ascii="Arial" w:hAnsi="Arial" w:cs="Arial"/>
        </w:rPr>
      </w:pPr>
      <w:r w:rsidRPr="0054573F">
        <w:rPr>
          <w:rFonts w:ascii="Arial" w:hAnsi="Arial" w:cs="Arial"/>
          <w:b/>
        </w:rPr>
        <w:t>9.11.1</w:t>
      </w:r>
      <w:r w:rsidRPr="00FF3AAB">
        <w:rPr>
          <w:rFonts w:ascii="Arial" w:hAnsi="Arial" w:cs="Arial"/>
        </w:rPr>
        <w:t>. As dotações seguirão critérios objetivos, levando em consideração o histórico de atendimento do ano anterior.</w:t>
      </w:r>
    </w:p>
    <w:p w14:paraId="77ACBC52" w14:textId="77777777" w:rsidR="00F20AE6" w:rsidRPr="00FF3AAB" w:rsidRDefault="00F20AE6" w:rsidP="00F20AE6">
      <w:pPr>
        <w:spacing w:after="0" w:line="276" w:lineRule="auto"/>
        <w:jc w:val="both"/>
        <w:rPr>
          <w:rFonts w:ascii="Arial" w:hAnsi="Arial" w:cs="Arial"/>
        </w:rPr>
      </w:pPr>
    </w:p>
    <w:p w14:paraId="38C19997" w14:textId="77777777" w:rsidR="00F20AE6" w:rsidRPr="00FF3AAB" w:rsidRDefault="00F20AE6" w:rsidP="00F20AE6">
      <w:pPr>
        <w:spacing w:after="0" w:line="276" w:lineRule="auto"/>
        <w:ind w:left="709" w:hanging="709"/>
        <w:jc w:val="both"/>
        <w:rPr>
          <w:rFonts w:ascii="Arial" w:hAnsi="Arial" w:cs="Arial"/>
        </w:rPr>
      </w:pPr>
      <w:r w:rsidRPr="00FF3AAB">
        <w:rPr>
          <w:rFonts w:ascii="Arial" w:hAnsi="Arial" w:cs="Arial"/>
        </w:rPr>
        <w:tab/>
      </w:r>
      <w:r w:rsidRPr="0054573F">
        <w:rPr>
          <w:rFonts w:ascii="Arial" w:hAnsi="Arial" w:cs="Arial"/>
          <w:b/>
        </w:rPr>
        <w:t>9.11.2</w:t>
      </w:r>
      <w:r w:rsidRPr="00FF3AAB">
        <w:rPr>
          <w:rFonts w:ascii="Arial" w:hAnsi="Arial" w:cs="Arial"/>
        </w:rPr>
        <w:t>. Para novas demandas, em que não há histórico, o critério adotado será a média de solicitações dos Municípios, a fim de atender a demanda.</w:t>
      </w:r>
    </w:p>
    <w:p w14:paraId="762DFCCF" w14:textId="77777777" w:rsidR="00F20AE6" w:rsidRPr="00FF3AAB" w:rsidRDefault="00F20AE6" w:rsidP="00F20AE6">
      <w:pPr>
        <w:spacing w:after="0" w:line="276" w:lineRule="auto"/>
        <w:jc w:val="both"/>
        <w:rPr>
          <w:rFonts w:ascii="Arial" w:hAnsi="Arial" w:cs="Arial"/>
        </w:rPr>
      </w:pPr>
    </w:p>
    <w:p w14:paraId="5D4891ED" w14:textId="77777777" w:rsidR="00F20AE6" w:rsidRPr="00FF3AAB" w:rsidRDefault="00F20AE6" w:rsidP="00F20AE6">
      <w:pPr>
        <w:spacing w:after="0" w:line="276" w:lineRule="auto"/>
        <w:ind w:left="709"/>
        <w:jc w:val="both"/>
        <w:rPr>
          <w:rFonts w:ascii="Arial" w:hAnsi="Arial" w:cs="Arial"/>
        </w:rPr>
      </w:pPr>
      <w:r w:rsidRPr="0054573F">
        <w:rPr>
          <w:rFonts w:ascii="Arial" w:hAnsi="Arial" w:cs="Arial"/>
          <w:b/>
        </w:rPr>
        <w:t>9.11.3</w:t>
      </w:r>
      <w:r w:rsidRPr="00FF3AAB">
        <w:rPr>
          <w:rFonts w:ascii="Arial" w:hAnsi="Arial" w:cs="Arial"/>
        </w:rPr>
        <w:t>. Em havendo necessidade de remanejamento, este deverá ser feita baseado nos critérios previamente definidos, “demanda x oportunidade”, a fim de atender à população beneficiada.</w:t>
      </w:r>
    </w:p>
    <w:p w14:paraId="44130D56" w14:textId="77777777" w:rsidR="00F20AE6" w:rsidRPr="00FF3AAB" w:rsidRDefault="00F20AE6" w:rsidP="00F20AE6">
      <w:pPr>
        <w:spacing w:after="0" w:line="276" w:lineRule="auto"/>
        <w:ind w:left="709"/>
        <w:jc w:val="both"/>
        <w:rPr>
          <w:rFonts w:ascii="Arial" w:hAnsi="Arial" w:cs="Arial"/>
        </w:rPr>
      </w:pPr>
    </w:p>
    <w:p w14:paraId="29F366B9" w14:textId="77777777" w:rsidR="00F20AE6" w:rsidRPr="00FF3AAB" w:rsidRDefault="00F20AE6" w:rsidP="00F20AE6">
      <w:pPr>
        <w:spacing w:after="0" w:line="276" w:lineRule="auto"/>
        <w:jc w:val="both"/>
        <w:rPr>
          <w:rFonts w:ascii="Arial" w:hAnsi="Arial" w:cs="Arial"/>
        </w:rPr>
      </w:pPr>
      <w:r w:rsidRPr="0054573F">
        <w:rPr>
          <w:rFonts w:ascii="Arial" w:hAnsi="Arial" w:cs="Arial"/>
          <w:b/>
        </w:rPr>
        <w:t>9.12.</w:t>
      </w:r>
      <w:r w:rsidRPr="00FF3AAB">
        <w:rPr>
          <w:rFonts w:ascii="Arial" w:hAnsi="Arial" w:cs="Arial"/>
        </w:rPr>
        <w:t xml:space="preserve"> O contrato terá vigência de até 12 (doze) meses, contados da data de sua assinatura, não podendo ultrapassar o prazo do Edital de Credenciamento.</w:t>
      </w:r>
    </w:p>
    <w:p w14:paraId="79B88FCF" w14:textId="77777777" w:rsidR="00F20AE6" w:rsidRPr="00FF3AAB" w:rsidRDefault="00F20AE6" w:rsidP="00F20AE6">
      <w:pPr>
        <w:spacing w:after="0" w:line="276" w:lineRule="auto"/>
        <w:jc w:val="both"/>
        <w:rPr>
          <w:rFonts w:ascii="Arial" w:hAnsi="Arial" w:cs="Arial"/>
        </w:rPr>
      </w:pPr>
    </w:p>
    <w:p w14:paraId="3871F8C7" w14:textId="77777777" w:rsidR="00F20AE6" w:rsidRPr="00FF3AAB" w:rsidRDefault="00F20AE6" w:rsidP="00F20AE6">
      <w:pPr>
        <w:pBdr>
          <w:top w:val="single" w:sz="4" w:space="1" w:color="auto"/>
          <w:left w:val="single" w:sz="4" w:space="4" w:color="auto"/>
          <w:bottom w:val="single" w:sz="4" w:space="1" w:color="auto"/>
          <w:right w:val="single" w:sz="4" w:space="4" w:color="auto"/>
        </w:pBdr>
        <w:spacing w:line="276" w:lineRule="auto"/>
        <w:jc w:val="both"/>
        <w:rPr>
          <w:rFonts w:ascii="Arial" w:hAnsi="Arial" w:cs="Arial"/>
          <w:b/>
          <w:bCs/>
        </w:rPr>
      </w:pPr>
      <w:r w:rsidRPr="00FF3AAB">
        <w:rPr>
          <w:rFonts w:ascii="Arial" w:hAnsi="Arial" w:cs="Arial"/>
          <w:b/>
          <w:bCs/>
        </w:rPr>
        <w:t>1</w:t>
      </w:r>
      <w:r>
        <w:rPr>
          <w:rFonts w:ascii="Arial" w:hAnsi="Arial" w:cs="Arial"/>
          <w:b/>
          <w:bCs/>
        </w:rPr>
        <w:t>0</w:t>
      </w:r>
      <w:r w:rsidRPr="00FF3AAB">
        <w:rPr>
          <w:rFonts w:ascii="Arial" w:hAnsi="Arial" w:cs="Arial"/>
          <w:b/>
          <w:bCs/>
        </w:rPr>
        <w:t>. DAS HIPÓTESES DE DESCREDENCIAMENTO</w:t>
      </w:r>
    </w:p>
    <w:p w14:paraId="0761B872" w14:textId="77777777" w:rsidR="00F20AE6" w:rsidRPr="00FF3AAB" w:rsidRDefault="00F20AE6" w:rsidP="00F20AE6">
      <w:pPr>
        <w:spacing w:line="276" w:lineRule="auto"/>
        <w:jc w:val="both"/>
        <w:rPr>
          <w:rFonts w:ascii="Arial" w:hAnsi="Arial" w:cs="Arial"/>
        </w:rPr>
      </w:pPr>
      <w:r w:rsidRPr="0054573F">
        <w:rPr>
          <w:rFonts w:ascii="Arial" w:hAnsi="Arial" w:cs="Arial"/>
          <w:b/>
        </w:rPr>
        <w:lastRenderedPageBreak/>
        <w:t>10.1</w:t>
      </w:r>
      <w:r w:rsidRPr="00FF3AAB">
        <w:rPr>
          <w:rFonts w:ascii="Arial" w:hAnsi="Arial" w:cs="Arial"/>
        </w:rPr>
        <w:t xml:space="preserve"> O CISSUL poderá promover o descredenciamento, a qualquer tempo, por razões devidamente fundamentadas em fatos supervenientes ou conhecidos após o credenciamento, que importem comprometimento da capacidade técnica, fiscal ou da postura profissional do Credenciado, ou ainda que fira o padrão ético ou operacional do trabalho, sem que caiba ao mesmo qualquer direito a indenização, compensação ou reembolso, seja a que título for. </w:t>
      </w:r>
    </w:p>
    <w:p w14:paraId="4AEDB233" w14:textId="77777777" w:rsidR="00F20AE6" w:rsidRPr="00614092" w:rsidRDefault="00F20AE6" w:rsidP="00F20AE6">
      <w:pPr>
        <w:spacing w:line="276" w:lineRule="auto"/>
        <w:jc w:val="both"/>
        <w:rPr>
          <w:rFonts w:ascii="Arial" w:hAnsi="Arial" w:cs="Arial"/>
        </w:rPr>
      </w:pPr>
      <w:r w:rsidRPr="0054573F">
        <w:rPr>
          <w:rFonts w:ascii="Arial" w:hAnsi="Arial" w:cs="Arial"/>
          <w:b/>
        </w:rPr>
        <w:t>10.2</w:t>
      </w:r>
      <w:r w:rsidRPr="00614092">
        <w:rPr>
          <w:rFonts w:ascii="Arial" w:hAnsi="Arial" w:cs="Arial"/>
        </w:rPr>
        <w:t>. Aqueles que não se apresentarem para a execução da demanda de serviços no prazo de 30 (trinta) dias serão descredenciados.</w:t>
      </w:r>
    </w:p>
    <w:p w14:paraId="1BDA1EA1" w14:textId="77777777" w:rsidR="00F20AE6" w:rsidRPr="00614092" w:rsidRDefault="00F20AE6" w:rsidP="00F20AE6">
      <w:pPr>
        <w:spacing w:line="276" w:lineRule="auto"/>
        <w:jc w:val="both"/>
        <w:rPr>
          <w:rFonts w:ascii="Arial" w:hAnsi="Arial" w:cs="Arial"/>
        </w:rPr>
      </w:pPr>
      <w:r w:rsidRPr="0054573F">
        <w:rPr>
          <w:rFonts w:ascii="Arial" w:hAnsi="Arial" w:cs="Arial"/>
          <w:b/>
        </w:rPr>
        <w:t>10.3</w:t>
      </w:r>
      <w:r w:rsidRPr="00614092">
        <w:rPr>
          <w:rFonts w:ascii="Arial" w:hAnsi="Arial" w:cs="Arial"/>
        </w:rPr>
        <w:t>. O Credenciado poderá solicitar o seu descredenciamento a qualquer tempo, desde que requerido com antecedência mínima de 30 (trinta) dias.</w:t>
      </w:r>
    </w:p>
    <w:p w14:paraId="19D5C0A3" w14:textId="77777777" w:rsidR="00F20AE6" w:rsidRPr="00614092" w:rsidRDefault="00F20AE6" w:rsidP="00F20AE6">
      <w:pPr>
        <w:spacing w:line="276" w:lineRule="auto"/>
        <w:jc w:val="both"/>
        <w:rPr>
          <w:rFonts w:ascii="Arial" w:hAnsi="Arial" w:cs="Arial"/>
        </w:rPr>
      </w:pPr>
      <w:r w:rsidRPr="0054573F">
        <w:rPr>
          <w:rFonts w:ascii="Arial" w:hAnsi="Arial" w:cs="Arial"/>
          <w:b/>
        </w:rPr>
        <w:t>10.4</w:t>
      </w:r>
      <w:r w:rsidRPr="00614092">
        <w:rPr>
          <w:rFonts w:ascii="Arial" w:hAnsi="Arial" w:cs="Arial"/>
        </w:rPr>
        <w:t>. Na hipótese de descumprimento das obrigações pelo Credenciado, este estará sujeito às sanções previstas no Edital, seus Anexos e na Lei Federal nº 14.133/2021.</w:t>
      </w:r>
    </w:p>
    <w:p w14:paraId="384BDEE5" w14:textId="77777777" w:rsidR="00F20AE6" w:rsidRPr="00614092" w:rsidRDefault="00F20AE6" w:rsidP="00F20AE6">
      <w:pPr>
        <w:spacing w:line="276" w:lineRule="auto"/>
        <w:jc w:val="both"/>
        <w:rPr>
          <w:rFonts w:ascii="Arial" w:hAnsi="Arial" w:cs="Arial"/>
        </w:rPr>
      </w:pPr>
      <w:r w:rsidRPr="0054573F">
        <w:rPr>
          <w:rFonts w:ascii="Arial" w:hAnsi="Arial" w:cs="Arial"/>
          <w:b/>
        </w:rPr>
        <w:t>10.5</w:t>
      </w:r>
      <w:r w:rsidRPr="00614092">
        <w:rPr>
          <w:rFonts w:ascii="Arial" w:hAnsi="Arial" w:cs="Arial"/>
        </w:rPr>
        <w:t>. Fica assegurado ao Credenciado o direito ao contraditório, sendo avaliadas suas razões pela Comissão de Licitação, que opinará em 05 (cinco) dias úteis e as submeterá ao Presidente do CISSUL para tomada de decisão.</w:t>
      </w:r>
    </w:p>
    <w:tbl>
      <w:tblPr>
        <w:tblStyle w:val="Tabelacomgrade"/>
        <w:tblW w:w="0" w:type="auto"/>
        <w:jc w:val="center"/>
        <w:tblLook w:val="04A0" w:firstRow="1" w:lastRow="0" w:firstColumn="1" w:lastColumn="0" w:noHBand="0" w:noVBand="1"/>
      </w:tblPr>
      <w:tblGrid>
        <w:gridCol w:w="8539"/>
      </w:tblGrid>
      <w:tr w:rsidR="00F20AE6" w:rsidRPr="003904CA" w14:paraId="50BFB778" w14:textId="77777777" w:rsidTr="00A84753">
        <w:trPr>
          <w:trHeight w:val="228"/>
          <w:jc w:val="center"/>
        </w:trPr>
        <w:tc>
          <w:tcPr>
            <w:tcW w:w="8539" w:type="dxa"/>
            <w:vAlign w:val="center"/>
          </w:tcPr>
          <w:p w14:paraId="51B2BB13" w14:textId="77777777" w:rsidR="00F20AE6" w:rsidRPr="003904CA" w:rsidRDefault="00F20AE6" w:rsidP="00A84753">
            <w:pPr>
              <w:spacing w:line="276" w:lineRule="auto"/>
              <w:rPr>
                <w:rFonts w:ascii="Arial" w:hAnsi="Arial" w:cs="Arial"/>
              </w:rPr>
            </w:pPr>
            <w:r>
              <w:rPr>
                <w:rFonts w:ascii="Arial" w:hAnsi="Arial" w:cs="Arial"/>
                <w:b/>
                <w:bCs/>
              </w:rPr>
              <w:t>11</w:t>
            </w:r>
            <w:r w:rsidRPr="003904CA">
              <w:rPr>
                <w:rFonts w:ascii="Arial" w:hAnsi="Arial" w:cs="Arial"/>
                <w:b/>
                <w:bCs/>
              </w:rPr>
              <w:t xml:space="preserve"> DAS INFRAÇÕES E SANÇÕES ADMINISTRATIVAS</w:t>
            </w:r>
          </w:p>
        </w:tc>
      </w:tr>
    </w:tbl>
    <w:p w14:paraId="65EE6230" w14:textId="77777777" w:rsidR="00F20AE6" w:rsidRDefault="00F20AE6" w:rsidP="00F20AE6">
      <w:pPr>
        <w:spacing w:after="0" w:line="276" w:lineRule="auto"/>
        <w:jc w:val="both"/>
        <w:rPr>
          <w:rFonts w:ascii="Arial" w:hAnsi="Arial" w:cs="Arial"/>
          <w:b/>
          <w:bCs/>
        </w:rPr>
      </w:pPr>
    </w:p>
    <w:p w14:paraId="0539C55A" w14:textId="77777777" w:rsidR="00F20AE6" w:rsidRPr="003904CA" w:rsidRDefault="00F20AE6" w:rsidP="00F20AE6">
      <w:pPr>
        <w:spacing w:line="276" w:lineRule="auto"/>
        <w:jc w:val="both"/>
        <w:rPr>
          <w:rFonts w:ascii="Arial" w:hAnsi="Arial" w:cs="Arial"/>
        </w:rPr>
      </w:pPr>
      <w:r>
        <w:rPr>
          <w:rFonts w:ascii="Arial" w:hAnsi="Arial" w:cs="Arial"/>
          <w:b/>
          <w:bCs/>
        </w:rPr>
        <w:t>11</w:t>
      </w:r>
      <w:r w:rsidRPr="003904CA">
        <w:rPr>
          <w:rFonts w:ascii="Arial" w:hAnsi="Arial" w:cs="Arial"/>
          <w:b/>
          <w:bCs/>
        </w:rPr>
        <w:t>.1.</w:t>
      </w:r>
      <w:r w:rsidRPr="003904CA">
        <w:rPr>
          <w:rFonts w:ascii="Arial" w:hAnsi="Arial" w:cs="Arial"/>
        </w:rPr>
        <w:t xml:space="preserve"> A inobservância, pelo credenciado, de cláusula ou obrigação constante deste edital, do contrato ou de dever originado de norma legal ou regulamentar, autorizará o CISSUL a aplicar-lhe as sanções administrativas cabíveis, previstas neste Edital, no contrato e na legislação, bem como o seu descredenciamento.</w:t>
      </w:r>
    </w:p>
    <w:p w14:paraId="1454AF1E" w14:textId="77777777" w:rsidR="00F20AE6" w:rsidRPr="003904CA" w:rsidRDefault="00F20AE6" w:rsidP="00F20AE6">
      <w:pPr>
        <w:spacing w:line="276" w:lineRule="auto"/>
        <w:jc w:val="both"/>
        <w:rPr>
          <w:rFonts w:ascii="Arial" w:hAnsi="Arial" w:cs="Arial"/>
        </w:rPr>
      </w:pPr>
      <w:r>
        <w:rPr>
          <w:rFonts w:ascii="Arial" w:hAnsi="Arial" w:cs="Arial"/>
          <w:b/>
          <w:bCs/>
        </w:rPr>
        <w:t>11</w:t>
      </w:r>
      <w:r w:rsidRPr="003904CA">
        <w:rPr>
          <w:rFonts w:ascii="Arial" w:hAnsi="Arial" w:cs="Arial"/>
          <w:b/>
          <w:bCs/>
        </w:rPr>
        <w:t>.2.</w:t>
      </w:r>
      <w:r w:rsidRPr="003904CA">
        <w:rPr>
          <w:rFonts w:ascii="Arial" w:hAnsi="Arial" w:cs="Arial"/>
        </w:rPr>
        <w:t xml:space="preserve"> Comete infração administrativa, nos termos da lei, o credenciado ou contratado que, com dolo ou culpa: </w:t>
      </w:r>
    </w:p>
    <w:p w14:paraId="0FCEC5D4" w14:textId="77777777" w:rsidR="00F20AE6" w:rsidRPr="003904CA" w:rsidRDefault="00F20AE6" w:rsidP="00F20AE6">
      <w:pPr>
        <w:spacing w:line="276" w:lineRule="auto"/>
        <w:jc w:val="both"/>
        <w:rPr>
          <w:rFonts w:ascii="Arial" w:hAnsi="Arial" w:cs="Arial"/>
        </w:rPr>
      </w:pPr>
      <w:r w:rsidRPr="003904CA">
        <w:rPr>
          <w:rFonts w:ascii="Arial" w:hAnsi="Arial" w:cs="Arial"/>
          <w:b/>
          <w:bCs/>
        </w:rPr>
        <w:t>a)</w:t>
      </w:r>
      <w:r w:rsidRPr="003904CA">
        <w:rPr>
          <w:rFonts w:ascii="Arial" w:hAnsi="Arial" w:cs="Arial"/>
        </w:rPr>
        <w:t xml:space="preserve"> Deixar de entregar a documentação exigida para o certame ou não entregar qualquer documento que tenha sido solicitado pelo/a pregoeiro/a durante o certame;</w:t>
      </w:r>
    </w:p>
    <w:p w14:paraId="0A8804C6" w14:textId="77777777" w:rsidR="00F20AE6" w:rsidRPr="003904CA" w:rsidRDefault="00F20AE6" w:rsidP="00F20AE6">
      <w:pPr>
        <w:spacing w:line="276" w:lineRule="auto"/>
        <w:jc w:val="both"/>
        <w:rPr>
          <w:rFonts w:ascii="Arial" w:hAnsi="Arial" w:cs="Arial"/>
        </w:rPr>
      </w:pPr>
      <w:r w:rsidRPr="003904CA">
        <w:rPr>
          <w:rFonts w:ascii="Arial" w:hAnsi="Arial" w:cs="Arial"/>
          <w:b/>
          <w:bCs/>
        </w:rPr>
        <w:t>b)</w:t>
      </w:r>
      <w:r w:rsidRPr="003904CA">
        <w:rPr>
          <w:rFonts w:ascii="Arial" w:hAnsi="Arial" w:cs="Arial"/>
        </w:rPr>
        <w:t xml:space="preserve"> Não celebrar o contrato ou não entregar a documentação exigida para a contratação, quando convocado dentro do prazo de validade de sua proposta;</w:t>
      </w:r>
    </w:p>
    <w:p w14:paraId="1F2BE098" w14:textId="77777777" w:rsidR="00F20AE6" w:rsidRPr="003904CA" w:rsidRDefault="00F20AE6" w:rsidP="00F20AE6">
      <w:pPr>
        <w:spacing w:line="276" w:lineRule="auto"/>
        <w:jc w:val="both"/>
        <w:rPr>
          <w:rFonts w:ascii="Arial" w:hAnsi="Arial" w:cs="Arial"/>
        </w:rPr>
      </w:pPr>
      <w:r w:rsidRPr="003904CA">
        <w:rPr>
          <w:rFonts w:ascii="Arial" w:hAnsi="Arial" w:cs="Arial"/>
          <w:b/>
          <w:bCs/>
        </w:rPr>
        <w:t>c)</w:t>
      </w:r>
      <w:r w:rsidRPr="003904CA">
        <w:rPr>
          <w:rFonts w:ascii="Arial" w:hAnsi="Arial" w:cs="Arial"/>
        </w:rPr>
        <w:t xml:space="preserve"> Recusar-se, sem justificativa, a assinar o contrato, ou a aceitar ou retirar o instrumento equivalente no prazo estabelecido pela Administração;</w:t>
      </w:r>
    </w:p>
    <w:p w14:paraId="7153F7B0" w14:textId="77777777" w:rsidR="00F20AE6" w:rsidRPr="003904CA" w:rsidRDefault="00F20AE6" w:rsidP="00F20AE6">
      <w:pPr>
        <w:spacing w:line="276" w:lineRule="auto"/>
        <w:jc w:val="both"/>
        <w:rPr>
          <w:rFonts w:ascii="Arial" w:hAnsi="Arial" w:cs="Arial"/>
        </w:rPr>
      </w:pPr>
      <w:r w:rsidRPr="003904CA">
        <w:rPr>
          <w:rFonts w:ascii="Arial" w:hAnsi="Arial" w:cs="Arial"/>
          <w:b/>
          <w:bCs/>
        </w:rPr>
        <w:t>d)</w:t>
      </w:r>
      <w:r w:rsidRPr="003904CA">
        <w:rPr>
          <w:rFonts w:ascii="Arial" w:hAnsi="Arial" w:cs="Arial"/>
        </w:rPr>
        <w:t xml:space="preserve"> Apresentar declaração ou documentação falsa exigida para o certame ou prestar declaração falsa durante o procedimento;</w:t>
      </w:r>
    </w:p>
    <w:p w14:paraId="3D521E4A" w14:textId="77777777" w:rsidR="00F20AE6" w:rsidRPr="003904CA" w:rsidRDefault="00F20AE6" w:rsidP="00F20AE6">
      <w:pPr>
        <w:spacing w:line="276" w:lineRule="auto"/>
        <w:jc w:val="both"/>
        <w:rPr>
          <w:rFonts w:ascii="Arial" w:hAnsi="Arial" w:cs="Arial"/>
        </w:rPr>
      </w:pPr>
      <w:r w:rsidRPr="003904CA">
        <w:rPr>
          <w:rFonts w:ascii="Arial" w:hAnsi="Arial" w:cs="Arial"/>
          <w:b/>
          <w:bCs/>
        </w:rPr>
        <w:t>e)</w:t>
      </w:r>
      <w:r w:rsidRPr="003904CA">
        <w:rPr>
          <w:rFonts w:ascii="Arial" w:hAnsi="Arial" w:cs="Arial"/>
        </w:rPr>
        <w:t xml:space="preserve"> Comportar-se de modo inidôneo ou cometer fraude de qualquer natureza;</w:t>
      </w:r>
    </w:p>
    <w:p w14:paraId="1260C065" w14:textId="77777777" w:rsidR="00F20AE6" w:rsidRPr="003904CA" w:rsidRDefault="00F20AE6" w:rsidP="00F20AE6">
      <w:pPr>
        <w:spacing w:line="276" w:lineRule="auto"/>
        <w:jc w:val="both"/>
        <w:rPr>
          <w:rFonts w:ascii="Arial" w:hAnsi="Arial" w:cs="Arial"/>
        </w:rPr>
      </w:pPr>
      <w:r w:rsidRPr="003904CA">
        <w:rPr>
          <w:rFonts w:ascii="Arial" w:hAnsi="Arial" w:cs="Arial"/>
          <w:b/>
          <w:bCs/>
        </w:rPr>
        <w:t>f)</w:t>
      </w:r>
      <w:r w:rsidRPr="003904CA">
        <w:rPr>
          <w:rFonts w:ascii="Arial" w:hAnsi="Arial" w:cs="Arial"/>
        </w:rPr>
        <w:t xml:space="preserve"> Em relação ao contrato:</w:t>
      </w:r>
    </w:p>
    <w:p w14:paraId="24C1AF6C" w14:textId="77777777" w:rsidR="00F20AE6" w:rsidRPr="003904CA" w:rsidRDefault="00F20AE6" w:rsidP="00F20AE6">
      <w:pPr>
        <w:spacing w:line="276" w:lineRule="auto"/>
        <w:jc w:val="both"/>
        <w:rPr>
          <w:rFonts w:ascii="Arial" w:hAnsi="Arial" w:cs="Arial"/>
        </w:rPr>
      </w:pPr>
      <w:r w:rsidRPr="003904CA">
        <w:rPr>
          <w:rFonts w:ascii="Arial" w:hAnsi="Arial" w:cs="Arial"/>
          <w:b/>
          <w:bCs/>
        </w:rPr>
        <w:t>f.1</w:t>
      </w:r>
      <w:r>
        <w:rPr>
          <w:rFonts w:ascii="Arial" w:hAnsi="Arial" w:cs="Arial"/>
          <w:b/>
          <w:bCs/>
        </w:rPr>
        <w:t xml:space="preserve">) </w:t>
      </w:r>
      <w:r w:rsidRPr="003904CA">
        <w:rPr>
          <w:rFonts w:ascii="Arial" w:hAnsi="Arial" w:cs="Arial"/>
        </w:rPr>
        <w:t>der causa à inexecução parcial do contrato;</w:t>
      </w:r>
    </w:p>
    <w:p w14:paraId="357375B6" w14:textId="77777777" w:rsidR="00F20AE6" w:rsidRPr="003904CA" w:rsidRDefault="00F20AE6" w:rsidP="00F20AE6">
      <w:pPr>
        <w:spacing w:line="276" w:lineRule="auto"/>
        <w:jc w:val="both"/>
        <w:rPr>
          <w:rFonts w:ascii="Arial" w:hAnsi="Arial" w:cs="Arial"/>
        </w:rPr>
      </w:pPr>
      <w:r w:rsidRPr="003904CA">
        <w:rPr>
          <w:rFonts w:ascii="Arial" w:hAnsi="Arial" w:cs="Arial"/>
          <w:b/>
          <w:bCs/>
        </w:rPr>
        <w:t>f.2</w:t>
      </w:r>
      <w:r>
        <w:rPr>
          <w:rFonts w:ascii="Arial" w:hAnsi="Arial" w:cs="Arial"/>
          <w:b/>
          <w:bCs/>
        </w:rPr>
        <w:t>)</w:t>
      </w:r>
      <w:r w:rsidRPr="003904CA">
        <w:rPr>
          <w:rFonts w:ascii="Arial" w:hAnsi="Arial" w:cs="Arial"/>
        </w:rPr>
        <w:t xml:space="preserve"> der causa à inexecução parcial do contrato que cause grave dano à Administração ou ao funcionamento dos serviços públicos ou ao interesse coletivo;</w:t>
      </w:r>
    </w:p>
    <w:p w14:paraId="297798CA" w14:textId="77777777" w:rsidR="00F20AE6" w:rsidRPr="003904CA" w:rsidRDefault="00F20AE6" w:rsidP="00F20AE6">
      <w:pPr>
        <w:spacing w:line="276" w:lineRule="auto"/>
        <w:jc w:val="both"/>
        <w:rPr>
          <w:rFonts w:ascii="Arial" w:hAnsi="Arial" w:cs="Arial"/>
        </w:rPr>
      </w:pPr>
      <w:r w:rsidRPr="003904CA">
        <w:rPr>
          <w:rFonts w:ascii="Arial" w:hAnsi="Arial" w:cs="Arial"/>
          <w:b/>
          <w:bCs/>
        </w:rPr>
        <w:lastRenderedPageBreak/>
        <w:t>f.3</w:t>
      </w:r>
      <w:r>
        <w:rPr>
          <w:rFonts w:ascii="Arial" w:hAnsi="Arial" w:cs="Arial"/>
          <w:b/>
          <w:bCs/>
        </w:rPr>
        <w:t xml:space="preserve">) </w:t>
      </w:r>
      <w:r w:rsidRPr="003904CA">
        <w:rPr>
          <w:rFonts w:ascii="Arial" w:hAnsi="Arial" w:cs="Arial"/>
        </w:rPr>
        <w:t>der causa à inexecução total do contrato;</w:t>
      </w:r>
    </w:p>
    <w:p w14:paraId="6C2D56C5" w14:textId="77777777" w:rsidR="00F20AE6" w:rsidRPr="003904CA" w:rsidRDefault="00F20AE6" w:rsidP="00F20AE6">
      <w:pPr>
        <w:spacing w:line="276" w:lineRule="auto"/>
        <w:jc w:val="both"/>
        <w:rPr>
          <w:rFonts w:ascii="Arial" w:hAnsi="Arial" w:cs="Arial"/>
        </w:rPr>
      </w:pPr>
      <w:r w:rsidRPr="003904CA">
        <w:rPr>
          <w:rFonts w:ascii="Arial" w:hAnsi="Arial" w:cs="Arial"/>
          <w:b/>
          <w:bCs/>
        </w:rPr>
        <w:t>f.4</w:t>
      </w:r>
      <w:r>
        <w:rPr>
          <w:rFonts w:ascii="Arial" w:hAnsi="Arial" w:cs="Arial"/>
          <w:b/>
          <w:bCs/>
        </w:rPr>
        <w:t>)</w:t>
      </w:r>
      <w:r w:rsidRPr="003904CA">
        <w:rPr>
          <w:rFonts w:ascii="Arial" w:hAnsi="Arial" w:cs="Arial"/>
        </w:rPr>
        <w:t xml:space="preserve"> ensejar o retardamento da execução ou da entrega do objeto da contratação sem motivo justificado;</w:t>
      </w:r>
    </w:p>
    <w:p w14:paraId="2266B828" w14:textId="77777777" w:rsidR="00F20AE6" w:rsidRPr="003904CA" w:rsidRDefault="00F20AE6" w:rsidP="00F20AE6">
      <w:pPr>
        <w:spacing w:line="276" w:lineRule="auto"/>
        <w:jc w:val="both"/>
        <w:rPr>
          <w:rFonts w:ascii="Arial" w:hAnsi="Arial" w:cs="Arial"/>
        </w:rPr>
      </w:pPr>
      <w:r w:rsidRPr="003904CA">
        <w:rPr>
          <w:rFonts w:ascii="Arial" w:hAnsi="Arial" w:cs="Arial"/>
          <w:b/>
          <w:bCs/>
        </w:rPr>
        <w:t>f.5</w:t>
      </w:r>
      <w:r>
        <w:rPr>
          <w:rFonts w:ascii="Arial" w:hAnsi="Arial" w:cs="Arial"/>
          <w:b/>
          <w:bCs/>
        </w:rPr>
        <w:t>)</w:t>
      </w:r>
      <w:r w:rsidRPr="003904CA">
        <w:rPr>
          <w:rFonts w:ascii="Arial" w:hAnsi="Arial" w:cs="Arial"/>
        </w:rPr>
        <w:t xml:space="preserve"> apresentar documentação falsa ou prestar declaração falsa durante a execução do contrato;</w:t>
      </w:r>
    </w:p>
    <w:p w14:paraId="59B3A248" w14:textId="77777777" w:rsidR="00F20AE6" w:rsidRPr="003904CA" w:rsidRDefault="00F20AE6" w:rsidP="00F20AE6">
      <w:pPr>
        <w:spacing w:line="276" w:lineRule="auto"/>
        <w:jc w:val="both"/>
        <w:rPr>
          <w:rFonts w:ascii="Arial" w:hAnsi="Arial" w:cs="Arial"/>
        </w:rPr>
      </w:pPr>
      <w:r w:rsidRPr="003904CA">
        <w:rPr>
          <w:rFonts w:ascii="Arial" w:hAnsi="Arial" w:cs="Arial"/>
          <w:b/>
          <w:bCs/>
        </w:rPr>
        <w:t>f.6</w:t>
      </w:r>
      <w:r>
        <w:rPr>
          <w:rFonts w:ascii="Arial" w:hAnsi="Arial" w:cs="Arial"/>
          <w:b/>
          <w:bCs/>
        </w:rPr>
        <w:t>)</w:t>
      </w:r>
      <w:r w:rsidRPr="003904CA">
        <w:rPr>
          <w:rFonts w:ascii="Arial" w:hAnsi="Arial" w:cs="Arial"/>
        </w:rPr>
        <w:t xml:space="preserve"> praticar ato fraudulento na execução do contrato;</w:t>
      </w:r>
    </w:p>
    <w:p w14:paraId="5B65967F" w14:textId="77777777" w:rsidR="00F20AE6" w:rsidRPr="003904CA" w:rsidRDefault="00F20AE6" w:rsidP="00F20AE6">
      <w:pPr>
        <w:spacing w:line="276" w:lineRule="auto"/>
        <w:jc w:val="both"/>
        <w:rPr>
          <w:rFonts w:ascii="Arial" w:hAnsi="Arial" w:cs="Arial"/>
        </w:rPr>
      </w:pPr>
      <w:r w:rsidRPr="003904CA">
        <w:rPr>
          <w:rFonts w:ascii="Arial" w:hAnsi="Arial" w:cs="Arial"/>
          <w:b/>
          <w:bCs/>
        </w:rPr>
        <w:t>f.7</w:t>
      </w:r>
      <w:r>
        <w:rPr>
          <w:rFonts w:ascii="Arial" w:hAnsi="Arial" w:cs="Arial"/>
          <w:b/>
          <w:bCs/>
        </w:rPr>
        <w:t>)</w:t>
      </w:r>
      <w:r w:rsidRPr="003904CA">
        <w:rPr>
          <w:rFonts w:ascii="Arial" w:hAnsi="Arial" w:cs="Arial"/>
        </w:rPr>
        <w:t xml:space="preserve"> comportar-se de modo inidôneo ou cometer fraude de qualquer natureza;</w:t>
      </w:r>
    </w:p>
    <w:p w14:paraId="634B6704" w14:textId="77777777" w:rsidR="00F20AE6" w:rsidRPr="003904CA" w:rsidRDefault="00F20AE6" w:rsidP="00F20AE6">
      <w:pPr>
        <w:spacing w:line="276" w:lineRule="auto"/>
        <w:jc w:val="both"/>
        <w:rPr>
          <w:rFonts w:ascii="Arial" w:hAnsi="Arial" w:cs="Arial"/>
        </w:rPr>
      </w:pPr>
      <w:r w:rsidRPr="003904CA">
        <w:rPr>
          <w:rFonts w:ascii="Arial" w:hAnsi="Arial" w:cs="Arial"/>
          <w:b/>
          <w:bCs/>
        </w:rPr>
        <w:t>f.8</w:t>
      </w:r>
      <w:r>
        <w:rPr>
          <w:rFonts w:ascii="Arial" w:hAnsi="Arial" w:cs="Arial"/>
          <w:b/>
          <w:bCs/>
        </w:rPr>
        <w:t>)</w:t>
      </w:r>
      <w:r w:rsidRPr="003904CA">
        <w:rPr>
          <w:rFonts w:ascii="Arial" w:hAnsi="Arial" w:cs="Arial"/>
        </w:rPr>
        <w:t xml:space="preserve"> praticar ato lesivo previsto no art. 5º da Lei nº 12.846/2013.</w:t>
      </w:r>
    </w:p>
    <w:p w14:paraId="5EBBFF55" w14:textId="77777777" w:rsidR="00F20AE6" w:rsidRPr="003904CA" w:rsidRDefault="00F20AE6" w:rsidP="00F20AE6">
      <w:pPr>
        <w:spacing w:line="276" w:lineRule="auto"/>
        <w:jc w:val="both"/>
        <w:rPr>
          <w:rFonts w:ascii="Arial" w:hAnsi="Arial" w:cs="Arial"/>
        </w:rPr>
      </w:pPr>
      <w:r>
        <w:rPr>
          <w:rFonts w:ascii="Arial" w:hAnsi="Arial" w:cs="Arial"/>
          <w:b/>
          <w:bCs/>
        </w:rPr>
        <w:t>11</w:t>
      </w:r>
      <w:r w:rsidRPr="003904CA">
        <w:rPr>
          <w:rFonts w:ascii="Arial" w:hAnsi="Arial" w:cs="Arial"/>
          <w:b/>
          <w:bCs/>
        </w:rPr>
        <w:t>.3.</w:t>
      </w:r>
      <w:r w:rsidRPr="003904CA">
        <w:rPr>
          <w:rFonts w:ascii="Arial" w:hAnsi="Arial" w:cs="Arial"/>
        </w:rPr>
        <w:t xml:space="preserve"> </w:t>
      </w:r>
      <w:r>
        <w:rPr>
          <w:rFonts w:ascii="Arial" w:hAnsi="Arial" w:cs="Arial"/>
        </w:rPr>
        <w:t>A</w:t>
      </w:r>
      <w:r w:rsidRPr="003904CA">
        <w:rPr>
          <w:rFonts w:ascii="Arial" w:hAnsi="Arial" w:cs="Arial"/>
        </w:rPr>
        <w:t xml:space="preserve"> Administração poderá aplicar aos credenciados e contratados as seguintes sanções, sem prejuízo das responsabilidades civil e criminal:</w:t>
      </w:r>
    </w:p>
    <w:p w14:paraId="6D3F5BE2" w14:textId="77777777" w:rsidR="00F20AE6" w:rsidRPr="003904CA" w:rsidRDefault="00F20AE6" w:rsidP="00F20AE6">
      <w:pPr>
        <w:spacing w:line="276" w:lineRule="auto"/>
        <w:jc w:val="both"/>
        <w:rPr>
          <w:rFonts w:ascii="Arial" w:hAnsi="Arial" w:cs="Arial"/>
        </w:rPr>
      </w:pPr>
      <w:r w:rsidRPr="003904CA">
        <w:rPr>
          <w:rFonts w:ascii="Arial" w:hAnsi="Arial" w:cs="Arial"/>
          <w:b/>
          <w:bCs/>
        </w:rPr>
        <w:t>a)</w:t>
      </w:r>
      <w:r w:rsidRPr="003904CA">
        <w:rPr>
          <w:rFonts w:ascii="Arial" w:hAnsi="Arial" w:cs="Arial"/>
        </w:rPr>
        <w:t xml:space="preserve"> advertência; </w:t>
      </w:r>
    </w:p>
    <w:p w14:paraId="32B4DE8B" w14:textId="77777777" w:rsidR="00F20AE6" w:rsidRPr="003904CA" w:rsidRDefault="00F20AE6" w:rsidP="00F20AE6">
      <w:pPr>
        <w:spacing w:line="276" w:lineRule="auto"/>
        <w:jc w:val="both"/>
        <w:rPr>
          <w:rFonts w:ascii="Arial" w:hAnsi="Arial" w:cs="Arial"/>
        </w:rPr>
      </w:pPr>
      <w:r w:rsidRPr="003904CA">
        <w:rPr>
          <w:rFonts w:ascii="Arial" w:hAnsi="Arial" w:cs="Arial"/>
          <w:b/>
          <w:bCs/>
        </w:rPr>
        <w:t>b)</w:t>
      </w:r>
      <w:r w:rsidRPr="003904CA">
        <w:rPr>
          <w:rFonts w:ascii="Arial" w:hAnsi="Arial" w:cs="Arial"/>
        </w:rPr>
        <w:t xml:space="preserve"> multa;</w:t>
      </w:r>
    </w:p>
    <w:p w14:paraId="5FCA54A2" w14:textId="77777777" w:rsidR="00F20AE6" w:rsidRPr="003904CA" w:rsidRDefault="00F20AE6" w:rsidP="00F20AE6">
      <w:pPr>
        <w:spacing w:line="276" w:lineRule="auto"/>
        <w:jc w:val="both"/>
        <w:rPr>
          <w:rFonts w:ascii="Arial" w:hAnsi="Arial" w:cs="Arial"/>
        </w:rPr>
      </w:pPr>
      <w:r w:rsidRPr="003904CA">
        <w:rPr>
          <w:rFonts w:ascii="Arial" w:hAnsi="Arial" w:cs="Arial"/>
          <w:b/>
          <w:bCs/>
        </w:rPr>
        <w:t>c)</w:t>
      </w:r>
      <w:r w:rsidRPr="003904CA">
        <w:rPr>
          <w:rFonts w:ascii="Arial" w:hAnsi="Arial" w:cs="Arial"/>
        </w:rPr>
        <w:t xml:space="preserve"> impedimento de licitar e contratar</w:t>
      </w:r>
      <w:r w:rsidRPr="003904CA">
        <w:t xml:space="preserve"> </w:t>
      </w:r>
      <w:r w:rsidRPr="003904CA">
        <w:rPr>
          <w:rFonts w:ascii="Arial" w:hAnsi="Arial" w:cs="Arial"/>
        </w:rPr>
        <w:t>com a Administração Pública, pelo prazo máximo de 3 (três) anos; e</w:t>
      </w:r>
    </w:p>
    <w:p w14:paraId="701DB865" w14:textId="77777777" w:rsidR="00F20AE6" w:rsidRPr="00364026" w:rsidRDefault="00F20AE6" w:rsidP="00F20AE6">
      <w:pPr>
        <w:spacing w:line="276" w:lineRule="auto"/>
        <w:jc w:val="both"/>
        <w:rPr>
          <w:rFonts w:ascii="Arial" w:hAnsi="Arial" w:cs="Arial"/>
        </w:rPr>
      </w:pPr>
      <w:r w:rsidRPr="003904CA">
        <w:rPr>
          <w:rFonts w:ascii="Arial" w:hAnsi="Arial" w:cs="Arial"/>
          <w:b/>
          <w:bCs/>
        </w:rPr>
        <w:t>d)</w:t>
      </w:r>
      <w:r w:rsidRPr="003904CA">
        <w:rPr>
          <w:rFonts w:ascii="Arial" w:hAnsi="Arial" w:cs="Arial"/>
        </w:rPr>
        <w:t xml:space="preserve"> declaração de inidoneidade para licitar ou contratar com a Administração Pública, enquanto perdurarem os motivos determinantes da punição ou até que seja promovida sua reabilitação perante a própria autoridade que aplicou a penalidade.</w:t>
      </w:r>
    </w:p>
    <w:p w14:paraId="3F37E9F6" w14:textId="77777777" w:rsidR="00F20AE6" w:rsidRPr="003904CA" w:rsidRDefault="00F20AE6" w:rsidP="00F20AE6">
      <w:pPr>
        <w:spacing w:line="276" w:lineRule="auto"/>
        <w:jc w:val="both"/>
        <w:rPr>
          <w:rFonts w:ascii="Arial" w:hAnsi="Arial" w:cs="Arial"/>
        </w:rPr>
      </w:pPr>
      <w:r>
        <w:rPr>
          <w:rFonts w:ascii="Arial" w:hAnsi="Arial" w:cs="Arial"/>
          <w:b/>
          <w:bCs/>
        </w:rPr>
        <w:t>11</w:t>
      </w:r>
      <w:r w:rsidRPr="003904CA">
        <w:rPr>
          <w:rFonts w:ascii="Arial" w:hAnsi="Arial" w:cs="Arial"/>
          <w:b/>
          <w:bCs/>
        </w:rPr>
        <w:t>.</w:t>
      </w:r>
      <w:r>
        <w:rPr>
          <w:rFonts w:ascii="Arial" w:hAnsi="Arial" w:cs="Arial"/>
          <w:b/>
          <w:bCs/>
        </w:rPr>
        <w:t>4</w:t>
      </w:r>
      <w:r w:rsidRPr="003904CA">
        <w:rPr>
          <w:rFonts w:ascii="Arial" w:hAnsi="Arial" w:cs="Arial"/>
          <w:b/>
          <w:bCs/>
        </w:rPr>
        <w:t>.</w:t>
      </w:r>
      <w:r>
        <w:rPr>
          <w:rFonts w:ascii="Arial" w:hAnsi="Arial" w:cs="Arial"/>
        </w:rPr>
        <w:t xml:space="preserve"> </w:t>
      </w:r>
      <w:r w:rsidRPr="003904CA">
        <w:rPr>
          <w:rFonts w:ascii="Arial" w:hAnsi="Arial" w:cs="Arial"/>
        </w:rPr>
        <w:t>Na aplicação das sanções serão considerados:</w:t>
      </w:r>
    </w:p>
    <w:p w14:paraId="5F17522A" w14:textId="77777777" w:rsidR="00F20AE6" w:rsidRPr="003904CA" w:rsidRDefault="00F20AE6" w:rsidP="00F20AE6">
      <w:pPr>
        <w:spacing w:line="276" w:lineRule="auto"/>
        <w:jc w:val="both"/>
        <w:rPr>
          <w:rFonts w:ascii="Arial" w:hAnsi="Arial" w:cs="Arial"/>
        </w:rPr>
      </w:pPr>
      <w:r w:rsidRPr="003904CA">
        <w:rPr>
          <w:rFonts w:ascii="Arial" w:hAnsi="Arial" w:cs="Arial"/>
          <w:b/>
          <w:bCs/>
        </w:rPr>
        <w:t>a)</w:t>
      </w:r>
      <w:r w:rsidRPr="003904CA">
        <w:rPr>
          <w:rFonts w:ascii="Arial" w:hAnsi="Arial" w:cs="Arial"/>
        </w:rPr>
        <w:t xml:space="preserve"> a natureza e a gravidade da infração cometida;</w:t>
      </w:r>
    </w:p>
    <w:p w14:paraId="1CB80042" w14:textId="77777777" w:rsidR="00F20AE6" w:rsidRPr="003904CA" w:rsidRDefault="00F20AE6" w:rsidP="00F20AE6">
      <w:pPr>
        <w:spacing w:line="276" w:lineRule="auto"/>
        <w:jc w:val="both"/>
        <w:rPr>
          <w:rFonts w:ascii="Arial" w:hAnsi="Arial" w:cs="Arial"/>
        </w:rPr>
      </w:pPr>
      <w:r w:rsidRPr="003904CA">
        <w:rPr>
          <w:rFonts w:ascii="Arial" w:hAnsi="Arial" w:cs="Arial"/>
          <w:b/>
          <w:bCs/>
        </w:rPr>
        <w:t>b)</w:t>
      </w:r>
      <w:r w:rsidRPr="003904CA">
        <w:rPr>
          <w:rFonts w:ascii="Arial" w:hAnsi="Arial" w:cs="Arial"/>
        </w:rPr>
        <w:t xml:space="preserve"> as peculiaridades do caso concreto;</w:t>
      </w:r>
    </w:p>
    <w:p w14:paraId="59EEA623" w14:textId="77777777" w:rsidR="00F20AE6" w:rsidRPr="003904CA" w:rsidRDefault="00F20AE6" w:rsidP="00F20AE6">
      <w:pPr>
        <w:spacing w:line="276" w:lineRule="auto"/>
        <w:jc w:val="both"/>
        <w:rPr>
          <w:rFonts w:ascii="Arial" w:hAnsi="Arial" w:cs="Arial"/>
        </w:rPr>
      </w:pPr>
      <w:r w:rsidRPr="003904CA">
        <w:rPr>
          <w:rFonts w:ascii="Arial" w:hAnsi="Arial" w:cs="Arial"/>
          <w:b/>
          <w:bCs/>
        </w:rPr>
        <w:t>c)</w:t>
      </w:r>
      <w:r w:rsidRPr="003904CA">
        <w:rPr>
          <w:rFonts w:ascii="Arial" w:hAnsi="Arial" w:cs="Arial"/>
        </w:rPr>
        <w:t xml:space="preserve"> as circunstâncias agravantes ou atenuantes; e</w:t>
      </w:r>
    </w:p>
    <w:p w14:paraId="33687577" w14:textId="77777777" w:rsidR="00F20AE6" w:rsidRPr="003904CA" w:rsidRDefault="00F20AE6" w:rsidP="00F20AE6">
      <w:pPr>
        <w:spacing w:line="276" w:lineRule="auto"/>
        <w:jc w:val="both"/>
        <w:rPr>
          <w:rFonts w:ascii="Arial" w:hAnsi="Arial" w:cs="Arial"/>
        </w:rPr>
      </w:pPr>
      <w:r w:rsidRPr="003904CA">
        <w:rPr>
          <w:rFonts w:ascii="Arial" w:hAnsi="Arial" w:cs="Arial"/>
          <w:b/>
          <w:bCs/>
        </w:rPr>
        <w:t>d)</w:t>
      </w:r>
      <w:r w:rsidRPr="003904CA">
        <w:rPr>
          <w:rFonts w:ascii="Arial" w:hAnsi="Arial" w:cs="Arial"/>
        </w:rPr>
        <w:t xml:space="preserve"> os danos que dela provierem para a Administração Pública.</w:t>
      </w:r>
    </w:p>
    <w:p w14:paraId="496F2D86" w14:textId="77777777" w:rsidR="00F20AE6" w:rsidRPr="003904CA" w:rsidRDefault="00F20AE6" w:rsidP="00F20AE6">
      <w:pPr>
        <w:spacing w:line="276" w:lineRule="auto"/>
        <w:jc w:val="both"/>
        <w:rPr>
          <w:rFonts w:ascii="Arial" w:hAnsi="Arial" w:cs="Arial"/>
        </w:rPr>
      </w:pPr>
      <w:r>
        <w:rPr>
          <w:rFonts w:ascii="Arial" w:hAnsi="Arial" w:cs="Arial"/>
          <w:b/>
          <w:bCs/>
        </w:rPr>
        <w:t>11.5</w:t>
      </w:r>
      <w:r w:rsidRPr="003904CA">
        <w:rPr>
          <w:rFonts w:ascii="Arial" w:hAnsi="Arial" w:cs="Arial"/>
          <w:b/>
          <w:bCs/>
        </w:rPr>
        <w:t xml:space="preserve">. </w:t>
      </w:r>
      <w:r w:rsidRPr="003904CA">
        <w:rPr>
          <w:rFonts w:ascii="Arial" w:hAnsi="Arial" w:cs="Arial"/>
        </w:rPr>
        <w:t xml:space="preserve">A multa será recolhida em percentual de 0,5% a 30%, incidente </w:t>
      </w:r>
      <w:r w:rsidRPr="00C24C6F">
        <w:rPr>
          <w:rFonts w:ascii="Arial" w:hAnsi="Arial" w:cs="Arial"/>
        </w:rPr>
        <w:t xml:space="preserve">sobre o valor inicialmente estimado </w:t>
      </w:r>
      <w:r>
        <w:rPr>
          <w:rFonts w:ascii="Arial" w:hAnsi="Arial" w:cs="Arial"/>
        </w:rPr>
        <w:t>do serviço para o qual se credenciou o penalizado</w:t>
      </w:r>
      <w:r w:rsidRPr="00C24C6F">
        <w:rPr>
          <w:rFonts w:ascii="Arial" w:hAnsi="Arial" w:cs="Arial"/>
        </w:rPr>
        <w:t xml:space="preserve">, </w:t>
      </w:r>
      <w:r w:rsidRPr="003904CA">
        <w:rPr>
          <w:rFonts w:ascii="Arial" w:hAnsi="Arial" w:cs="Arial"/>
        </w:rPr>
        <w:t>quando inexistir contrato vigente, e sobre o valor do contrato celebrado, quando em sua vigência, caso em que será calculada de acordo com as cláusulas contratuais.</w:t>
      </w:r>
    </w:p>
    <w:p w14:paraId="4932389C" w14:textId="77777777" w:rsidR="00F20AE6" w:rsidRPr="003904CA" w:rsidRDefault="00F20AE6" w:rsidP="00F20AE6">
      <w:pPr>
        <w:spacing w:line="276" w:lineRule="auto"/>
        <w:ind w:left="284"/>
        <w:jc w:val="both"/>
        <w:rPr>
          <w:rFonts w:ascii="Arial" w:hAnsi="Arial" w:cs="Arial"/>
        </w:rPr>
      </w:pPr>
      <w:r>
        <w:rPr>
          <w:rFonts w:ascii="Arial" w:hAnsi="Arial" w:cs="Arial"/>
          <w:b/>
          <w:bCs/>
        </w:rPr>
        <w:t>11</w:t>
      </w:r>
      <w:r w:rsidRPr="003904CA">
        <w:rPr>
          <w:rFonts w:ascii="Arial" w:hAnsi="Arial" w:cs="Arial"/>
          <w:b/>
          <w:bCs/>
        </w:rPr>
        <w:t>.</w:t>
      </w:r>
      <w:r>
        <w:rPr>
          <w:rFonts w:ascii="Arial" w:hAnsi="Arial" w:cs="Arial"/>
          <w:b/>
          <w:bCs/>
        </w:rPr>
        <w:t>5</w:t>
      </w:r>
      <w:r w:rsidRPr="003904CA">
        <w:rPr>
          <w:rFonts w:ascii="Arial" w:hAnsi="Arial" w:cs="Arial"/>
          <w:b/>
          <w:bCs/>
        </w:rPr>
        <w:t>.1.</w:t>
      </w:r>
      <w:r>
        <w:rPr>
          <w:rFonts w:ascii="Arial" w:hAnsi="Arial" w:cs="Arial"/>
        </w:rPr>
        <w:t xml:space="preserve"> </w:t>
      </w:r>
      <w:r w:rsidRPr="003904CA">
        <w:rPr>
          <w:rFonts w:ascii="Arial" w:hAnsi="Arial" w:cs="Arial"/>
          <w:bCs/>
        </w:rPr>
        <w:t xml:space="preserve">A multa imposta deverá ser </w:t>
      </w:r>
      <w:r w:rsidRPr="003904CA">
        <w:rPr>
          <w:rFonts w:ascii="Arial" w:hAnsi="Arial" w:cs="Arial"/>
        </w:rPr>
        <w:t>recolhida no prazo máximo de 60 (sessenta) dias, a contar da comunicação oficial, e e</w:t>
      </w:r>
      <w:r w:rsidRPr="003904CA">
        <w:rPr>
          <w:rFonts w:ascii="Arial" w:hAnsi="Arial" w:cs="Arial"/>
          <w:bCs/>
        </w:rPr>
        <w:t>m caso de não pagamento o débito decorrente da multa poderá ser cobrado judicialmente.</w:t>
      </w:r>
    </w:p>
    <w:p w14:paraId="26B284BA" w14:textId="77777777" w:rsidR="00F20AE6" w:rsidRPr="003904CA" w:rsidRDefault="00F20AE6" w:rsidP="00F20AE6">
      <w:pPr>
        <w:spacing w:line="276" w:lineRule="auto"/>
        <w:ind w:left="284"/>
        <w:jc w:val="both"/>
        <w:rPr>
          <w:rFonts w:ascii="Arial" w:hAnsi="Arial" w:cs="Arial"/>
        </w:rPr>
      </w:pPr>
      <w:r>
        <w:rPr>
          <w:rFonts w:ascii="Arial" w:hAnsi="Arial" w:cs="Arial"/>
          <w:b/>
        </w:rPr>
        <w:t>11.5</w:t>
      </w:r>
      <w:r w:rsidRPr="003904CA">
        <w:rPr>
          <w:rFonts w:ascii="Arial" w:hAnsi="Arial" w:cs="Arial"/>
          <w:b/>
        </w:rPr>
        <w:t>.2.</w:t>
      </w:r>
      <w:r w:rsidRPr="003904CA">
        <w:rPr>
          <w:rFonts w:ascii="Arial" w:hAnsi="Arial" w:cs="Arial"/>
          <w:bCs/>
        </w:rPr>
        <w:t xml:space="preserve"> </w:t>
      </w:r>
      <w:r w:rsidRPr="003904CA">
        <w:rPr>
          <w:rFonts w:ascii="Arial" w:hAnsi="Arial" w:cs="Arial"/>
        </w:rPr>
        <w:t>As sanções de advertência, impedimento de licitar e contratar e declaração de inidoneidade para licitar ou contratar poderão ser aplicadas, cumulativamente ou não, à penalidade de multa.</w:t>
      </w:r>
    </w:p>
    <w:p w14:paraId="299A950F" w14:textId="77777777" w:rsidR="00F20AE6" w:rsidRPr="003904CA" w:rsidRDefault="00F20AE6" w:rsidP="00F20AE6">
      <w:pPr>
        <w:spacing w:line="276" w:lineRule="auto"/>
        <w:jc w:val="both"/>
        <w:rPr>
          <w:rFonts w:ascii="Arial" w:hAnsi="Arial" w:cs="Arial"/>
        </w:rPr>
      </w:pPr>
      <w:r>
        <w:rPr>
          <w:rFonts w:ascii="Arial" w:hAnsi="Arial" w:cs="Arial"/>
          <w:b/>
          <w:bCs/>
        </w:rPr>
        <w:lastRenderedPageBreak/>
        <w:t>11</w:t>
      </w:r>
      <w:r w:rsidRPr="003904CA">
        <w:rPr>
          <w:rFonts w:ascii="Arial" w:hAnsi="Arial" w:cs="Arial"/>
          <w:b/>
          <w:bCs/>
        </w:rPr>
        <w:t>.</w:t>
      </w:r>
      <w:r>
        <w:rPr>
          <w:rFonts w:ascii="Arial" w:hAnsi="Arial" w:cs="Arial"/>
          <w:b/>
          <w:bCs/>
        </w:rPr>
        <w:t>6</w:t>
      </w:r>
      <w:r w:rsidRPr="003904CA">
        <w:rPr>
          <w:rFonts w:ascii="Arial" w:hAnsi="Arial" w:cs="Arial"/>
          <w:b/>
          <w:bCs/>
        </w:rPr>
        <w:t xml:space="preserve">. </w:t>
      </w:r>
      <w:r w:rsidRPr="003904CA">
        <w:rPr>
          <w:rFonts w:ascii="Arial" w:hAnsi="Arial" w:cs="Arial"/>
        </w:rPr>
        <w:t>A apuração de infrações administrativas e aplicação das sanções realizar-se-á em processo administrativo que assegure o contraditório e a ampla defesa a contratada, sendo-lhe garantido:</w:t>
      </w:r>
    </w:p>
    <w:p w14:paraId="2A5530D9" w14:textId="77777777" w:rsidR="00F20AE6" w:rsidRPr="003904CA" w:rsidRDefault="00F20AE6" w:rsidP="00F20AE6">
      <w:pPr>
        <w:spacing w:line="276" w:lineRule="auto"/>
        <w:jc w:val="both"/>
        <w:rPr>
          <w:rFonts w:ascii="Arial" w:hAnsi="Arial" w:cs="Arial"/>
        </w:rPr>
      </w:pPr>
      <w:r w:rsidRPr="003904CA">
        <w:rPr>
          <w:rFonts w:ascii="Arial" w:hAnsi="Arial" w:cs="Arial"/>
          <w:b/>
          <w:bCs/>
        </w:rPr>
        <w:t>a)</w:t>
      </w:r>
      <w:r w:rsidRPr="003904CA">
        <w:rPr>
          <w:rFonts w:ascii="Arial" w:hAnsi="Arial" w:cs="Arial"/>
        </w:rPr>
        <w:t xml:space="preserve"> no caso de aplicação de multa, o direito de apresentar defesa escrita, no prazo de 15 (quinze) dias úteis, contado da data de sua intimação (art. 157, da Lei nº 14.133/2021);</w:t>
      </w:r>
    </w:p>
    <w:p w14:paraId="213FCADA" w14:textId="77777777" w:rsidR="00F20AE6" w:rsidRPr="003904CA" w:rsidRDefault="00F20AE6" w:rsidP="00F20AE6">
      <w:pPr>
        <w:spacing w:line="276" w:lineRule="auto"/>
        <w:jc w:val="both"/>
        <w:rPr>
          <w:rFonts w:ascii="Arial" w:hAnsi="Arial" w:cs="Arial"/>
        </w:rPr>
      </w:pPr>
      <w:r w:rsidRPr="003904CA">
        <w:rPr>
          <w:rFonts w:ascii="Arial" w:hAnsi="Arial" w:cs="Arial"/>
          <w:b/>
          <w:bCs/>
        </w:rPr>
        <w:t>b)</w:t>
      </w:r>
      <w:r w:rsidRPr="003904CA">
        <w:rPr>
          <w:rFonts w:ascii="Arial" w:hAnsi="Arial" w:cs="Arial"/>
        </w:rPr>
        <w:t xml:space="preserve"> a possibilidade de interposição de recurso no prazo de 15 (quinze) dias úteis da decisão de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2755D4C1" w14:textId="77777777" w:rsidR="00F20AE6" w:rsidRPr="003904CA" w:rsidRDefault="00F20AE6" w:rsidP="00F20AE6">
      <w:pPr>
        <w:spacing w:line="276" w:lineRule="auto"/>
        <w:jc w:val="both"/>
        <w:rPr>
          <w:rFonts w:ascii="Arial" w:hAnsi="Arial" w:cs="Arial"/>
        </w:rPr>
      </w:pPr>
      <w:r w:rsidRPr="003904CA">
        <w:rPr>
          <w:rFonts w:ascii="Arial" w:hAnsi="Arial" w:cs="Arial"/>
          <w:b/>
          <w:bCs/>
        </w:rPr>
        <w:t>c)</w:t>
      </w:r>
      <w:r w:rsidRPr="003904CA">
        <w:rPr>
          <w:rFonts w:ascii="Arial" w:hAnsi="Arial" w:cs="Arial"/>
        </w:rPr>
        <w:t xml:space="preserve"> a possibilidade de apresentação pedido de reconsideração da aplicação da sanção de declaração de inidoneidade para licitar ou contratar no prazo de 15 (quinze) dias úteis, contado da data da intimação, e decidido no prazo máximo de 20 (vinte) dias úteis, contado do seu recebimento.</w:t>
      </w:r>
    </w:p>
    <w:p w14:paraId="22CFB580" w14:textId="77777777" w:rsidR="00F20AE6" w:rsidRPr="003904CA" w:rsidRDefault="00F20AE6" w:rsidP="00F20AE6">
      <w:pPr>
        <w:spacing w:line="276" w:lineRule="auto"/>
        <w:ind w:left="284"/>
        <w:jc w:val="both"/>
        <w:rPr>
          <w:rFonts w:ascii="Arial" w:hAnsi="Arial" w:cs="Arial"/>
        </w:rPr>
      </w:pPr>
      <w:r>
        <w:rPr>
          <w:rFonts w:ascii="Arial" w:hAnsi="Arial" w:cs="Arial"/>
          <w:b/>
          <w:bCs/>
        </w:rPr>
        <w:t>11</w:t>
      </w:r>
      <w:r w:rsidRPr="003904CA">
        <w:rPr>
          <w:rFonts w:ascii="Arial" w:hAnsi="Arial" w:cs="Arial"/>
          <w:b/>
          <w:bCs/>
        </w:rPr>
        <w:t>.</w:t>
      </w:r>
      <w:r>
        <w:rPr>
          <w:rFonts w:ascii="Arial" w:hAnsi="Arial" w:cs="Arial"/>
          <w:b/>
          <w:bCs/>
        </w:rPr>
        <w:t>6</w:t>
      </w:r>
      <w:r w:rsidRPr="003904CA">
        <w:rPr>
          <w:rFonts w:ascii="Arial" w:hAnsi="Arial" w:cs="Arial"/>
          <w:b/>
          <w:bCs/>
        </w:rPr>
        <w:t>.1.</w:t>
      </w:r>
      <w:r w:rsidRPr="003904CA">
        <w:rPr>
          <w:rFonts w:ascii="Arial" w:hAnsi="Arial" w:cs="Arial"/>
        </w:rPr>
        <w:t xml:space="preserve"> O recurso e o pedido de reconsideração </w:t>
      </w:r>
      <w:r>
        <w:rPr>
          <w:rFonts w:ascii="Arial" w:hAnsi="Arial" w:cs="Arial"/>
        </w:rPr>
        <w:t xml:space="preserve">não </w:t>
      </w:r>
      <w:r w:rsidRPr="003904CA">
        <w:rPr>
          <w:rFonts w:ascii="Arial" w:hAnsi="Arial" w:cs="Arial"/>
        </w:rPr>
        <w:t>terão efeito suspensivo</w:t>
      </w:r>
      <w:r>
        <w:rPr>
          <w:rFonts w:ascii="Arial" w:hAnsi="Arial" w:cs="Arial"/>
        </w:rPr>
        <w:t>.</w:t>
      </w:r>
    </w:p>
    <w:p w14:paraId="1572AA9F" w14:textId="77777777" w:rsidR="00F20AE6" w:rsidRPr="003904CA" w:rsidRDefault="00F20AE6" w:rsidP="00F20AE6">
      <w:pPr>
        <w:spacing w:line="276" w:lineRule="auto"/>
        <w:ind w:left="284"/>
        <w:jc w:val="both"/>
        <w:rPr>
          <w:rFonts w:ascii="Arial" w:hAnsi="Arial" w:cs="Arial"/>
        </w:rPr>
      </w:pPr>
      <w:r>
        <w:rPr>
          <w:rFonts w:ascii="Arial" w:hAnsi="Arial" w:cs="Arial"/>
          <w:b/>
          <w:bCs/>
        </w:rPr>
        <w:t>11.6</w:t>
      </w:r>
      <w:r w:rsidRPr="003904CA">
        <w:rPr>
          <w:rFonts w:ascii="Arial" w:hAnsi="Arial" w:cs="Arial"/>
          <w:b/>
          <w:bCs/>
        </w:rPr>
        <w:t>.2.</w:t>
      </w:r>
      <w:r w:rsidRPr="003904CA">
        <w:rPr>
          <w:rFonts w:ascii="Arial" w:hAnsi="Arial" w:cs="Arial"/>
        </w:rPr>
        <w:t xml:space="preserve"> Para as penalidades de impedimento de licitar e contratar e de declaração de inidoneidade para licitar ou contratar, será observado o procedimento previsto no </w:t>
      </w:r>
      <w:r w:rsidRPr="003904CA">
        <w:rPr>
          <w:rFonts w:ascii="Arial" w:hAnsi="Arial" w:cs="Arial"/>
          <w:i/>
          <w:iCs/>
        </w:rPr>
        <w:t>caput</w:t>
      </w:r>
      <w:r w:rsidRPr="003904CA">
        <w:rPr>
          <w:rFonts w:ascii="Arial" w:hAnsi="Arial" w:cs="Arial"/>
        </w:rPr>
        <w:t xml:space="preserve"> e parágrafos do art. 158 da Lei nº 14.133/2021.</w:t>
      </w:r>
    </w:p>
    <w:p w14:paraId="6B08554C" w14:textId="77777777" w:rsidR="00F20AE6" w:rsidRPr="003904CA" w:rsidRDefault="00F20AE6" w:rsidP="00F20AE6">
      <w:pPr>
        <w:spacing w:after="0" w:line="276" w:lineRule="auto"/>
        <w:jc w:val="both"/>
        <w:rPr>
          <w:rFonts w:ascii="Arial" w:hAnsi="Arial" w:cs="Arial"/>
        </w:rPr>
      </w:pPr>
      <w:r>
        <w:rPr>
          <w:rFonts w:ascii="Arial" w:hAnsi="Arial" w:cs="Arial"/>
          <w:b/>
          <w:bCs/>
        </w:rPr>
        <w:t>11.7</w:t>
      </w:r>
      <w:r w:rsidRPr="003904CA">
        <w:rPr>
          <w:rFonts w:ascii="Arial" w:hAnsi="Arial" w:cs="Arial"/>
          <w:b/>
          <w:bCs/>
        </w:rPr>
        <w:t>.</w:t>
      </w:r>
      <w:r w:rsidRPr="003904CA">
        <w:rPr>
          <w:rFonts w:ascii="Arial" w:hAnsi="Arial" w:cs="Arial"/>
        </w:rPr>
        <w:t xml:space="preserve"> A aplicação das sanções previstas neste edital não exclui, em hipótese alguma, a obrigação de reparação integral dos danos causados.</w:t>
      </w:r>
    </w:p>
    <w:p w14:paraId="39BD4603" w14:textId="77777777" w:rsidR="00F20AE6" w:rsidRPr="003904CA" w:rsidRDefault="00F20AE6" w:rsidP="00F20AE6">
      <w:pPr>
        <w:spacing w:after="0" w:line="276" w:lineRule="auto"/>
        <w:jc w:val="both"/>
        <w:rPr>
          <w:rFonts w:ascii="Arial" w:hAnsi="Arial" w:cs="Arial"/>
        </w:rPr>
      </w:pPr>
    </w:p>
    <w:tbl>
      <w:tblPr>
        <w:tblStyle w:val="Tabelacomgrade"/>
        <w:tblW w:w="0" w:type="auto"/>
        <w:jc w:val="center"/>
        <w:tblLook w:val="04A0" w:firstRow="1" w:lastRow="0" w:firstColumn="1" w:lastColumn="0" w:noHBand="0" w:noVBand="1"/>
      </w:tblPr>
      <w:tblGrid>
        <w:gridCol w:w="8494"/>
      </w:tblGrid>
      <w:tr w:rsidR="00F20AE6" w:rsidRPr="003904CA" w14:paraId="32D6A24F" w14:textId="77777777" w:rsidTr="00A84753">
        <w:trPr>
          <w:jc w:val="center"/>
        </w:trPr>
        <w:tc>
          <w:tcPr>
            <w:tcW w:w="8494" w:type="dxa"/>
          </w:tcPr>
          <w:p w14:paraId="2D33AF3E" w14:textId="77777777" w:rsidR="00F20AE6" w:rsidRPr="003904CA" w:rsidRDefault="00F20AE6" w:rsidP="00A84753">
            <w:pPr>
              <w:spacing w:line="276" w:lineRule="auto"/>
              <w:jc w:val="both"/>
              <w:rPr>
                <w:rFonts w:ascii="Arial" w:hAnsi="Arial" w:cs="Arial"/>
              </w:rPr>
            </w:pPr>
            <w:r>
              <w:rPr>
                <w:rFonts w:ascii="Arial" w:hAnsi="Arial" w:cs="Arial"/>
                <w:b/>
                <w:bCs/>
              </w:rPr>
              <w:t>12</w:t>
            </w:r>
            <w:r w:rsidRPr="003904CA">
              <w:rPr>
                <w:rFonts w:ascii="Arial" w:hAnsi="Arial" w:cs="Arial"/>
                <w:b/>
                <w:bCs/>
              </w:rPr>
              <w:t>. DA IMPUGNAÇÃO AO EDITAL E DO PEDIDO DE ESCLARECIMENTO</w:t>
            </w:r>
          </w:p>
        </w:tc>
      </w:tr>
    </w:tbl>
    <w:p w14:paraId="6F1D80CC" w14:textId="77777777" w:rsidR="00F20AE6" w:rsidRPr="003904CA" w:rsidRDefault="00F20AE6" w:rsidP="00F20AE6">
      <w:pPr>
        <w:spacing w:after="0" w:line="276" w:lineRule="auto"/>
        <w:jc w:val="both"/>
        <w:rPr>
          <w:rFonts w:ascii="Arial" w:hAnsi="Arial" w:cs="Arial"/>
        </w:rPr>
      </w:pPr>
    </w:p>
    <w:p w14:paraId="59E2F29E" w14:textId="7A6655FA" w:rsidR="00F20AE6" w:rsidRPr="003904CA" w:rsidRDefault="00F20AE6" w:rsidP="00F20AE6">
      <w:pPr>
        <w:spacing w:after="120" w:line="276" w:lineRule="auto"/>
        <w:jc w:val="both"/>
        <w:rPr>
          <w:rFonts w:ascii="Arial" w:hAnsi="Arial" w:cs="Arial"/>
        </w:rPr>
      </w:pPr>
      <w:r>
        <w:rPr>
          <w:rFonts w:ascii="Arial" w:hAnsi="Arial" w:cs="Arial"/>
          <w:b/>
          <w:bCs/>
        </w:rPr>
        <w:t>12</w:t>
      </w:r>
      <w:r w:rsidRPr="003904CA">
        <w:rPr>
          <w:rFonts w:ascii="Arial" w:hAnsi="Arial" w:cs="Arial"/>
          <w:b/>
          <w:bCs/>
        </w:rPr>
        <w:t>.1.</w:t>
      </w:r>
      <w:r w:rsidRPr="003904CA">
        <w:rPr>
          <w:rFonts w:ascii="Arial" w:hAnsi="Arial" w:cs="Arial"/>
        </w:rPr>
        <w:t xml:space="preserve"> Os interessados poderão impugnar este edital de </w:t>
      </w:r>
      <w:r>
        <w:rPr>
          <w:rFonts w:ascii="Arial" w:hAnsi="Arial" w:cs="Arial"/>
        </w:rPr>
        <w:t xml:space="preserve">credenciamento </w:t>
      </w:r>
      <w:r w:rsidRPr="003904CA">
        <w:rPr>
          <w:rFonts w:ascii="Arial" w:hAnsi="Arial" w:cs="Arial"/>
        </w:rPr>
        <w:t xml:space="preserve">ou requerer esclarecimentos quanto aos seus termos, até 3 (três) dias úteis </w:t>
      </w:r>
      <w:r w:rsidR="001C2A2C">
        <w:rPr>
          <w:rFonts w:ascii="Arial" w:hAnsi="Arial" w:cs="Arial"/>
        </w:rPr>
        <w:t>depois</w:t>
      </w:r>
      <w:r w:rsidRPr="003904CA">
        <w:rPr>
          <w:rFonts w:ascii="Arial" w:hAnsi="Arial" w:cs="Arial"/>
        </w:rPr>
        <w:t xml:space="preserve"> da data prevista para início do credenciamento, sob pena de preclusão.</w:t>
      </w:r>
    </w:p>
    <w:p w14:paraId="72826F70" w14:textId="4A06F289" w:rsidR="00F20AE6" w:rsidRDefault="00F20AE6" w:rsidP="00F20AE6">
      <w:pPr>
        <w:spacing w:after="120" w:line="276" w:lineRule="auto"/>
        <w:ind w:left="284"/>
        <w:jc w:val="both"/>
        <w:rPr>
          <w:rStyle w:val="Hyperlink"/>
          <w:rFonts w:ascii="Arial" w:hAnsi="Arial" w:cs="Arial"/>
        </w:rPr>
      </w:pPr>
      <w:r>
        <w:rPr>
          <w:rFonts w:ascii="Arial" w:hAnsi="Arial" w:cs="Arial"/>
          <w:b/>
          <w:bCs/>
        </w:rPr>
        <w:t>12</w:t>
      </w:r>
      <w:r w:rsidRPr="003904CA">
        <w:rPr>
          <w:rFonts w:ascii="Arial" w:hAnsi="Arial" w:cs="Arial"/>
          <w:b/>
          <w:bCs/>
        </w:rPr>
        <w:t>.1.2.</w:t>
      </w:r>
      <w:r w:rsidRPr="003904CA">
        <w:rPr>
          <w:rFonts w:ascii="Arial" w:hAnsi="Arial" w:cs="Arial"/>
        </w:rPr>
        <w:t xml:space="preserve"> As impugnações ou pedidos de esclarecimentos </w:t>
      </w:r>
      <w:r w:rsidRPr="00DC35B0">
        <w:rPr>
          <w:rFonts w:ascii="Arial" w:hAnsi="Arial" w:cs="Arial"/>
          <w:b/>
          <w:bCs/>
        </w:rPr>
        <w:t xml:space="preserve">deverão ser </w:t>
      </w:r>
      <w:r w:rsidRPr="004E715A">
        <w:rPr>
          <w:rFonts w:ascii="Arial" w:hAnsi="Arial" w:cs="Arial"/>
          <w:b/>
          <w:bCs/>
        </w:rPr>
        <w:t>apresentadas</w:t>
      </w:r>
      <w:r w:rsidRPr="004E715A">
        <w:rPr>
          <w:rFonts w:ascii="Arial" w:hAnsi="Arial" w:cs="Arial"/>
        </w:rPr>
        <w:t xml:space="preserve"> </w:t>
      </w:r>
      <w:r w:rsidRPr="004E715A">
        <w:rPr>
          <w:rFonts w:ascii="Arial" w:hAnsi="Arial" w:cs="Arial"/>
          <w:b/>
          <w:bCs/>
        </w:rPr>
        <w:t xml:space="preserve">até </w:t>
      </w:r>
      <w:r>
        <w:rPr>
          <w:rFonts w:ascii="Arial" w:hAnsi="Arial" w:cs="Arial"/>
          <w:b/>
          <w:bCs/>
        </w:rPr>
        <w:t>às 23h</w:t>
      </w:r>
      <w:r w:rsidRPr="004E715A">
        <w:rPr>
          <w:rFonts w:ascii="Arial" w:hAnsi="Arial" w:cs="Arial"/>
          <w:b/>
          <w:bCs/>
        </w:rPr>
        <w:t>59</w:t>
      </w:r>
      <w:r>
        <w:rPr>
          <w:rFonts w:ascii="Arial" w:hAnsi="Arial" w:cs="Arial"/>
          <w:b/>
          <w:bCs/>
        </w:rPr>
        <w:t>min</w:t>
      </w:r>
      <w:r w:rsidRPr="004E715A">
        <w:rPr>
          <w:rFonts w:ascii="Arial" w:hAnsi="Arial" w:cs="Arial"/>
          <w:b/>
          <w:bCs/>
        </w:rPr>
        <w:t xml:space="preserve"> do dia </w:t>
      </w:r>
      <w:r w:rsidR="001C2A2C">
        <w:rPr>
          <w:rFonts w:ascii="Arial" w:hAnsi="Arial" w:cs="Arial"/>
          <w:b/>
          <w:bCs/>
        </w:rPr>
        <w:t>24</w:t>
      </w:r>
      <w:r w:rsidRPr="004E715A">
        <w:rPr>
          <w:rFonts w:ascii="Arial" w:hAnsi="Arial" w:cs="Arial"/>
          <w:b/>
          <w:bCs/>
        </w:rPr>
        <w:t>/</w:t>
      </w:r>
      <w:r>
        <w:rPr>
          <w:rFonts w:ascii="Arial" w:hAnsi="Arial" w:cs="Arial"/>
          <w:b/>
          <w:bCs/>
        </w:rPr>
        <w:t>04</w:t>
      </w:r>
      <w:r w:rsidRPr="004E715A">
        <w:rPr>
          <w:rFonts w:ascii="Arial" w:hAnsi="Arial" w:cs="Arial"/>
          <w:b/>
          <w:bCs/>
        </w:rPr>
        <w:t>/202</w:t>
      </w:r>
      <w:r>
        <w:rPr>
          <w:rFonts w:ascii="Arial" w:hAnsi="Arial" w:cs="Arial"/>
          <w:b/>
          <w:bCs/>
        </w:rPr>
        <w:t>5</w:t>
      </w:r>
      <w:r w:rsidRPr="004E715A">
        <w:rPr>
          <w:rFonts w:ascii="Arial" w:hAnsi="Arial" w:cs="Arial"/>
        </w:rPr>
        <w:t xml:space="preserve"> através </w:t>
      </w:r>
      <w:r>
        <w:rPr>
          <w:rFonts w:ascii="Arial" w:hAnsi="Arial" w:cs="Arial"/>
          <w:color w:val="000000" w:themeColor="text1"/>
        </w:rPr>
        <w:t xml:space="preserve">do Portal de Compras Públicas ou </w:t>
      </w:r>
      <w:r w:rsidRPr="000A7250">
        <w:rPr>
          <w:rFonts w:ascii="Arial" w:hAnsi="Arial" w:cs="Arial"/>
        </w:rPr>
        <w:t>por mensagem de e-mail</w:t>
      </w:r>
      <w:r>
        <w:rPr>
          <w:rFonts w:ascii="Arial" w:hAnsi="Arial" w:cs="Arial"/>
        </w:rPr>
        <w:t xml:space="preserve"> </w:t>
      </w:r>
      <w:r w:rsidRPr="000A7250">
        <w:rPr>
          <w:rFonts w:ascii="Arial" w:hAnsi="Arial" w:cs="Arial"/>
        </w:rPr>
        <w:t xml:space="preserve">enviada ao endereço </w:t>
      </w:r>
      <w:hyperlink r:id="rId13" w:history="1">
        <w:r w:rsidRPr="003C4DB9">
          <w:rPr>
            <w:rStyle w:val="Hyperlink"/>
            <w:rFonts w:ascii="Arial" w:hAnsi="Arial" w:cs="Arial"/>
          </w:rPr>
          <w:t>cissul.credenciamento@hotmail.com</w:t>
        </w:r>
      </w:hyperlink>
      <w:r w:rsidRPr="00D1510D">
        <w:rPr>
          <w:rStyle w:val="Hyperlink"/>
          <w:rFonts w:ascii="Arial" w:hAnsi="Arial" w:cs="Arial"/>
          <w:color w:val="auto"/>
          <w:u w:val="none"/>
        </w:rPr>
        <w:t>.</w:t>
      </w:r>
    </w:p>
    <w:p w14:paraId="10FA05F0" w14:textId="77777777" w:rsidR="00F20AE6" w:rsidRPr="003904CA" w:rsidRDefault="00F20AE6" w:rsidP="00F20AE6">
      <w:pPr>
        <w:spacing w:after="120" w:line="276" w:lineRule="auto"/>
        <w:jc w:val="both"/>
        <w:rPr>
          <w:rFonts w:ascii="Arial" w:hAnsi="Arial" w:cs="Arial"/>
        </w:rPr>
      </w:pPr>
      <w:r>
        <w:rPr>
          <w:rFonts w:ascii="Arial" w:hAnsi="Arial" w:cs="Arial"/>
          <w:b/>
          <w:bCs/>
        </w:rPr>
        <w:t>12</w:t>
      </w:r>
      <w:r w:rsidRPr="003904CA">
        <w:rPr>
          <w:rFonts w:ascii="Arial" w:hAnsi="Arial" w:cs="Arial"/>
          <w:b/>
          <w:bCs/>
        </w:rPr>
        <w:t>.2.</w:t>
      </w:r>
      <w:r w:rsidRPr="003904CA">
        <w:rPr>
          <w:rFonts w:ascii="Arial" w:hAnsi="Arial" w:cs="Arial"/>
        </w:rPr>
        <w:t xml:space="preserve"> As impugnações e pedidos de esclarecimentos não suspendem os prazos previstos no certame.</w:t>
      </w:r>
    </w:p>
    <w:p w14:paraId="62C2918A" w14:textId="77777777" w:rsidR="00F20AE6" w:rsidRPr="003904CA" w:rsidRDefault="00F20AE6" w:rsidP="00F20AE6">
      <w:pPr>
        <w:spacing w:after="120" w:line="276" w:lineRule="auto"/>
        <w:ind w:left="284"/>
        <w:jc w:val="both"/>
        <w:rPr>
          <w:rFonts w:ascii="Arial" w:hAnsi="Arial" w:cs="Arial"/>
        </w:rPr>
      </w:pPr>
      <w:r>
        <w:rPr>
          <w:rFonts w:ascii="Arial" w:hAnsi="Arial" w:cs="Arial"/>
          <w:b/>
          <w:bCs/>
        </w:rPr>
        <w:t>12</w:t>
      </w:r>
      <w:r w:rsidRPr="003904CA">
        <w:rPr>
          <w:rFonts w:ascii="Arial" w:hAnsi="Arial" w:cs="Arial"/>
          <w:b/>
          <w:bCs/>
        </w:rPr>
        <w:t>.2.1.</w:t>
      </w:r>
      <w:r w:rsidRPr="003904CA">
        <w:rPr>
          <w:rFonts w:ascii="Arial" w:hAnsi="Arial" w:cs="Arial"/>
        </w:rPr>
        <w:t xml:space="preserve"> A concessão de efeito suspensivo à impugnação é medida excepcional e deverá ser motivada pelo agente de contratação, nos autos do processo administrativo.</w:t>
      </w:r>
    </w:p>
    <w:p w14:paraId="5D5654AA" w14:textId="77777777" w:rsidR="00F20AE6" w:rsidRPr="003904CA" w:rsidRDefault="00F20AE6" w:rsidP="00F20AE6">
      <w:pPr>
        <w:spacing w:after="0" w:line="276" w:lineRule="auto"/>
        <w:jc w:val="both"/>
        <w:rPr>
          <w:rFonts w:ascii="Arial" w:hAnsi="Arial" w:cs="Arial"/>
        </w:rPr>
      </w:pPr>
      <w:r>
        <w:rPr>
          <w:rFonts w:ascii="Arial" w:hAnsi="Arial" w:cs="Arial"/>
          <w:b/>
          <w:bCs/>
        </w:rPr>
        <w:lastRenderedPageBreak/>
        <w:t>12</w:t>
      </w:r>
      <w:r w:rsidRPr="003904CA">
        <w:rPr>
          <w:rFonts w:ascii="Arial" w:hAnsi="Arial" w:cs="Arial"/>
          <w:b/>
          <w:bCs/>
        </w:rPr>
        <w:t>.3.</w:t>
      </w:r>
      <w:r w:rsidRPr="003904CA">
        <w:rPr>
          <w:rFonts w:ascii="Arial" w:hAnsi="Arial" w:cs="Arial"/>
        </w:rPr>
        <w:t xml:space="preserve"> Acolhida a impugnação,</w:t>
      </w:r>
      <w:r>
        <w:rPr>
          <w:rFonts w:ascii="Arial" w:hAnsi="Arial" w:cs="Arial"/>
        </w:rPr>
        <w:t xml:space="preserve"> e havendo modificações no presente edital, este será novamente publicado</w:t>
      </w:r>
      <w:r w:rsidRPr="003904CA">
        <w:rPr>
          <w:rFonts w:ascii="Arial" w:hAnsi="Arial" w:cs="Arial"/>
        </w:rPr>
        <w:t>.</w:t>
      </w:r>
    </w:p>
    <w:p w14:paraId="53FAEF6C" w14:textId="77777777" w:rsidR="00F20AE6" w:rsidRPr="003904CA" w:rsidRDefault="00F20AE6" w:rsidP="00F20AE6">
      <w:pPr>
        <w:spacing w:after="0" w:line="276" w:lineRule="auto"/>
        <w:jc w:val="both"/>
        <w:rPr>
          <w:rFonts w:ascii="Arial" w:hAnsi="Arial" w:cs="Arial"/>
        </w:rPr>
      </w:pPr>
    </w:p>
    <w:tbl>
      <w:tblPr>
        <w:tblStyle w:val="Tabelacomgrade"/>
        <w:tblW w:w="0" w:type="auto"/>
        <w:jc w:val="center"/>
        <w:tblLook w:val="04A0" w:firstRow="1" w:lastRow="0" w:firstColumn="1" w:lastColumn="0" w:noHBand="0" w:noVBand="1"/>
      </w:tblPr>
      <w:tblGrid>
        <w:gridCol w:w="8494"/>
      </w:tblGrid>
      <w:tr w:rsidR="00F20AE6" w:rsidRPr="003904CA" w14:paraId="4A92523C" w14:textId="77777777" w:rsidTr="00A84753">
        <w:trPr>
          <w:jc w:val="center"/>
        </w:trPr>
        <w:tc>
          <w:tcPr>
            <w:tcW w:w="8494" w:type="dxa"/>
          </w:tcPr>
          <w:p w14:paraId="5CBFF120" w14:textId="77777777" w:rsidR="00F20AE6" w:rsidRPr="003904CA" w:rsidRDefault="00F20AE6" w:rsidP="00A84753">
            <w:pPr>
              <w:spacing w:line="276" w:lineRule="auto"/>
              <w:jc w:val="both"/>
              <w:rPr>
                <w:rFonts w:ascii="Arial" w:hAnsi="Arial" w:cs="Arial"/>
              </w:rPr>
            </w:pPr>
            <w:r>
              <w:rPr>
                <w:rFonts w:ascii="Arial" w:hAnsi="Arial" w:cs="Arial"/>
                <w:b/>
                <w:bCs/>
              </w:rPr>
              <w:t>13</w:t>
            </w:r>
            <w:r w:rsidRPr="003904CA">
              <w:rPr>
                <w:rFonts w:ascii="Arial" w:hAnsi="Arial" w:cs="Arial"/>
                <w:b/>
                <w:bCs/>
              </w:rPr>
              <w:t>. DAS CONDIÇÕES GERAIS</w:t>
            </w:r>
          </w:p>
        </w:tc>
      </w:tr>
    </w:tbl>
    <w:p w14:paraId="6A699A11" w14:textId="77777777" w:rsidR="00F20AE6" w:rsidRPr="003904CA" w:rsidRDefault="00F20AE6" w:rsidP="00F20AE6">
      <w:pPr>
        <w:spacing w:after="0" w:line="276" w:lineRule="auto"/>
        <w:jc w:val="both"/>
        <w:rPr>
          <w:rFonts w:ascii="Arial" w:hAnsi="Arial" w:cs="Arial"/>
        </w:rPr>
      </w:pPr>
    </w:p>
    <w:p w14:paraId="704868F2" w14:textId="77777777" w:rsidR="00F20AE6" w:rsidRPr="003904CA" w:rsidRDefault="00F20AE6" w:rsidP="00F20AE6">
      <w:pPr>
        <w:spacing w:after="120" w:line="276" w:lineRule="auto"/>
        <w:jc w:val="both"/>
        <w:rPr>
          <w:rFonts w:ascii="Arial" w:hAnsi="Arial" w:cs="Arial"/>
        </w:rPr>
      </w:pPr>
      <w:r>
        <w:rPr>
          <w:rFonts w:ascii="Arial" w:hAnsi="Arial" w:cs="Arial"/>
          <w:b/>
          <w:bCs/>
        </w:rPr>
        <w:t>13</w:t>
      </w:r>
      <w:r w:rsidRPr="003904CA">
        <w:rPr>
          <w:rFonts w:ascii="Arial" w:hAnsi="Arial" w:cs="Arial"/>
          <w:b/>
          <w:bCs/>
        </w:rPr>
        <w:t>.1.</w:t>
      </w:r>
      <w:r w:rsidRPr="003904CA">
        <w:rPr>
          <w:rFonts w:ascii="Arial" w:hAnsi="Arial" w:cs="Arial"/>
        </w:rPr>
        <w:t xml:space="preserve"> </w:t>
      </w:r>
      <w:r w:rsidRPr="00D1510D">
        <w:rPr>
          <w:rFonts w:ascii="Arial" w:hAnsi="Arial" w:cs="Arial"/>
        </w:rPr>
        <w:t xml:space="preserve">Os atos decorrentes do presente </w:t>
      </w:r>
      <w:r>
        <w:rPr>
          <w:rFonts w:ascii="Arial" w:hAnsi="Arial" w:cs="Arial"/>
        </w:rPr>
        <w:t>credenciamento</w:t>
      </w:r>
      <w:r w:rsidRPr="00D1510D">
        <w:rPr>
          <w:rFonts w:ascii="Arial" w:hAnsi="Arial" w:cs="Arial"/>
        </w:rPr>
        <w:t xml:space="preserve"> serão publicados no Portal Nacional de Contratações Públicas (PNCP), em atenção ao disposto nos artigos 79, parágrafo único, inciso I e 174 da Lei nº 14.133/2021, bem como no quadro de avisos do CISSUL</w:t>
      </w:r>
      <w:r w:rsidRPr="00D1510D">
        <w:rPr>
          <w:rFonts w:ascii="Arial" w:hAnsi="Arial" w:cs="Arial"/>
          <w:b/>
          <w:bCs/>
        </w:rPr>
        <w:t xml:space="preserve"> </w:t>
      </w:r>
      <w:r w:rsidRPr="00D1510D">
        <w:rPr>
          <w:rFonts w:ascii="Arial" w:hAnsi="Arial" w:cs="Arial"/>
        </w:rPr>
        <w:t>e em jornal de circulação local ou regional, ou em imprensa oficial.</w:t>
      </w:r>
    </w:p>
    <w:p w14:paraId="24EF05E6" w14:textId="77777777" w:rsidR="00F20AE6" w:rsidRPr="003904CA" w:rsidRDefault="00F20AE6" w:rsidP="00F20AE6">
      <w:pPr>
        <w:spacing w:after="120" w:line="276" w:lineRule="auto"/>
        <w:jc w:val="both"/>
        <w:rPr>
          <w:rFonts w:ascii="Arial" w:hAnsi="Arial" w:cs="Arial"/>
        </w:rPr>
      </w:pPr>
      <w:r>
        <w:rPr>
          <w:rFonts w:ascii="Arial" w:hAnsi="Arial" w:cs="Arial"/>
          <w:b/>
          <w:bCs/>
        </w:rPr>
        <w:t>13</w:t>
      </w:r>
      <w:r w:rsidRPr="003904CA">
        <w:rPr>
          <w:rFonts w:ascii="Arial" w:hAnsi="Arial" w:cs="Arial"/>
          <w:b/>
          <w:bCs/>
        </w:rPr>
        <w:t>.</w:t>
      </w:r>
      <w:r>
        <w:rPr>
          <w:rFonts w:ascii="Arial" w:hAnsi="Arial" w:cs="Arial"/>
          <w:b/>
          <w:bCs/>
        </w:rPr>
        <w:t>2.</w:t>
      </w:r>
      <w:r w:rsidRPr="003904CA">
        <w:rPr>
          <w:rFonts w:ascii="Arial" w:hAnsi="Arial" w:cs="Arial"/>
        </w:rPr>
        <w:t xml:space="preserve"> </w:t>
      </w:r>
      <w:r w:rsidRPr="00D1510D">
        <w:rPr>
          <w:rFonts w:ascii="Arial" w:hAnsi="Arial" w:cs="Arial"/>
        </w:rPr>
        <w:t>Os prazos estabelecidos neste Edital contar-se-ão da data de publicação ou de comunicação oficial, a depender do caso, excluindo-se o dia do início e incluindo-se o do vencimento, iniciando-se e vencendo-se sempre em dias de expediente nas repartições do CISSUL.</w:t>
      </w:r>
    </w:p>
    <w:p w14:paraId="00C2174F" w14:textId="77777777" w:rsidR="00F20AE6" w:rsidRPr="003904CA" w:rsidRDefault="00F20AE6" w:rsidP="00F20AE6">
      <w:pPr>
        <w:spacing w:after="120" w:line="276" w:lineRule="auto"/>
        <w:jc w:val="both"/>
        <w:rPr>
          <w:rFonts w:ascii="Arial" w:hAnsi="Arial" w:cs="Arial"/>
        </w:rPr>
      </w:pPr>
      <w:r>
        <w:rPr>
          <w:rFonts w:ascii="Arial" w:hAnsi="Arial" w:cs="Arial"/>
          <w:b/>
          <w:bCs/>
        </w:rPr>
        <w:t>13</w:t>
      </w:r>
      <w:r w:rsidRPr="003904CA">
        <w:rPr>
          <w:rFonts w:ascii="Arial" w:hAnsi="Arial" w:cs="Arial"/>
          <w:b/>
          <w:bCs/>
        </w:rPr>
        <w:t>.</w:t>
      </w:r>
      <w:r>
        <w:rPr>
          <w:rFonts w:ascii="Arial" w:hAnsi="Arial" w:cs="Arial"/>
          <w:b/>
          <w:bCs/>
        </w:rPr>
        <w:t>3</w:t>
      </w:r>
      <w:r w:rsidRPr="003904CA">
        <w:rPr>
          <w:rFonts w:ascii="Arial" w:hAnsi="Arial" w:cs="Arial"/>
          <w:b/>
          <w:bCs/>
        </w:rPr>
        <w:t>.</w:t>
      </w:r>
      <w:r w:rsidRPr="003904CA">
        <w:rPr>
          <w:rFonts w:ascii="Arial" w:hAnsi="Arial" w:cs="Arial"/>
        </w:rPr>
        <w:t xml:space="preserve"> </w:t>
      </w:r>
      <w:r w:rsidRPr="00D1510D">
        <w:rPr>
          <w:rFonts w:ascii="Arial" w:hAnsi="Arial" w:cs="Arial"/>
        </w:rPr>
        <w:t>Este edital será divulgado e mantido à disposição do público no Portal Nacional de Contratações Públicas (PNCP), de modo a permitir o cadastramento permanente de novos interessados.</w:t>
      </w:r>
    </w:p>
    <w:p w14:paraId="3104E181" w14:textId="77777777" w:rsidR="00F20AE6" w:rsidRPr="003904CA" w:rsidRDefault="00F20AE6" w:rsidP="00F20AE6">
      <w:pPr>
        <w:spacing w:after="120" w:line="276" w:lineRule="auto"/>
        <w:jc w:val="both"/>
        <w:rPr>
          <w:rFonts w:ascii="Arial" w:hAnsi="Arial" w:cs="Arial"/>
        </w:rPr>
      </w:pPr>
      <w:r>
        <w:rPr>
          <w:rFonts w:ascii="Arial" w:hAnsi="Arial" w:cs="Arial"/>
          <w:b/>
          <w:bCs/>
        </w:rPr>
        <w:t>13</w:t>
      </w:r>
      <w:r w:rsidRPr="003904CA">
        <w:rPr>
          <w:rFonts w:ascii="Arial" w:hAnsi="Arial" w:cs="Arial"/>
          <w:b/>
          <w:bCs/>
        </w:rPr>
        <w:t>.</w:t>
      </w:r>
      <w:r>
        <w:rPr>
          <w:rFonts w:ascii="Arial" w:hAnsi="Arial" w:cs="Arial"/>
          <w:b/>
          <w:bCs/>
        </w:rPr>
        <w:t>4</w:t>
      </w:r>
      <w:r w:rsidRPr="003904CA">
        <w:rPr>
          <w:rFonts w:ascii="Arial" w:hAnsi="Arial" w:cs="Arial"/>
          <w:b/>
          <w:bCs/>
        </w:rPr>
        <w:t>.</w:t>
      </w:r>
      <w:r w:rsidRPr="003904CA">
        <w:rPr>
          <w:rFonts w:ascii="Arial" w:hAnsi="Arial" w:cs="Arial"/>
        </w:rPr>
        <w:t xml:space="preserve"> Durante a vigência deste edital de credenciamento, incluídas as suas republicações, o CISSUL </w:t>
      </w:r>
      <w:r>
        <w:rPr>
          <w:rFonts w:ascii="Arial" w:hAnsi="Arial" w:cs="Arial"/>
        </w:rPr>
        <w:t>poderá convocar</w:t>
      </w:r>
      <w:r w:rsidRPr="003904CA">
        <w:rPr>
          <w:rFonts w:ascii="Arial" w:hAnsi="Arial" w:cs="Arial"/>
        </w:rPr>
        <w:t xml:space="preserve"> os credenciados, com periodicidade não superior a 12 (doze) meses, para nova análise de documentação, quando serão exigidos os documentos que comprovem a manutenção das condições apresentadas quando do credenciamento do interessado, especialmente para a assinatura do contrato respectivo.</w:t>
      </w:r>
    </w:p>
    <w:p w14:paraId="234BE75C" w14:textId="77777777" w:rsidR="00F20AE6" w:rsidRPr="003904CA" w:rsidRDefault="00F20AE6" w:rsidP="00F20AE6">
      <w:pPr>
        <w:spacing w:after="120" w:line="276" w:lineRule="auto"/>
        <w:jc w:val="both"/>
        <w:rPr>
          <w:rFonts w:ascii="Arial" w:hAnsi="Arial" w:cs="Arial"/>
        </w:rPr>
      </w:pPr>
      <w:r>
        <w:rPr>
          <w:rFonts w:ascii="Arial" w:hAnsi="Arial" w:cs="Arial"/>
          <w:b/>
          <w:bCs/>
        </w:rPr>
        <w:t>13</w:t>
      </w:r>
      <w:r w:rsidRPr="003904CA">
        <w:rPr>
          <w:rFonts w:ascii="Arial" w:hAnsi="Arial" w:cs="Arial"/>
          <w:b/>
          <w:bCs/>
        </w:rPr>
        <w:t>.</w:t>
      </w:r>
      <w:r>
        <w:rPr>
          <w:rFonts w:ascii="Arial" w:hAnsi="Arial" w:cs="Arial"/>
          <w:b/>
          <w:bCs/>
        </w:rPr>
        <w:t>5</w:t>
      </w:r>
      <w:r w:rsidRPr="003904CA">
        <w:rPr>
          <w:rFonts w:ascii="Arial" w:hAnsi="Arial" w:cs="Arial"/>
          <w:b/>
          <w:bCs/>
        </w:rPr>
        <w:t>.</w:t>
      </w:r>
      <w:r>
        <w:rPr>
          <w:rFonts w:ascii="Arial" w:hAnsi="Arial" w:cs="Arial"/>
          <w:b/>
          <w:bCs/>
        </w:rPr>
        <w:t xml:space="preserve"> </w:t>
      </w:r>
      <w:r w:rsidRPr="003904CA">
        <w:rPr>
          <w:rFonts w:ascii="Arial" w:hAnsi="Arial" w:cs="Arial"/>
        </w:rPr>
        <w:t>O desatendimento de exigências formais não essenciais não importará o afastamento do credenciado, desde que seja possível o aproveitamento do ato, observados os princípios da isonomia e do interesse público.</w:t>
      </w:r>
    </w:p>
    <w:p w14:paraId="31F77D11" w14:textId="77777777" w:rsidR="00F20AE6" w:rsidRPr="003904CA" w:rsidRDefault="00F20AE6" w:rsidP="00F20AE6">
      <w:pPr>
        <w:spacing w:after="120" w:line="276" w:lineRule="auto"/>
        <w:jc w:val="both"/>
        <w:rPr>
          <w:rFonts w:ascii="Arial" w:hAnsi="Arial" w:cs="Arial"/>
        </w:rPr>
      </w:pPr>
      <w:r>
        <w:rPr>
          <w:rFonts w:ascii="Arial" w:hAnsi="Arial" w:cs="Arial"/>
          <w:b/>
          <w:bCs/>
        </w:rPr>
        <w:t>13</w:t>
      </w:r>
      <w:r w:rsidRPr="003904CA">
        <w:rPr>
          <w:rFonts w:ascii="Arial" w:hAnsi="Arial" w:cs="Arial"/>
          <w:b/>
          <w:bCs/>
        </w:rPr>
        <w:t>.</w:t>
      </w:r>
      <w:r>
        <w:rPr>
          <w:rFonts w:ascii="Arial" w:hAnsi="Arial" w:cs="Arial"/>
          <w:b/>
          <w:bCs/>
        </w:rPr>
        <w:t>6</w:t>
      </w:r>
      <w:r w:rsidRPr="003904CA">
        <w:rPr>
          <w:rFonts w:ascii="Arial" w:hAnsi="Arial" w:cs="Arial"/>
          <w:b/>
          <w:bCs/>
        </w:rPr>
        <w:t>.</w:t>
      </w:r>
      <w:r w:rsidRPr="003904CA">
        <w:rPr>
          <w:rFonts w:ascii="Arial" w:hAnsi="Arial" w:cs="Arial"/>
        </w:rPr>
        <w:t xml:space="preserve"> O credenciamento de interessado não determina qualquer vínculo empregatício ou funcional entre o CISSUL e os profissionais da empresa credenciada.</w:t>
      </w:r>
    </w:p>
    <w:p w14:paraId="7E85BFB0" w14:textId="77777777" w:rsidR="00F20AE6" w:rsidRPr="003904CA" w:rsidRDefault="00F20AE6" w:rsidP="00F20AE6">
      <w:pPr>
        <w:spacing w:after="120" w:line="276" w:lineRule="auto"/>
        <w:jc w:val="both"/>
        <w:rPr>
          <w:rFonts w:ascii="Arial" w:hAnsi="Arial" w:cs="Arial"/>
        </w:rPr>
      </w:pPr>
      <w:r>
        <w:rPr>
          <w:rFonts w:ascii="Arial" w:hAnsi="Arial" w:cs="Arial"/>
          <w:b/>
          <w:bCs/>
        </w:rPr>
        <w:t>13.7</w:t>
      </w:r>
      <w:r w:rsidRPr="003904CA">
        <w:rPr>
          <w:rFonts w:ascii="Arial" w:hAnsi="Arial" w:cs="Arial"/>
          <w:b/>
          <w:bCs/>
        </w:rPr>
        <w:t>.</w:t>
      </w:r>
      <w:r w:rsidRPr="003904CA">
        <w:rPr>
          <w:rFonts w:ascii="Arial" w:hAnsi="Arial" w:cs="Arial"/>
        </w:rPr>
        <w:t xml:space="preserve"> O presente credenciamento poderá ser denunciado, a qualquer momento:</w:t>
      </w:r>
    </w:p>
    <w:p w14:paraId="6C17C892" w14:textId="77777777" w:rsidR="00F20AE6" w:rsidRPr="003904CA" w:rsidRDefault="00F20AE6" w:rsidP="00F20AE6">
      <w:pPr>
        <w:spacing w:after="120" w:line="276" w:lineRule="auto"/>
        <w:jc w:val="both"/>
        <w:rPr>
          <w:rFonts w:ascii="Arial" w:hAnsi="Arial" w:cs="Arial"/>
        </w:rPr>
      </w:pPr>
      <w:r w:rsidRPr="003904CA">
        <w:rPr>
          <w:rFonts w:ascii="Arial" w:hAnsi="Arial" w:cs="Arial"/>
          <w:b/>
          <w:bCs/>
        </w:rPr>
        <w:t>a)</w:t>
      </w:r>
      <w:r w:rsidRPr="003904CA">
        <w:rPr>
          <w:rFonts w:ascii="Arial" w:hAnsi="Arial" w:cs="Arial"/>
        </w:rPr>
        <w:t xml:space="preserve"> antes da assinatura do contrato, mediante pedido de descredenciamento pelo credenciado, sem a aplicação de sanções administrativas;</w:t>
      </w:r>
    </w:p>
    <w:p w14:paraId="67767469" w14:textId="77777777" w:rsidR="00F20AE6" w:rsidRPr="003904CA" w:rsidRDefault="00F20AE6" w:rsidP="00F20AE6">
      <w:pPr>
        <w:spacing w:after="120" w:line="276" w:lineRule="auto"/>
        <w:jc w:val="both"/>
        <w:rPr>
          <w:rFonts w:ascii="Arial" w:hAnsi="Arial" w:cs="Arial"/>
        </w:rPr>
      </w:pPr>
      <w:r w:rsidRPr="003904CA">
        <w:rPr>
          <w:rFonts w:ascii="Arial" w:hAnsi="Arial" w:cs="Arial"/>
          <w:b/>
          <w:bCs/>
        </w:rPr>
        <w:t>b)</w:t>
      </w:r>
      <w:r w:rsidRPr="003904CA">
        <w:rPr>
          <w:rFonts w:ascii="Arial" w:hAnsi="Arial" w:cs="Arial"/>
        </w:rPr>
        <w:t xml:space="preserve"> por ato da Administração:</w:t>
      </w:r>
    </w:p>
    <w:p w14:paraId="465CC539" w14:textId="77777777" w:rsidR="00F20AE6" w:rsidRPr="00DC35B0" w:rsidRDefault="00F20AE6" w:rsidP="00F20AE6">
      <w:pPr>
        <w:spacing w:after="120" w:line="276" w:lineRule="auto"/>
        <w:ind w:left="284"/>
        <w:jc w:val="both"/>
        <w:rPr>
          <w:rFonts w:ascii="Arial" w:hAnsi="Arial" w:cs="Arial"/>
        </w:rPr>
      </w:pPr>
      <w:r w:rsidRPr="00DC35B0">
        <w:rPr>
          <w:rFonts w:ascii="Arial" w:hAnsi="Arial" w:cs="Arial"/>
          <w:b/>
          <w:bCs/>
        </w:rPr>
        <w:t>b.1</w:t>
      </w:r>
      <w:r>
        <w:rPr>
          <w:rFonts w:ascii="Arial" w:hAnsi="Arial" w:cs="Arial"/>
          <w:b/>
          <w:bCs/>
        </w:rPr>
        <w:t>)</w:t>
      </w:r>
      <w:r w:rsidRPr="00DC35B0">
        <w:rPr>
          <w:rFonts w:ascii="Arial" w:hAnsi="Arial" w:cs="Arial"/>
        </w:rPr>
        <w:t xml:space="preserve"> por desinteresse da administração no objeto, devidamente fundamentado no processo administrativo;</w:t>
      </w:r>
    </w:p>
    <w:p w14:paraId="7006F6D1" w14:textId="77777777" w:rsidR="00F20AE6" w:rsidRPr="00DC35B0" w:rsidRDefault="00F20AE6" w:rsidP="00F20AE6">
      <w:pPr>
        <w:spacing w:after="120" w:line="276" w:lineRule="auto"/>
        <w:ind w:left="284"/>
        <w:jc w:val="both"/>
        <w:rPr>
          <w:rFonts w:ascii="Arial" w:hAnsi="Arial" w:cs="Arial"/>
        </w:rPr>
      </w:pPr>
      <w:r w:rsidRPr="00DC35B0">
        <w:rPr>
          <w:rFonts w:ascii="Arial" w:hAnsi="Arial" w:cs="Arial"/>
          <w:b/>
          <w:bCs/>
        </w:rPr>
        <w:t>b.2</w:t>
      </w:r>
      <w:r>
        <w:rPr>
          <w:rFonts w:ascii="Arial" w:hAnsi="Arial" w:cs="Arial"/>
          <w:b/>
          <w:bCs/>
        </w:rPr>
        <w:t>)</w:t>
      </w:r>
      <w:r w:rsidRPr="00DC35B0">
        <w:rPr>
          <w:rFonts w:ascii="Arial" w:hAnsi="Arial" w:cs="Arial"/>
        </w:rPr>
        <w:t xml:space="preserve"> por descumprimento das condições mínimas para a contratação por parte dos credenciados;</w:t>
      </w:r>
    </w:p>
    <w:p w14:paraId="5637AB55" w14:textId="77777777" w:rsidR="00F20AE6" w:rsidRPr="00DC35B0" w:rsidRDefault="00F20AE6" w:rsidP="00F20AE6">
      <w:pPr>
        <w:spacing w:after="120" w:line="276" w:lineRule="auto"/>
        <w:ind w:left="284"/>
        <w:jc w:val="both"/>
        <w:rPr>
          <w:rFonts w:ascii="Arial" w:hAnsi="Arial" w:cs="Arial"/>
        </w:rPr>
      </w:pPr>
      <w:r w:rsidRPr="00DC35B0">
        <w:rPr>
          <w:rFonts w:ascii="Arial" w:hAnsi="Arial" w:cs="Arial"/>
          <w:b/>
          <w:bCs/>
        </w:rPr>
        <w:t>b.3</w:t>
      </w:r>
      <w:r>
        <w:rPr>
          <w:rFonts w:ascii="Arial" w:hAnsi="Arial" w:cs="Arial"/>
          <w:b/>
          <w:bCs/>
        </w:rPr>
        <w:t>)</w:t>
      </w:r>
      <w:r w:rsidRPr="00DC35B0">
        <w:rPr>
          <w:rFonts w:ascii="Arial" w:hAnsi="Arial" w:cs="Arial"/>
        </w:rPr>
        <w:t xml:space="preserve"> pela rescisão do contrato decorrente do credenciamento por culpa do credenciado;</w:t>
      </w:r>
    </w:p>
    <w:p w14:paraId="30B4BC03" w14:textId="77777777" w:rsidR="00F20AE6" w:rsidRPr="003904CA" w:rsidRDefault="00F20AE6" w:rsidP="00F20AE6">
      <w:pPr>
        <w:spacing w:after="120" w:line="276" w:lineRule="auto"/>
        <w:ind w:left="284"/>
        <w:jc w:val="both"/>
        <w:rPr>
          <w:rFonts w:ascii="Arial" w:hAnsi="Arial" w:cs="Arial"/>
        </w:rPr>
      </w:pPr>
      <w:r w:rsidRPr="00DC35B0">
        <w:rPr>
          <w:rFonts w:ascii="Arial" w:hAnsi="Arial" w:cs="Arial"/>
          <w:b/>
          <w:bCs/>
        </w:rPr>
        <w:t>b.4</w:t>
      </w:r>
      <w:r>
        <w:rPr>
          <w:rFonts w:ascii="Arial" w:hAnsi="Arial" w:cs="Arial"/>
          <w:b/>
          <w:bCs/>
        </w:rPr>
        <w:t>)</w:t>
      </w:r>
      <w:r w:rsidRPr="00DC35B0">
        <w:rPr>
          <w:rFonts w:ascii="Arial" w:hAnsi="Arial" w:cs="Arial"/>
        </w:rPr>
        <w:t xml:space="preserve"> pela aplicação das penalidades de impedimento de licitar e contratar com a administração pública ou declaração de inidoneidade.</w:t>
      </w:r>
    </w:p>
    <w:p w14:paraId="209D9AA8" w14:textId="77777777" w:rsidR="00F20AE6" w:rsidRPr="003904CA" w:rsidRDefault="00F20AE6" w:rsidP="00F20AE6">
      <w:pPr>
        <w:spacing w:after="120" w:line="276" w:lineRule="auto"/>
        <w:jc w:val="both"/>
        <w:rPr>
          <w:rFonts w:ascii="Arial" w:hAnsi="Arial" w:cs="Arial"/>
        </w:rPr>
      </w:pPr>
      <w:r>
        <w:rPr>
          <w:rFonts w:ascii="Arial" w:hAnsi="Arial" w:cs="Arial"/>
          <w:b/>
          <w:bCs/>
        </w:rPr>
        <w:lastRenderedPageBreak/>
        <w:t>13.8</w:t>
      </w:r>
      <w:r w:rsidRPr="003904CA">
        <w:rPr>
          <w:rFonts w:ascii="Arial" w:hAnsi="Arial" w:cs="Arial"/>
          <w:b/>
          <w:bCs/>
        </w:rPr>
        <w:t>.</w:t>
      </w:r>
      <w:r w:rsidRPr="003904CA">
        <w:rPr>
          <w:rFonts w:ascii="Arial" w:hAnsi="Arial" w:cs="Arial"/>
        </w:rPr>
        <w:t xml:space="preserve"> Enquanto na vigência de contrato, o interessado somente poderá ser descredenciado caso não incorra em prejuízo a Administração, devendo ser garantida a manutenção do contrato por período suficiente a contratação de outro credenciado para execução do mesmo objeto.</w:t>
      </w:r>
    </w:p>
    <w:p w14:paraId="5942D128" w14:textId="290EF9A8" w:rsidR="00F20AE6" w:rsidRPr="003904CA" w:rsidRDefault="00F20AE6" w:rsidP="00F20AE6">
      <w:pPr>
        <w:spacing w:after="120" w:line="276" w:lineRule="auto"/>
        <w:ind w:left="284"/>
        <w:jc w:val="both"/>
        <w:rPr>
          <w:rFonts w:ascii="Arial" w:hAnsi="Arial" w:cs="Arial"/>
        </w:rPr>
      </w:pPr>
      <w:r>
        <w:rPr>
          <w:rFonts w:ascii="Arial" w:hAnsi="Arial" w:cs="Arial"/>
          <w:b/>
          <w:bCs/>
        </w:rPr>
        <w:t>13.8.1</w:t>
      </w:r>
      <w:r w:rsidRPr="003904CA">
        <w:rPr>
          <w:rFonts w:ascii="Arial" w:hAnsi="Arial" w:cs="Arial"/>
          <w:b/>
          <w:bCs/>
        </w:rPr>
        <w:t>.</w:t>
      </w:r>
      <w:r w:rsidRPr="003904CA">
        <w:rPr>
          <w:rFonts w:ascii="Arial" w:hAnsi="Arial" w:cs="Arial"/>
        </w:rPr>
        <w:t xml:space="preserve"> O descredenciamento na hipótese prevista do item </w:t>
      </w:r>
      <w:r w:rsidR="001C2A2C">
        <w:rPr>
          <w:rFonts w:ascii="Arial" w:hAnsi="Arial" w:cs="Arial"/>
        </w:rPr>
        <w:t>10.1</w:t>
      </w:r>
      <w:r w:rsidRPr="003904CA">
        <w:rPr>
          <w:rFonts w:ascii="Arial" w:hAnsi="Arial" w:cs="Arial"/>
        </w:rPr>
        <w:t xml:space="preserve">. </w:t>
      </w:r>
      <w:proofErr w:type="gramStart"/>
      <w:r w:rsidRPr="003904CA">
        <w:rPr>
          <w:rFonts w:ascii="Arial" w:hAnsi="Arial" w:cs="Arial"/>
        </w:rPr>
        <w:t>ensejará</w:t>
      </w:r>
      <w:proofErr w:type="gramEnd"/>
      <w:r w:rsidRPr="003904CA">
        <w:rPr>
          <w:rFonts w:ascii="Arial" w:hAnsi="Arial" w:cs="Arial"/>
        </w:rPr>
        <w:t xml:space="preserve"> a rescisão do contrato, caso em que deverão ser observadas as normas atinentes à extinção de contratos administrativos previstas na Lei Federal nº 14.133/2021, e as cláusulas contratuais.</w:t>
      </w:r>
    </w:p>
    <w:p w14:paraId="735ED939" w14:textId="77777777" w:rsidR="00F20AE6" w:rsidRPr="003904CA" w:rsidRDefault="00F20AE6" w:rsidP="00F20AE6">
      <w:pPr>
        <w:spacing w:after="120" w:line="276" w:lineRule="auto"/>
        <w:jc w:val="both"/>
        <w:rPr>
          <w:rFonts w:ascii="Arial" w:hAnsi="Arial" w:cs="Arial"/>
        </w:rPr>
      </w:pPr>
      <w:r>
        <w:rPr>
          <w:rFonts w:ascii="Arial" w:hAnsi="Arial" w:cs="Arial"/>
          <w:b/>
          <w:bCs/>
        </w:rPr>
        <w:t>13.9</w:t>
      </w:r>
      <w:r w:rsidRPr="003904CA">
        <w:rPr>
          <w:rFonts w:ascii="Arial" w:hAnsi="Arial" w:cs="Arial"/>
          <w:b/>
          <w:bCs/>
        </w:rPr>
        <w:t>.</w:t>
      </w:r>
      <w:r w:rsidRPr="003904CA">
        <w:rPr>
          <w:rFonts w:ascii="Arial" w:hAnsi="Arial" w:cs="Arial"/>
        </w:rPr>
        <w:t xml:space="preserve"> Em caso de divergência entre disposições deste Edital e de seus anexos ou demais peças que compõem o processo, prevalecerão as deste Edital.</w:t>
      </w:r>
    </w:p>
    <w:p w14:paraId="18C05CEA" w14:textId="77777777" w:rsidR="00F20AE6" w:rsidRPr="003904CA" w:rsidRDefault="00F20AE6" w:rsidP="00F20AE6">
      <w:pPr>
        <w:spacing w:after="120" w:line="276" w:lineRule="auto"/>
        <w:jc w:val="both"/>
        <w:rPr>
          <w:rFonts w:ascii="Arial" w:hAnsi="Arial" w:cs="Arial"/>
        </w:rPr>
      </w:pPr>
      <w:r>
        <w:rPr>
          <w:rFonts w:ascii="Arial" w:hAnsi="Arial" w:cs="Arial"/>
          <w:b/>
          <w:bCs/>
        </w:rPr>
        <w:t>13.10</w:t>
      </w:r>
      <w:r w:rsidRPr="003904CA">
        <w:rPr>
          <w:rFonts w:ascii="Arial" w:hAnsi="Arial" w:cs="Arial"/>
          <w:b/>
          <w:bCs/>
        </w:rPr>
        <w:t>.</w:t>
      </w:r>
      <w:r w:rsidRPr="003904CA">
        <w:rPr>
          <w:rFonts w:ascii="Arial" w:hAnsi="Arial" w:cs="Arial"/>
        </w:rPr>
        <w:t xml:space="preserve"> Integram este Edital, para todos os fins e efeitos, os seguintes anexos:</w:t>
      </w:r>
    </w:p>
    <w:p w14:paraId="26B94491" w14:textId="77777777" w:rsidR="00F20AE6" w:rsidRPr="003904CA" w:rsidRDefault="00F20AE6" w:rsidP="00F20AE6">
      <w:pPr>
        <w:spacing w:after="120" w:line="276" w:lineRule="auto"/>
        <w:jc w:val="both"/>
        <w:rPr>
          <w:rFonts w:ascii="Arial" w:hAnsi="Arial" w:cs="Arial"/>
        </w:rPr>
      </w:pPr>
      <w:r w:rsidRPr="003904CA">
        <w:rPr>
          <w:rFonts w:ascii="Arial" w:hAnsi="Arial" w:cs="Arial"/>
          <w:b/>
          <w:bCs/>
        </w:rPr>
        <w:t>a)</w:t>
      </w:r>
      <w:r w:rsidRPr="003904CA">
        <w:rPr>
          <w:rFonts w:ascii="Arial" w:hAnsi="Arial" w:cs="Arial"/>
        </w:rPr>
        <w:t xml:space="preserve"> Anexo I - Modelo </w:t>
      </w:r>
      <w:r>
        <w:rPr>
          <w:rFonts w:ascii="Arial" w:hAnsi="Arial" w:cs="Arial"/>
        </w:rPr>
        <w:t>d</w:t>
      </w:r>
      <w:r w:rsidRPr="003904CA">
        <w:rPr>
          <w:rFonts w:ascii="Arial" w:hAnsi="Arial" w:cs="Arial"/>
        </w:rPr>
        <w:t xml:space="preserve">e </w:t>
      </w:r>
      <w:r>
        <w:rPr>
          <w:rFonts w:ascii="Arial" w:hAnsi="Arial" w:cs="Arial"/>
        </w:rPr>
        <w:t>Requerimento de Participação</w:t>
      </w:r>
      <w:r w:rsidRPr="003904CA">
        <w:rPr>
          <w:rFonts w:ascii="Arial" w:hAnsi="Arial" w:cs="Arial"/>
        </w:rPr>
        <w:t>;</w:t>
      </w:r>
    </w:p>
    <w:p w14:paraId="2C883410" w14:textId="77777777" w:rsidR="00F20AE6" w:rsidRPr="003904CA" w:rsidRDefault="00F20AE6" w:rsidP="00F20AE6">
      <w:pPr>
        <w:spacing w:after="120" w:line="276" w:lineRule="auto"/>
        <w:jc w:val="both"/>
        <w:rPr>
          <w:rFonts w:ascii="Arial" w:hAnsi="Arial" w:cs="Arial"/>
        </w:rPr>
      </w:pPr>
      <w:r w:rsidRPr="003904CA">
        <w:rPr>
          <w:rFonts w:ascii="Arial" w:hAnsi="Arial" w:cs="Arial"/>
          <w:b/>
          <w:bCs/>
        </w:rPr>
        <w:t>b)</w:t>
      </w:r>
      <w:r w:rsidRPr="003904CA">
        <w:rPr>
          <w:rFonts w:ascii="Arial" w:hAnsi="Arial" w:cs="Arial"/>
        </w:rPr>
        <w:t xml:space="preserve"> Anexo II - Modelo </w:t>
      </w:r>
      <w:r>
        <w:rPr>
          <w:rFonts w:ascii="Arial" w:hAnsi="Arial" w:cs="Arial"/>
        </w:rPr>
        <w:t>d</w:t>
      </w:r>
      <w:r w:rsidRPr="003904CA">
        <w:rPr>
          <w:rFonts w:ascii="Arial" w:hAnsi="Arial" w:cs="Arial"/>
        </w:rPr>
        <w:t xml:space="preserve">e Declaração </w:t>
      </w:r>
      <w:r>
        <w:rPr>
          <w:rFonts w:ascii="Arial" w:hAnsi="Arial" w:cs="Arial"/>
        </w:rPr>
        <w:t>d</w:t>
      </w:r>
      <w:r w:rsidRPr="003904CA">
        <w:rPr>
          <w:rFonts w:ascii="Arial" w:hAnsi="Arial" w:cs="Arial"/>
        </w:rPr>
        <w:t xml:space="preserve">e Enquadramento </w:t>
      </w:r>
      <w:r>
        <w:rPr>
          <w:rFonts w:ascii="Arial" w:hAnsi="Arial" w:cs="Arial"/>
        </w:rPr>
        <w:t>c</w:t>
      </w:r>
      <w:r w:rsidRPr="003904CA">
        <w:rPr>
          <w:rFonts w:ascii="Arial" w:hAnsi="Arial" w:cs="Arial"/>
        </w:rPr>
        <w:t xml:space="preserve">omo Microempresa (ME) </w:t>
      </w:r>
      <w:r>
        <w:rPr>
          <w:rFonts w:ascii="Arial" w:hAnsi="Arial" w:cs="Arial"/>
        </w:rPr>
        <w:t xml:space="preserve">e </w:t>
      </w:r>
      <w:r w:rsidRPr="003904CA">
        <w:rPr>
          <w:rFonts w:ascii="Arial" w:hAnsi="Arial" w:cs="Arial"/>
        </w:rPr>
        <w:t xml:space="preserve">Empresa </w:t>
      </w:r>
      <w:r>
        <w:rPr>
          <w:rFonts w:ascii="Arial" w:hAnsi="Arial" w:cs="Arial"/>
        </w:rPr>
        <w:t>d</w:t>
      </w:r>
      <w:r w:rsidRPr="003904CA">
        <w:rPr>
          <w:rFonts w:ascii="Arial" w:hAnsi="Arial" w:cs="Arial"/>
        </w:rPr>
        <w:t>e Pequeno Porte (EPP);</w:t>
      </w:r>
    </w:p>
    <w:p w14:paraId="004204EF" w14:textId="77777777" w:rsidR="00F20AE6" w:rsidRPr="003904CA" w:rsidRDefault="00F20AE6" w:rsidP="00F20AE6">
      <w:pPr>
        <w:spacing w:after="120" w:line="276" w:lineRule="auto"/>
        <w:jc w:val="both"/>
        <w:rPr>
          <w:rFonts w:ascii="Arial" w:hAnsi="Arial" w:cs="Arial"/>
        </w:rPr>
      </w:pPr>
      <w:r w:rsidRPr="003904CA">
        <w:rPr>
          <w:rFonts w:ascii="Arial" w:hAnsi="Arial" w:cs="Arial"/>
          <w:b/>
          <w:bCs/>
        </w:rPr>
        <w:t>c)</w:t>
      </w:r>
      <w:r w:rsidRPr="003904CA">
        <w:rPr>
          <w:rFonts w:ascii="Arial" w:hAnsi="Arial" w:cs="Arial"/>
        </w:rPr>
        <w:t xml:space="preserve"> Anexo III - Tabela </w:t>
      </w:r>
      <w:r>
        <w:rPr>
          <w:rFonts w:ascii="Arial" w:hAnsi="Arial" w:cs="Arial"/>
        </w:rPr>
        <w:t>d</w:t>
      </w:r>
      <w:r w:rsidRPr="003904CA">
        <w:rPr>
          <w:rFonts w:ascii="Arial" w:hAnsi="Arial" w:cs="Arial"/>
        </w:rPr>
        <w:t xml:space="preserve">e Procedimentos </w:t>
      </w:r>
      <w:r>
        <w:rPr>
          <w:rFonts w:ascii="Arial" w:hAnsi="Arial" w:cs="Arial"/>
        </w:rPr>
        <w:t>e</w:t>
      </w:r>
      <w:r w:rsidRPr="003904CA">
        <w:rPr>
          <w:rFonts w:ascii="Arial" w:hAnsi="Arial" w:cs="Arial"/>
        </w:rPr>
        <w:t xml:space="preserve"> Valores; </w:t>
      </w:r>
    </w:p>
    <w:p w14:paraId="7FC4045C" w14:textId="77777777" w:rsidR="00F20AE6" w:rsidRPr="003904CA" w:rsidRDefault="00F20AE6" w:rsidP="00F20AE6">
      <w:pPr>
        <w:spacing w:after="120" w:line="276" w:lineRule="auto"/>
        <w:jc w:val="both"/>
        <w:rPr>
          <w:rFonts w:ascii="Arial" w:hAnsi="Arial" w:cs="Arial"/>
        </w:rPr>
      </w:pPr>
      <w:r w:rsidRPr="003904CA">
        <w:rPr>
          <w:rFonts w:ascii="Arial" w:hAnsi="Arial" w:cs="Arial"/>
          <w:b/>
          <w:bCs/>
        </w:rPr>
        <w:t>d)</w:t>
      </w:r>
      <w:r w:rsidRPr="003904CA">
        <w:rPr>
          <w:rFonts w:ascii="Arial" w:hAnsi="Arial" w:cs="Arial"/>
        </w:rPr>
        <w:t xml:space="preserve"> Anexo IV - Minuta </w:t>
      </w:r>
      <w:r>
        <w:rPr>
          <w:rFonts w:ascii="Arial" w:hAnsi="Arial" w:cs="Arial"/>
        </w:rPr>
        <w:t>d</w:t>
      </w:r>
      <w:r w:rsidRPr="003904CA">
        <w:rPr>
          <w:rFonts w:ascii="Arial" w:hAnsi="Arial" w:cs="Arial"/>
        </w:rPr>
        <w:t>o Contrato.</w:t>
      </w:r>
    </w:p>
    <w:p w14:paraId="72EA40D2" w14:textId="77777777" w:rsidR="001C2A2C" w:rsidRPr="003904CA" w:rsidRDefault="001C2A2C" w:rsidP="001C2A2C">
      <w:pPr>
        <w:spacing w:after="120" w:line="276" w:lineRule="auto"/>
        <w:jc w:val="both"/>
        <w:rPr>
          <w:rFonts w:ascii="Arial" w:hAnsi="Arial" w:cs="Arial"/>
        </w:rPr>
      </w:pPr>
      <w:r>
        <w:rPr>
          <w:rFonts w:ascii="Arial" w:hAnsi="Arial" w:cs="Arial"/>
          <w:b/>
          <w:bCs/>
        </w:rPr>
        <w:t>13.11</w:t>
      </w:r>
      <w:r w:rsidRPr="003904CA">
        <w:rPr>
          <w:rFonts w:ascii="Arial" w:hAnsi="Arial" w:cs="Arial"/>
          <w:b/>
          <w:bCs/>
        </w:rPr>
        <w:t>.</w:t>
      </w:r>
      <w:r w:rsidRPr="003904CA">
        <w:rPr>
          <w:rFonts w:ascii="Arial" w:hAnsi="Arial" w:cs="Arial"/>
        </w:rPr>
        <w:t xml:space="preserve"> Para dirimir quaisquer dúvidas decorrentes deste procedimento e dos contratos dele originados</w:t>
      </w:r>
      <w:r>
        <w:rPr>
          <w:rFonts w:ascii="Arial" w:hAnsi="Arial" w:cs="Arial"/>
        </w:rPr>
        <w:t xml:space="preserve">, </w:t>
      </w:r>
      <w:r w:rsidRPr="003904CA">
        <w:rPr>
          <w:rFonts w:ascii="Arial" w:hAnsi="Arial" w:cs="Arial"/>
        </w:rPr>
        <w:t>será competente o fora da Comarca de Varginha (MG), com exclusão de qualquer outro</w:t>
      </w:r>
      <w:r>
        <w:rPr>
          <w:rFonts w:ascii="Arial" w:hAnsi="Arial" w:cs="Arial"/>
        </w:rPr>
        <w:t>, por mais privilegiado que seja.</w:t>
      </w:r>
    </w:p>
    <w:p w14:paraId="4CD3568B" w14:textId="271FE911" w:rsidR="004A6A69" w:rsidRPr="003904CA" w:rsidRDefault="004A6A69" w:rsidP="00087ED6">
      <w:pPr>
        <w:spacing w:after="0" w:line="276" w:lineRule="auto"/>
        <w:jc w:val="both"/>
        <w:rPr>
          <w:rFonts w:ascii="Arial" w:hAnsi="Arial" w:cs="Arial"/>
        </w:rPr>
      </w:pPr>
    </w:p>
    <w:p w14:paraId="35CFB341" w14:textId="7C1C8CFE" w:rsidR="00D755D5" w:rsidRDefault="00D755D5" w:rsidP="00087ED6">
      <w:pPr>
        <w:spacing w:after="0" w:line="276" w:lineRule="auto"/>
        <w:jc w:val="both"/>
        <w:rPr>
          <w:rFonts w:ascii="Arial" w:hAnsi="Arial" w:cs="Arial"/>
        </w:rPr>
      </w:pPr>
    </w:p>
    <w:p w14:paraId="54AD9F0E" w14:textId="77777777" w:rsidR="00E90054" w:rsidRPr="003904CA" w:rsidRDefault="00E90054" w:rsidP="00087ED6">
      <w:pPr>
        <w:spacing w:after="0" w:line="276" w:lineRule="auto"/>
        <w:jc w:val="both"/>
        <w:rPr>
          <w:rFonts w:ascii="Arial" w:hAnsi="Arial" w:cs="Arial"/>
        </w:rPr>
      </w:pPr>
    </w:p>
    <w:p w14:paraId="4DAF8F35" w14:textId="77777777" w:rsidR="00D755D5" w:rsidRPr="003904CA" w:rsidRDefault="00D755D5" w:rsidP="00087ED6">
      <w:pPr>
        <w:spacing w:after="0"/>
        <w:jc w:val="center"/>
        <w:rPr>
          <w:rFonts w:ascii="Arial" w:hAnsi="Arial" w:cs="Arial"/>
        </w:rPr>
      </w:pPr>
    </w:p>
    <w:p w14:paraId="29B6B670" w14:textId="77777777" w:rsidR="001C2A2C" w:rsidRPr="003904CA" w:rsidRDefault="001C2A2C" w:rsidP="001C2A2C">
      <w:pPr>
        <w:spacing w:after="0"/>
        <w:jc w:val="center"/>
        <w:rPr>
          <w:rFonts w:ascii="Arial" w:hAnsi="Arial" w:cs="Arial"/>
        </w:rPr>
      </w:pPr>
      <w:bookmarkStart w:id="3" w:name="_Hlk152182218"/>
      <w:r>
        <w:rPr>
          <w:rFonts w:ascii="Arial" w:hAnsi="Arial" w:cs="Arial"/>
        </w:rPr>
        <w:t>LUIS CARLOS DA SILVA</w:t>
      </w:r>
    </w:p>
    <w:p w14:paraId="6181A207" w14:textId="77777777" w:rsidR="001C2A2C" w:rsidRPr="003904CA" w:rsidRDefault="001C2A2C" w:rsidP="001C2A2C">
      <w:pPr>
        <w:spacing w:after="0" w:line="276" w:lineRule="auto"/>
        <w:jc w:val="center"/>
        <w:rPr>
          <w:rFonts w:ascii="Arial" w:hAnsi="Arial" w:cs="Arial"/>
          <w:b/>
          <w:bCs/>
        </w:rPr>
      </w:pPr>
      <w:r w:rsidRPr="003904CA">
        <w:rPr>
          <w:rFonts w:ascii="Arial" w:hAnsi="Arial" w:cs="Arial"/>
          <w:b/>
          <w:bCs/>
        </w:rPr>
        <w:t>Presidente do CISSUL</w:t>
      </w:r>
      <w:bookmarkEnd w:id="3"/>
    </w:p>
    <w:p w14:paraId="6673EE06" w14:textId="087F5677" w:rsidR="00E952AB" w:rsidRPr="003904CA" w:rsidRDefault="00E952AB" w:rsidP="00087ED6">
      <w:pPr>
        <w:spacing w:after="0" w:line="276" w:lineRule="auto"/>
        <w:jc w:val="center"/>
        <w:rPr>
          <w:rFonts w:ascii="Arial" w:hAnsi="Arial" w:cs="Arial"/>
          <w:b/>
          <w:bCs/>
        </w:rPr>
      </w:pPr>
    </w:p>
    <w:p w14:paraId="7CA3346D" w14:textId="77777777" w:rsidR="00E952AB" w:rsidRPr="003904CA" w:rsidRDefault="00E952AB" w:rsidP="00E952AB">
      <w:pPr>
        <w:spacing w:after="0" w:line="276" w:lineRule="auto"/>
        <w:jc w:val="both"/>
        <w:rPr>
          <w:rFonts w:ascii="Arial" w:hAnsi="Arial" w:cs="Arial"/>
        </w:rPr>
        <w:sectPr w:rsidR="00E952AB" w:rsidRPr="003904CA" w:rsidSect="001D7A7C">
          <w:headerReference w:type="default" r:id="rId14"/>
          <w:footerReference w:type="default" r:id="rId15"/>
          <w:pgSz w:w="11906" w:h="16838"/>
          <w:pgMar w:top="1985" w:right="1701" w:bottom="1985" w:left="1701" w:header="624" w:footer="624" w:gutter="0"/>
          <w:cols w:space="708"/>
          <w:docGrid w:linePitch="360"/>
        </w:sectPr>
      </w:pPr>
    </w:p>
    <w:tbl>
      <w:tblPr>
        <w:tblStyle w:val="Tabelacomgrade"/>
        <w:tblW w:w="0" w:type="auto"/>
        <w:tblLook w:val="04A0" w:firstRow="1" w:lastRow="0" w:firstColumn="1" w:lastColumn="0" w:noHBand="0" w:noVBand="1"/>
      </w:tblPr>
      <w:tblGrid>
        <w:gridCol w:w="8494"/>
      </w:tblGrid>
      <w:tr w:rsidR="00E952AB" w:rsidRPr="003904CA" w14:paraId="3AAB6247" w14:textId="77777777" w:rsidTr="00E952AB">
        <w:tc>
          <w:tcPr>
            <w:tcW w:w="8494" w:type="dxa"/>
          </w:tcPr>
          <w:p w14:paraId="4CA7F6B5" w14:textId="77777777" w:rsidR="00E952AB" w:rsidRPr="003904CA" w:rsidRDefault="00E952AB" w:rsidP="00E952AB">
            <w:pPr>
              <w:spacing w:line="276" w:lineRule="auto"/>
              <w:jc w:val="center"/>
              <w:rPr>
                <w:rFonts w:ascii="Arial" w:hAnsi="Arial" w:cs="Arial"/>
                <w:b/>
                <w:bCs/>
              </w:rPr>
            </w:pPr>
            <w:bookmarkStart w:id="5" w:name="_Hlk152163574"/>
            <w:r w:rsidRPr="003904CA">
              <w:rPr>
                <w:rFonts w:ascii="Arial" w:hAnsi="Arial" w:cs="Arial"/>
                <w:b/>
                <w:bCs/>
              </w:rPr>
              <w:lastRenderedPageBreak/>
              <w:t>ANEXO I</w:t>
            </w:r>
          </w:p>
          <w:p w14:paraId="72296F9A" w14:textId="297BFF02" w:rsidR="00E952AB" w:rsidRPr="00C24C6F" w:rsidRDefault="00E952AB" w:rsidP="00E952AB">
            <w:pPr>
              <w:spacing w:line="276" w:lineRule="auto"/>
              <w:jc w:val="center"/>
              <w:rPr>
                <w:rFonts w:ascii="Arial" w:hAnsi="Arial" w:cs="Arial"/>
                <w:b/>
                <w:bCs/>
              </w:rPr>
            </w:pPr>
            <w:r w:rsidRPr="003904CA">
              <w:rPr>
                <w:rFonts w:ascii="Arial" w:hAnsi="Arial" w:cs="Arial"/>
                <w:b/>
                <w:bCs/>
              </w:rPr>
              <w:t xml:space="preserve">MODELO DE </w:t>
            </w:r>
            <w:r w:rsidR="00C24C6F">
              <w:rPr>
                <w:rFonts w:ascii="Arial" w:hAnsi="Arial" w:cs="Arial"/>
                <w:b/>
                <w:bCs/>
              </w:rPr>
              <w:t>REQUERIMENTO DE PARTICIPAÇÃO</w:t>
            </w:r>
          </w:p>
        </w:tc>
      </w:tr>
      <w:bookmarkEnd w:id="5"/>
    </w:tbl>
    <w:p w14:paraId="73EB0B60" w14:textId="7AC0AD27" w:rsidR="00E952AB" w:rsidRPr="003904CA" w:rsidRDefault="00E952AB" w:rsidP="00E952AB">
      <w:pPr>
        <w:spacing w:after="0" w:line="276" w:lineRule="auto"/>
        <w:jc w:val="both"/>
        <w:rPr>
          <w:rFonts w:ascii="Arial" w:hAnsi="Arial" w:cs="Arial"/>
        </w:rPr>
      </w:pPr>
    </w:p>
    <w:tbl>
      <w:tblPr>
        <w:tblStyle w:val="Tabelacomgrade"/>
        <w:tblW w:w="0" w:type="auto"/>
        <w:tblLook w:val="04A0" w:firstRow="1" w:lastRow="0" w:firstColumn="1" w:lastColumn="0" w:noHBand="0" w:noVBand="1"/>
      </w:tblPr>
      <w:tblGrid>
        <w:gridCol w:w="8494"/>
      </w:tblGrid>
      <w:tr w:rsidR="00D41AC2" w:rsidRPr="003904CA" w14:paraId="77010C98" w14:textId="77777777" w:rsidTr="00D41AC2">
        <w:tc>
          <w:tcPr>
            <w:tcW w:w="8494" w:type="dxa"/>
          </w:tcPr>
          <w:p w14:paraId="0BD3B0AD" w14:textId="0B831C80" w:rsidR="00D41AC2" w:rsidRPr="003904CA" w:rsidRDefault="00C24C6F" w:rsidP="00D41AC2">
            <w:pPr>
              <w:spacing w:line="276" w:lineRule="auto"/>
              <w:jc w:val="center"/>
              <w:rPr>
                <w:rFonts w:ascii="Arial" w:hAnsi="Arial" w:cs="Arial"/>
                <w:b/>
                <w:bCs/>
              </w:rPr>
            </w:pPr>
            <w:r>
              <w:rPr>
                <w:rFonts w:ascii="Arial" w:hAnsi="Arial" w:cs="Arial"/>
                <w:b/>
                <w:bCs/>
              </w:rPr>
              <w:t>REQUERIMENTO DE PARTICIPAÇÃO</w:t>
            </w:r>
          </w:p>
          <w:p w14:paraId="43D67D40" w14:textId="7B07E087" w:rsidR="00884F45" w:rsidRPr="003904CA" w:rsidRDefault="00C17B06" w:rsidP="00D41AC2">
            <w:pPr>
              <w:spacing w:line="276" w:lineRule="auto"/>
              <w:jc w:val="center"/>
              <w:rPr>
                <w:rFonts w:ascii="Arial" w:hAnsi="Arial" w:cs="Arial"/>
              </w:rPr>
            </w:pPr>
            <w:r w:rsidRPr="003904CA">
              <w:rPr>
                <w:rFonts w:ascii="Arial" w:hAnsi="Arial" w:cs="Arial"/>
              </w:rPr>
              <w:t xml:space="preserve">Processo Administrativo nº </w:t>
            </w:r>
            <w:r w:rsidR="00CF7B46">
              <w:rPr>
                <w:rFonts w:ascii="Arial" w:hAnsi="Arial" w:cs="Arial"/>
              </w:rPr>
              <w:t>001</w:t>
            </w:r>
            <w:r w:rsidRPr="003904CA">
              <w:rPr>
                <w:rFonts w:ascii="Arial" w:hAnsi="Arial" w:cs="Arial"/>
              </w:rPr>
              <w:t>/</w:t>
            </w:r>
            <w:r w:rsidR="00CF7B46">
              <w:rPr>
                <w:rFonts w:ascii="Arial" w:hAnsi="Arial" w:cs="Arial"/>
              </w:rPr>
              <w:t>2024</w:t>
            </w:r>
            <w:r w:rsidRPr="003904CA">
              <w:rPr>
                <w:rFonts w:ascii="Arial" w:hAnsi="Arial" w:cs="Arial"/>
              </w:rPr>
              <w:t xml:space="preserve"> - </w:t>
            </w:r>
            <w:r w:rsidR="00884F45" w:rsidRPr="003904CA">
              <w:rPr>
                <w:rFonts w:ascii="Arial" w:hAnsi="Arial" w:cs="Arial"/>
              </w:rPr>
              <w:t xml:space="preserve">Edital de </w:t>
            </w:r>
            <w:r w:rsidR="00DB6D22">
              <w:rPr>
                <w:rFonts w:ascii="Arial" w:hAnsi="Arial" w:cs="Arial"/>
              </w:rPr>
              <w:t xml:space="preserve">Credenciamento </w:t>
            </w:r>
            <w:r w:rsidR="00884F45" w:rsidRPr="003904CA">
              <w:rPr>
                <w:rFonts w:ascii="Arial" w:hAnsi="Arial" w:cs="Arial"/>
              </w:rPr>
              <w:t xml:space="preserve">nº </w:t>
            </w:r>
            <w:r w:rsidR="00CF7B46">
              <w:rPr>
                <w:rFonts w:ascii="Arial" w:hAnsi="Arial" w:cs="Arial"/>
              </w:rPr>
              <w:t>001</w:t>
            </w:r>
            <w:r w:rsidR="00884F45" w:rsidRPr="003904CA">
              <w:rPr>
                <w:rFonts w:ascii="Arial" w:hAnsi="Arial" w:cs="Arial"/>
              </w:rPr>
              <w:t>/</w:t>
            </w:r>
            <w:r w:rsidR="00CF7B46">
              <w:rPr>
                <w:rFonts w:ascii="Arial" w:hAnsi="Arial" w:cs="Arial"/>
              </w:rPr>
              <w:t>2024</w:t>
            </w:r>
          </w:p>
          <w:p w14:paraId="13B94C57" w14:textId="77777777" w:rsidR="00D41AC2" w:rsidRPr="003904CA" w:rsidRDefault="00D41AC2" w:rsidP="00D41AC2">
            <w:pPr>
              <w:spacing w:line="276" w:lineRule="auto"/>
              <w:jc w:val="both"/>
              <w:rPr>
                <w:rFonts w:ascii="Arial" w:hAnsi="Arial" w:cs="Arial"/>
              </w:rPr>
            </w:pPr>
          </w:p>
          <w:p w14:paraId="1005E456" w14:textId="77777777" w:rsidR="00884F45" w:rsidRPr="003904CA" w:rsidRDefault="00884F45" w:rsidP="00D41AC2">
            <w:pPr>
              <w:spacing w:line="276" w:lineRule="auto"/>
              <w:jc w:val="both"/>
              <w:rPr>
                <w:rFonts w:ascii="Arial" w:hAnsi="Arial" w:cs="Arial"/>
                <w:b/>
                <w:bCs/>
              </w:rPr>
            </w:pPr>
            <w:r w:rsidRPr="003904CA">
              <w:rPr>
                <w:rFonts w:ascii="Arial" w:hAnsi="Arial" w:cs="Arial"/>
                <w:b/>
                <w:bCs/>
              </w:rPr>
              <w:t xml:space="preserve">Ao </w:t>
            </w:r>
          </w:p>
          <w:p w14:paraId="0AAC10D2" w14:textId="70B2A236" w:rsidR="00D41AC2" w:rsidRPr="003904CA" w:rsidRDefault="00D41AC2" w:rsidP="00D41AC2">
            <w:pPr>
              <w:spacing w:line="276" w:lineRule="auto"/>
              <w:jc w:val="both"/>
              <w:rPr>
                <w:rFonts w:ascii="Arial" w:hAnsi="Arial" w:cs="Arial"/>
                <w:b/>
                <w:bCs/>
              </w:rPr>
            </w:pPr>
            <w:r w:rsidRPr="003904CA">
              <w:rPr>
                <w:rFonts w:ascii="Arial" w:hAnsi="Arial" w:cs="Arial"/>
                <w:b/>
                <w:bCs/>
              </w:rPr>
              <w:t>Consórcio Intermunicipal de Saúde dos Municípios Sul Mineiros (CISSUL)</w:t>
            </w:r>
          </w:p>
          <w:p w14:paraId="060DF207" w14:textId="77777777" w:rsidR="00D41AC2" w:rsidRPr="003904CA" w:rsidRDefault="00D41AC2" w:rsidP="00D41AC2">
            <w:pPr>
              <w:spacing w:line="276" w:lineRule="auto"/>
              <w:jc w:val="both"/>
              <w:rPr>
                <w:rFonts w:ascii="Arial" w:hAnsi="Arial" w:cs="Arial"/>
              </w:rPr>
            </w:pPr>
          </w:p>
          <w:p w14:paraId="152927FB" w14:textId="3866D6FD" w:rsidR="00D41AC2" w:rsidRPr="003904CA" w:rsidRDefault="00D41AC2" w:rsidP="00D41AC2">
            <w:pPr>
              <w:spacing w:line="276" w:lineRule="auto"/>
              <w:jc w:val="both"/>
              <w:rPr>
                <w:rFonts w:ascii="Arial" w:hAnsi="Arial" w:cs="Arial"/>
              </w:rPr>
            </w:pPr>
            <w:r w:rsidRPr="003904CA">
              <w:rPr>
                <w:rFonts w:ascii="Arial" w:hAnsi="Arial" w:cs="Arial"/>
              </w:rPr>
              <w:t xml:space="preserve">A empresa (nome da pessoa jurídica), pessoa jurídica de direito privado, inscrita no CNPJ sob o nº (número de inscrição no CNPJ), com sede à (endereço completo - logradouro, número, bairro, município, unidade federativa, CEP), </w:t>
            </w:r>
            <w:r w:rsidR="009F7BAA" w:rsidRPr="003904CA">
              <w:rPr>
                <w:rFonts w:ascii="Arial" w:hAnsi="Arial" w:cs="Arial"/>
              </w:rPr>
              <w:t xml:space="preserve">neste ato representada por (nome do representante legal ou procurador), vem, pelo presente, requerer seu credenciamento junto ao Consórcio Intermunicipal de Saúde dos Municípios Sul Mineiros, para </w:t>
            </w:r>
            <w:r w:rsidR="005C5540" w:rsidRPr="003904CA">
              <w:rPr>
                <w:rFonts w:ascii="Arial" w:hAnsi="Arial" w:cs="Arial"/>
              </w:rPr>
              <w:t xml:space="preserve">prestação dos serviços objeto do Edital de </w:t>
            </w:r>
            <w:r w:rsidR="00DB6D22">
              <w:rPr>
                <w:rFonts w:ascii="Arial" w:hAnsi="Arial" w:cs="Arial"/>
              </w:rPr>
              <w:t xml:space="preserve">Credenciamento </w:t>
            </w:r>
            <w:r w:rsidR="005C5540" w:rsidRPr="003904CA">
              <w:rPr>
                <w:rFonts w:ascii="Arial" w:hAnsi="Arial" w:cs="Arial"/>
              </w:rPr>
              <w:t xml:space="preserve">nº </w:t>
            </w:r>
            <w:r w:rsidR="006824A0">
              <w:rPr>
                <w:rFonts w:ascii="Arial" w:hAnsi="Arial" w:cs="Arial"/>
              </w:rPr>
              <w:t>001</w:t>
            </w:r>
            <w:r w:rsidR="005C5540" w:rsidRPr="003904CA">
              <w:rPr>
                <w:rFonts w:ascii="Arial" w:hAnsi="Arial" w:cs="Arial"/>
              </w:rPr>
              <w:t>/</w:t>
            </w:r>
            <w:r w:rsidR="006824A0">
              <w:rPr>
                <w:rFonts w:ascii="Arial" w:hAnsi="Arial" w:cs="Arial"/>
              </w:rPr>
              <w:t>2024</w:t>
            </w:r>
            <w:r w:rsidR="005C5540" w:rsidRPr="003904CA">
              <w:rPr>
                <w:rFonts w:ascii="Arial" w:hAnsi="Arial" w:cs="Arial"/>
              </w:rPr>
              <w:t>.</w:t>
            </w:r>
          </w:p>
          <w:p w14:paraId="25C1095C" w14:textId="7990DF91" w:rsidR="005C5540" w:rsidRPr="003904CA" w:rsidRDefault="005C5540" w:rsidP="00D41AC2">
            <w:pPr>
              <w:spacing w:line="276" w:lineRule="auto"/>
              <w:jc w:val="both"/>
              <w:rPr>
                <w:rFonts w:ascii="Arial" w:hAnsi="Arial" w:cs="Arial"/>
              </w:rPr>
            </w:pPr>
          </w:p>
          <w:p w14:paraId="45DDB303" w14:textId="1AF71F16" w:rsidR="005C5540" w:rsidRPr="003904CA" w:rsidRDefault="005C5540" w:rsidP="00D41AC2">
            <w:pPr>
              <w:spacing w:line="276" w:lineRule="auto"/>
              <w:jc w:val="both"/>
              <w:rPr>
                <w:rFonts w:ascii="Arial" w:hAnsi="Arial" w:cs="Arial"/>
              </w:rPr>
            </w:pPr>
            <w:r w:rsidRPr="003904CA">
              <w:rPr>
                <w:rFonts w:ascii="Arial" w:hAnsi="Arial" w:cs="Arial"/>
              </w:rPr>
              <w:t>Para tanto, apresenta anexos os documentos comprobatórios de preenchimento das condições de participação e de habilitação jurídica, técnica, fiscal, social e trabalhista, e econômico-financeira.</w:t>
            </w:r>
          </w:p>
          <w:p w14:paraId="15705401" w14:textId="11536902" w:rsidR="005C5540" w:rsidRPr="003904CA" w:rsidRDefault="005C5540" w:rsidP="00D41AC2">
            <w:pPr>
              <w:spacing w:line="276" w:lineRule="auto"/>
              <w:jc w:val="both"/>
              <w:rPr>
                <w:rFonts w:ascii="Arial" w:hAnsi="Arial" w:cs="Arial"/>
              </w:rPr>
            </w:pPr>
          </w:p>
          <w:p w14:paraId="4A6BC0F8" w14:textId="0F0A476E" w:rsidR="005C5540" w:rsidRPr="003904CA" w:rsidRDefault="005C5540" w:rsidP="00D41AC2">
            <w:pPr>
              <w:spacing w:line="276" w:lineRule="auto"/>
              <w:jc w:val="both"/>
              <w:rPr>
                <w:rFonts w:ascii="Arial" w:hAnsi="Arial" w:cs="Arial"/>
              </w:rPr>
            </w:pPr>
            <w:r w:rsidRPr="003904CA">
              <w:rPr>
                <w:rFonts w:ascii="Arial" w:hAnsi="Arial" w:cs="Arial"/>
              </w:rPr>
              <w:t xml:space="preserve">Ademais, </w:t>
            </w:r>
            <w:r w:rsidR="00884F45" w:rsidRPr="003904CA">
              <w:rPr>
                <w:rFonts w:ascii="Arial" w:hAnsi="Arial" w:cs="Arial"/>
              </w:rPr>
              <w:t>DECLARA</w:t>
            </w:r>
            <w:r w:rsidRPr="003904CA">
              <w:rPr>
                <w:rFonts w:ascii="Arial" w:hAnsi="Arial" w:cs="Arial"/>
              </w:rPr>
              <w:t xml:space="preserve">, sob as penalidades da </w:t>
            </w:r>
            <w:r w:rsidR="00884F45" w:rsidRPr="003904CA">
              <w:rPr>
                <w:rFonts w:ascii="Arial" w:hAnsi="Arial" w:cs="Arial"/>
              </w:rPr>
              <w:t>L</w:t>
            </w:r>
            <w:r w:rsidRPr="003904CA">
              <w:rPr>
                <w:rFonts w:ascii="Arial" w:hAnsi="Arial" w:cs="Arial"/>
              </w:rPr>
              <w:t>ei:</w:t>
            </w:r>
          </w:p>
          <w:p w14:paraId="2308066E" w14:textId="0D0B053E" w:rsidR="005C5540" w:rsidRPr="003904CA" w:rsidRDefault="005C5540" w:rsidP="00D41AC2">
            <w:pPr>
              <w:spacing w:line="276" w:lineRule="auto"/>
              <w:jc w:val="both"/>
              <w:rPr>
                <w:rFonts w:ascii="Arial" w:hAnsi="Arial" w:cs="Arial"/>
              </w:rPr>
            </w:pPr>
            <w:r w:rsidRPr="003904CA">
              <w:rPr>
                <w:rFonts w:ascii="Arial" w:hAnsi="Arial" w:cs="Arial"/>
                <w:b/>
                <w:bCs/>
              </w:rPr>
              <w:t>(i)</w:t>
            </w:r>
            <w:r w:rsidRPr="003904CA">
              <w:rPr>
                <w:rFonts w:ascii="Arial" w:hAnsi="Arial" w:cs="Arial"/>
              </w:rPr>
              <w:t xml:space="preserve"> </w:t>
            </w:r>
            <w:r w:rsidRPr="003904CA">
              <w:rPr>
                <w:rFonts w:ascii="Arial" w:hAnsi="Arial" w:cs="Arial"/>
                <w:spacing w:val="2"/>
              </w:rPr>
              <w:t>q</w:t>
            </w:r>
            <w:r w:rsidRPr="003904CA">
              <w:rPr>
                <w:rFonts w:ascii="Arial" w:hAnsi="Arial" w:cs="Arial"/>
              </w:rPr>
              <w:t>ue preenc</w:t>
            </w:r>
            <w:r w:rsidRPr="003904CA">
              <w:rPr>
                <w:rFonts w:ascii="Arial" w:hAnsi="Arial" w:cs="Arial"/>
                <w:spacing w:val="-1"/>
              </w:rPr>
              <w:t>h</w:t>
            </w:r>
            <w:r w:rsidRPr="003904CA">
              <w:rPr>
                <w:rFonts w:ascii="Arial" w:hAnsi="Arial" w:cs="Arial"/>
              </w:rPr>
              <w:t>e p</w:t>
            </w:r>
            <w:r w:rsidRPr="003904CA">
              <w:rPr>
                <w:rFonts w:ascii="Arial" w:hAnsi="Arial" w:cs="Arial"/>
                <w:spacing w:val="-1"/>
              </w:rPr>
              <w:t>l</w:t>
            </w:r>
            <w:r w:rsidRPr="003904CA">
              <w:rPr>
                <w:rFonts w:ascii="Arial" w:hAnsi="Arial" w:cs="Arial"/>
              </w:rPr>
              <w:t>e</w:t>
            </w:r>
            <w:r w:rsidRPr="003904CA">
              <w:rPr>
                <w:rFonts w:ascii="Arial" w:hAnsi="Arial" w:cs="Arial"/>
                <w:spacing w:val="-1"/>
              </w:rPr>
              <w:t>n</w:t>
            </w:r>
            <w:r w:rsidRPr="003904CA">
              <w:rPr>
                <w:rFonts w:ascii="Arial" w:hAnsi="Arial" w:cs="Arial"/>
              </w:rPr>
              <w:t>ame</w:t>
            </w:r>
            <w:r w:rsidRPr="003904CA">
              <w:rPr>
                <w:rFonts w:ascii="Arial" w:hAnsi="Arial" w:cs="Arial"/>
                <w:spacing w:val="-3"/>
              </w:rPr>
              <w:t>n</w:t>
            </w:r>
            <w:r w:rsidRPr="003904CA">
              <w:rPr>
                <w:rFonts w:ascii="Arial" w:hAnsi="Arial" w:cs="Arial"/>
                <w:spacing w:val="1"/>
              </w:rPr>
              <w:t>t</w:t>
            </w:r>
            <w:r w:rsidRPr="003904CA">
              <w:rPr>
                <w:rFonts w:ascii="Arial" w:hAnsi="Arial" w:cs="Arial"/>
              </w:rPr>
              <w:t xml:space="preserve">e os </w:t>
            </w:r>
            <w:r w:rsidRPr="003904CA">
              <w:rPr>
                <w:rFonts w:ascii="Arial" w:hAnsi="Arial" w:cs="Arial"/>
                <w:spacing w:val="1"/>
              </w:rPr>
              <w:t>r</w:t>
            </w:r>
            <w:r w:rsidRPr="003904CA">
              <w:rPr>
                <w:rFonts w:ascii="Arial" w:hAnsi="Arial" w:cs="Arial"/>
                <w:spacing w:val="-3"/>
              </w:rPr>
              <w:t>e</w:t>
            </w:r>
            <w:r w:rsidRPr="003904CA">
              <w:rPr>
                <w:rFonts w:ascii="Arial" w:hAnsi="Arial" w:cs="Arial"/>
                <w:spacing w:val="2"/>
              </w:rPr>
              <w:t>q</w:t>
            </w:r>
            <w:r w:rsidRPr="003904CA">
              <w:rPr>
                <w:rFonts w:ascii="Arial" w:hAnsi="Arial" w:cs="Arial"/>
              </w:rPr>
              <w:t>u</w:t>
            </w:r>
            <w:r w:rsidRPr="003904CA">
              <w:rPr>
                <w:rFonts w:ascii="Arial" w:hAnsi="Arial" w:cs="Arial"/>
                <w:spacing w:val="-1"/>
              </w:rPr>
              <w:t>i</w:t>
            </w:r>
            <w:r w:rsidRPr="003904CA">
              <w:rPr>
                <w:rFonts w:ascii="Arial" w:hAnsi="Arial" w:cs="Arial"/>
              </w:rPr>
              <w:t>s</w:t>
            </w:r>
            <w:r w:rsidRPr="003904CA">
              <w:rPr>
                <w:rFonts w:ascii="Arial" w:hAnsi="Arial" w:cs="Arial"/>
                <w:spacing w:val="-1"/>
              </w:rPr>
              <w:t>i</w:t>
            </w:r>
            <w:r w:rsidRPr="003904CA">
              <w:rPr>
                <w:rFonts w:ascii="Arial" w:hAnsi="Arial" w:cs="Arial"/>
                <w:spacing w:val="1"/>
              </w:rPr>
              <w:t>t</w:t>
            </w:r>
            <w:r w:rsidRPr="003904CA">
              <w:rPr>
                <w:rFonts w:ascii="Arial" w:hAnsi="Arial" w:cs="Arial"/>
              </w:rPr>
              <w:t>os de h</w:t>
            </w:r>
            <w:r w:rsidRPr="003904CA">
              <w:rPr>
                <w:rFonts w:ascii="Arial" w:hAnsi="Arial" w:cs="Arial"/>
                <w:spacing w:val="-1"/>
              </w:rPr>
              <w:t>a</w:t>
            </w:r>
            <w:r w:rsidRPr="003904CA">
              <w:rPr>
                <w:rFonts w:ascii="Arial" w:hAnsi="Arial" w:cs="Arial"/>
              </w:rPr>
              <w:t>b</w:t>
            </w:r>
            <w:r w:rsidRPr="003904CA">
              <w:rPr>
                <w:rFonts w:ascii="Arial" w:hAnsi="Arial" w:cs="Arial"/>
                <w:spacing w:val="-1"/>
              </w:rPr>
              <w:t>ili</w:t>
            </w:r>
            <w:r w:rsidRPr="003904CA">
              <w:rPr>
                <w:rFonts w:ascii="Arial" w:hAnsi="Arial" w:cs="Arial"/>
                <w:spacing w:val="1"/>
              </w:rPr>
              <w:t>t</w:t>
            </w:r>
            <w:r w:rsidRPr="003904CA">
              <w:rPr>
                <w:rFonts w:ascii="Arial" w:hAnsi="Arial" w:cs="Arial"/>
              </w:rPr>
              <w:t>aç</w:t>
            </w:r>
            <w:r w:rsidRPr="003904CA">
              <w:rPr>
                <w:rFonts w:ascii="Arial" w:hAnsi="Arial" w:cs="Arial"/>
                <w:spacing w:val="-1"/>
              </w:rPr>
              <w:t>ã</w:t>
            </w:r>
            <w:r w:rsidRPr="003904CA">
              <w:rPr>
                <w:rFonts w:ascii="Arial" w:hAnsi="Arial" w:cs="Arial"/>
              </w:rPr>
              <w:t>o estabe</w:t>
            </w:r>
            <w:r w:rsidRPr="003904CA">
              <w:rPr>
                <w:rFonts w:ascii="Arial" w:hAnsi="Arial" w:cs="Arial"/>
                <w:spacing w:val="-2"/>
              </w:rPr>
              <w:t>l</w:t>
            </w:r>
            <w:r w:rsidRPr="003904CA">
              <w:rPr>
                <w:rFonts w:ascii="Arial" w:hAnsi="Arial" w:cs="Arial"/>
              </w:rPr>
              <w:t>ec</w:t>
            </w:r>
            <w:r w:rsidRPr="003904CA">
              <w:rPr>
                <w:rFonts w:ascii="Arial" w:hAnsi="Arial" w:cs="Arial"/>
                <w:spacing w:val="-1"/>
              </w:rPr>
              <w:t>i</w:t>
            </w:r>
            <w:r w:rsidRPr="003904CA">
              <w:rPr>
                <w:rFonts w:ascii="Arial" w:hAnsi="Arial" w:cs="Arial"/>
              </w:rPr>
              <w:t>d</w:t>
            </w:r>
            <w:r w:rsidRPr="003904CA">
              <w:rPr>
                <w:rFonts w:ascii="Arial" w:hAnsi="Arial" w:cs="Arial"/>
                <w:spacing w:val="-1"/>
              </w:rPr>
              <w:t>o</w:t>
            </w:r>
            <w:r w:rsidRPr="003904CA">
              <w:rPr>
                <w:rFonts w:ascii="Arial" w:hAnsi="Arial" w:cs="Arial"/>
              </w:rPr>
              <w:t xml:space="preserve">s no edital e </w:t>
            </w:r>
            <w:r w:rsidRPr="003904CA">
              <w:rPr>
                <w:rFonts w:ascii="Arial" w:hAnsi="Arial" w:cs="Arial"/>
                <w:spacing w:val="1"/>
              </w:rPr>
              <w:t>r</w:t>
            </w:r>
            <w:r w:rsidRPr="003904CA">
              <w:rPr>
                <w:rFonts w:ascii="Arial" w:hAnsi="Arial" w:cs="Arial"/>
              </w:rPr>
              <w:t>e</w:t>
            </w:r>
            <w:r w:rsidRPr="003904CA">
              <w:rPr>
                <w:rFonts w:ascii="Arial" w:hAnsi="Arial" w:cs="Arial"/>
                <w:spacing w:val="-3"/>
              </w:rPr>
              <w:t>s</w:t>
            </w:r>
            <w:r w:rsidRPr="003904CA">
              <w:rPr>
                <w:rFonts w:ascii="Arial" w:hAnsi="Arial" w:cs="Arial"/>
              </w:rPr>
              <w:t>p</w:t>
            </w:r>
            <w:r w:rsidRPr="003904CA">
              <w:rPr>
                <w:rFonts w:ascii="Arial" w:hAnsi="Arial" w:cs="Arial"/>
                <w:spacing w:val="-1"/>
              </w:rPr>
              <w:t>o</w:t>
            </w:r>
            <w:r w:rsidRPr="003904CA">
              <w:rPr>
                <w:rFonts w:ascii="Arial" w:hAnsi="Arial" w:cs="Arial"/>
              </w:rPr>
              <w:t>n</w:t>
            </w:r>
            <w:r w:rsidRPr="003904CA">
              <w:rPr>
                <w:rFonts w:ascii="Arial" w:hAnsi="Arial" w:cs="Arial"/>
                <w:spacing w:val="-1"/>
              </w:rPr>
              <w:t>d</w:t>
            </w:r>
            <w:r w:rsidRPr="003904CA">
              <w:rPr>
                <w:rFonts w:ascii="Arial" w:hAnsi="Arial" w:cs="Arial"/>
              </w:rPr>
              <w:t>e a</w:t>
            </w:r>
            <w:r w:rsidRPr="003904CA">
              <w:rPr>
                <w:rFonts w:ascii="Arial" w:hAnsi="Arial" w:cs="Arial"/>
                <w:spacing w:val="-1"/>
              </w:rPr>
              <w:t>d</w:t>
            </w:r>
            <w:r w:rsidRPr="003904CA">
              <w:rPr>
                <w:rFonts w:ascii="Arial" w:hAnsi="Arial" w:cs="Arial"/>
                <w:spacing w:val="1"/>
              </w:rPr>
              <w:t>m</w:t>
            </w:r>
            <w:r w:rsidRPr="003904CA">
              <w:rPr>
                <w:rFonts w:ascii="Arial" w:hAnsi="Arial" w:cs="Arial"/>
                <w:spacing w:val="-1"/>
              </w:rPr>
              <w:t>i</w:t>
            </w:r>
            <w:r w:rsidRPr="003904CA">
              <w:rPr>
                <w:rFonts w:ascii="Arial" w:hAnsi="Arial" w:cs="Arial"/>
              </w:rPr>
              <w:t>n</w:t>
            </w:r>
            <w:r w:rsidRPr="003904CA">
              <w:rPr>
                <w:rFonts w:ascii="Arial" w:hAnsi="Arial" w:cs="Arial"/>
                <w:spacing w:val="-1"/>
              </w:rPr>
              <w:t>i</w:t>
            </w:r>
            <w:r w:rsidRPr="003904CA">
              <w:rPr>
                <w:rFonts w:ascii="Arial" w:hAnsi="Arial" w:cs="Arial"/>
              </w:rPr>
              <w:t>s</w:t>
            </w:r>
            <w:r w:rsidRPr="003904CA">
              <w:rPr>
                <w:rFonts w:ascii="Arial" w:hAnsi="Arial" w:cs="Arial"/>
                <w:spacing w:val="1"/>
              </w:rPr>
              <w:t>tr</w:t>
            </w:r>
            <w:r w:rsidRPr="003904CA">
              <w:rPr>
                <w:rFonts w:ascii="Arial" w:hAnsi="Arial" w:cs="Arial"/>
                <w:spacing w:val="-3"/>
              </w:rPr>
              <w:t>a</w:t>
            </w:r>
            <w:r w:rsidRPr="003904CA">
              <w:rPr>
                <w:rFonts w:ascii="Arial" w:hAnsi="Arial" w:cs="Arial"/>
                <w:spacing w:val="1"/>
              </w:rPr>
              <w:t>t</w:t>
            </w:r>
            <w:r w:rsidRPr="003904CA">
              <w:rPr>
                <w:rFonts w:ascii="Arial" w:hAnsi="Arial" w:cs="Arial"/>
                <w:spacing w:val="-1"/>
              </w:rPr>
              <w:t>i</w:t>
            </w:r>
            <w:r w:rsidRPr="003904CA">
              <w:rPr>
                <w:rFonts w:ascii="Arial" w:hAnsi="Arial" w:cs="Arial"/>
                <w:spacing w:val="-2"/>
              </w:rPr>
              <w:t>v</w:t>
            </w:r>
            <w:r w:rsidRPr="003904CA">
              <w:rPr>
                <w:rFonts w:ascii="Arial" w:hAnsi="Arial" w:cs="Arial"/>
              </w:rPr>
              <w:t>a, c</w:t>
            </w:r>
            <w:r w:rsidRPr="003904CA">
              <w:rPr>
                <w:rFonts w:ascii="Arial" w:hAnsi="Arial" w:cs="Arial"/>
                <w:spacing w:val="-1"/>
              </w:rPr>
              <w:t>i</w:t>
            </w:r>
            <w:r w:rsidRPr="003904CA">
              <w:rPr>
                <w:rFonts w:ascii="Arial" w:hAnsi="Arial" w:cs="Arial"/>
              </w:rPr>
              <w:t>v</w:t>
            </w:r>
            <w:r w:rsidRPr="003904CA">
              <w:rPr>
                <w:rFonts w:ascii="Arial" w:hAnsi="Arial" w:cs="Arial"/>
                <w:spacing w:val="-1"/>
              </w:rPr>
              <w:t>i</w:t>
            </w:r>
            <w:r w:rsidRPr="003904CA">
              <w:rPr>
                <w:rFonts w:ascii="Arial" w:hAnsi="Arial" w:cs="Arial"/>
              </w:rPr>
              <w:t>l e c</w:t>
            </w:r>
            <w:r w:rsidRPr="003904CA">
              <w:rPr>
                <w:rFonts w:ascii="Arial" w:hAnsi="Arial" w:cs="Arial"/>
                <w:spacing w:val="1"/>
              </w:rPr>
              <w:t>r</w:t>
            </w:r>
            <w:r w:rsidRPr="003904CA">
              <w:rPr>
                <w:rFonts w:ascii="Arial" w:hAnsi="Arial" w:cs="Arial"/>
                <w:spacing w:val="-1"/>
              </w:rPr>
              <w:t>i</w:t>
            </w:r>
            <w:r w:rsidRPr="003904CA">
              <w:rPr>
                <w:rFonts w:ascii="Arial" w:hAnsi="Arial" w:cs="Arial"/>
                <w:spacing w:val="1"/>
              </w:rPr>
              <w:t>m</w:t>
            </w:r>
            <w:r w:rsidRPr="003904CA">
              <w:rPr>
                <w:rFonts w:ascii="Arial" w:hAnsi="Arial" w:cs="Arial"/>
                <w:spacing w:val="-1"/>
              </w:rPr>
              <w:t>i</w:t>
            </w:r>
            <w:r w:rsidRPr="003904CA">
              <w:rPr>
                <w:rFonts w:ascii="Arial" w:hAnsi="Arial" w:cs="Arial"/>
              </w:rPr>
              <w:t>n</w:t>
            </w:r>
            <w:r w:rsidRPr="003904CA">
              <w:rPr>
                <w:rFonts w:ascii="Arial" w:hAnsi="Arial" w:cs="Arial"/>
                <w:spacing w:val="-1"/>
              </w:rPr>
              <w:t>al</w:t>
            </w:r>
            <w:r w:rsidRPr="003904CA">
              <w:rPr>
                <w:rFonts w:ascii="Arial" w:hAnsi="Arial" w:cs="Arial"/>
                <w:spacing w:val="1"/>
              </w:rPr>
              <w:t>m</w:t>
            </w:r>
            <w:r w:rsidRPr="003904CA">
              <w:rPr>
                <w:rFonts w:ascii="Arial" w:hAnsi="Arial" w:cs="Arial"/>
              </w:rPr>
              <w:t>e</w:t>
            </w:r>
            <w:r w:rsidRPr="003904CA">
              <w:rPr>
                <w:rFonts w:ascii="Arial" w:hAnsi="Arial" w:cs="Arial"/>
                <w:spacing w:val="-3"/>
              </w:rPr>
              <w:t>n</w:t>
            </w:r>
            <w:r w:rsidRPr="003904CA">
              <w:rPr>
                <w:rFonts w:ascii="Arial" w:hAnsi="Arial" w:cs="Arial"/>
                <w:spacing w:val="1"/>
              </w:rPr>
              <w:t>t</w:t>
            </w:r>
            <w:r w:rsidRPr="003904CA">
              <w:rPr>
                <w:rFonts w:ascii="Arial" w:hAnsi="Arial" w:cs="Arial"/>
              </w:rPr>
              <w:t>e p</w:t>
            </w:r>
            <w:r w:rsidRPr="003904CA">
              <w:rPr>
                <w:rFonts w:ascii="Arial" w:hAnsi="Arial" w:cs="Arial"/>
                <w:spacing w:val="-1"/>
              </w:rPr>
              <w:t>el</w:t>
            </w:r>
            <w:r w:rsidRPr="003904CA">
              <w:rPr>
                <w:rFonts w:ascii="Arial" w:hAnsi="Arial" w:cs="Arial"/>
              </w:rPr>
              <w:t xml:space="preserve">a </w:t>
            </w:r>
            <w:r w:rsidRPr="003904CA">
              <w:rPr>
                <w:rFonts w:ascii="Arial" w:hAnsi="Arial" w:cs="Arial"/>
                <w:spacing w:val="3"/>
              </w:rPr>
              <w:t>f</w:t>
            </w:r>
            <w:r w:rsidRPr="003904CA">
              <w:rPr>
                <w:rFonts w:ascii="Arial" w:hAnsi="Arial" w:cs="Arial"/>
                <w:spacing w:val="-1"/>
              </w:rPr>
              <w:t>i</w:t>
            </w:r>
            <w:r w:rsidRPr="003904CA">
              <w:rPr>
                <w:rFonts w:ascii="Arial" w:hAnsi="Arial" w:cs="Arial"/>
              </w:rPr>
              <w:t>d</w:t>
            </w:r>
            <w:r w:rsidRPr="003904CA">
              <w:rPr>
                <w:rFonts w:ascii="Arial" w:hAnsi="Arial" w:cs="Arial"/>
                <w:spacing w:val="-3"/>
              </w:rPr>
              <w:t>e</w:t>
            </w:r>
            <w:r w:rsidRPr="003904CA">
              <w:rPr>
                <w:rFonts w:ascii="Arial" w:hAnsi="Arial" w:cs="Arial"/>
                <w:spacing w:val="-1"/>
              </w:rPr>
              <w:t>li</w:t>
            </w:r>
            <w:r w:rsidRPr="003904CA">
              <w:rPr>
                <w:rFonts w:ascii="Arial" w:hAnsi="Arial" w:cs="Arial"/>
              </w:rPr>
              <w:t>d</w:t>
            </w:r>
            <w:r w:rsidRPr="003904CA">
              <w:rPr>
                <w:rFonts w:ascii="Arial" w:hAnsi="Arial" w:cs="Arial"/>
                <w:spacing w:val="-1"/>
              </w:rPr>
              <w:t>a</w:t>
            </w:r>
            <w:r w:rsidRPr="003904CA">
              <w:rPr>
                <w:rFonts w:ascii="Arial" w:hAnsi="Arial" w:cs="Arial"/>
              </w:rPr>
              <w:t>de d</w:t>
            </w:r>
            <w:r w:rsidRPr="003904CA">
              <w:rPr>
                <w:rFonts w:ascii="Arial" w:hAnsi="Arial" w:cs="Arial"/>
                <w:spacing w:val="-1"/>
              </w:rPr>
              <w:t>a</w:t>
            </w:r>
            <w:r w:rsidRPr="003904CA">
              <w:rPr>
                <w:rFonts w:ascii="Arial" w:hAnsi="Arial" w:cs="Arial"/>
              </w:rPr>
              <w:t xml:space="preserve">s </w:t>
            </w:r>
            <w:r w:rsidRPr="003904CA">
              <w:rPr>
                <w:rFonts w:ascii="Arial" w:hAnsi="Arial" w:cs="Arial"/>
                <w:spacing w:val="-1"/>
              </w:rPr>
              <w:t>i</w:t>
            </w:r>
            <w:r w:rsidRPr="003904CA">
              <w:rPr>
                <w:rFonts w:ascii="Arial" w:hAnsi="Arial" w:cs="Arial"/>
                <w:spacing w:val="-3"/>
              </w:rPr>
              <w:t>n</w:t>
            </w:r>
            <w:r w:rsidRPr="003904CA">
              <w:rPr>
                <w:rFonts w:ascii="Arial" w:hAnsi="Arial" w:cs="Arial"/>
                <w:spacing w:val="3"/>
              </w:rPr>
              <w:t>f</w:t>
            </w:r>
            <w:r w:rsidRPr="003904CA">
              <w:rPr>
                <w:rFonts w:ascii="Arial" w:hAnsi="Arial" w:cs="Arial"/>
              </w:rPr>
              <w:t>o</w:t>
            </w:r>
            <w:r w:rsidRPr="003904CA">
              <w:rPr>
                <w:rFonts w:ascii="Arial" w:hAnsi="Arial" w:cs="Arial"/>
                <w:spacing w:val="-2"/>
              </w:rPr>
              <w:t>r</w:t>
            </w:r>
            <w:r w:rsidRPr="003904CA">
              <w:rPr>
                <w:rFonts w:ascii="Arial" w:hAnsi="Arial" w:cs="Arial"/>
                <w:spacing w:val="1"/>
              </w:rPr>
              <w:t>m</w:t>
            </w:r>
            <w:r w:rsidRPr="003904CA">
              <w:rPr>
                <w:rFonts w:ascii="Arial" w:hAnsi="Arial" w:cs="Arial"/>
              </w:rPr>
              <w:t>aç</w:t>
            </w:r>
            <w:r w:rsidRPr="003904CA">
              <w:rPr>
                <w:rFonts w:ascii="Arial" w:hAnsi="Arial" w:cs="Arial"/>
                <w:spacing w:val="-1"/>
              </w:rPr>
              <w:t>õ</w:t>
            </w:r>
            <w:r w:rsidRPr="003904CA">
              <w:rPr>
                <w:rFonts w:ascii="Arial" w:hAnsi="Arial" w:cs="Arial"/>
              </w:rPr>
              <w:t>es e d</w:t>
            </w:r>
            <w:r w:rsidRPr="003904CA">
              <w:rPr>
                <w:rFonts w:ascii="Arial" w:hAnsi="Arial" w:cs="Arial"/>
                <w:spacing w:val="-1"/>
              </w:rPr>
              <w:t>o</w:t>
            </w:r>
            <w:r w:rsidRPr="003904CA">
              <w:rPr>
                <w:rFonts w:ascii="Arial" w:hAnsi="Arial" w:cs="Arial"/>
              </w:rPr>
              <w:t>cume</w:t>
            </w:r>
            <w:r w:rsidRPr="003904CA">
              <w:rPr>
                <w:rFonts w:ascii="Arial" w:hAnsi="Arial" w:cs="Arial"/>
                <w:spacing w:val="-3"/>
              </w:rPr>
              <w:t>n</w:t>
            </w:r>
            <w:r w:rsidRPr="003904CA">
              <w:rPr>
                <w:rFonts w:ascii="Arial" w:hAnsi="Arial" w:cs="Arial"/>
                <w:spacing w:val="1"/>
              </w:rPr>
              <w:t>t</w:t>
            </w:r>
            <w:r w:rsidRPr="003904CA">
              <w:rPr>
                <w:rFonts w:ascii="Arial" w:hAnsi="Arial" w:cs="Arial"/>
              </w:rPr>
              <w:t>os a</w:t>
            </w:r>
            <w:r w:rsidRPr="003904CA">
              <w:rPr>
                <w:rFonts w:ascii="Arial" w:hAnsi="Arial" w:cs="Arial"/>
                <w:spacing w:val="-1"/>
              </w:rPr>
              <w:t>p</w:t>
            </w:r>
            <w:r w:rsidRPr="003904CA">
              <w:rPr>
                <w:rFonts w:ascii="Arial" w:hAnsi="Arial" w:cs="Arial"/>
                <w:spacing w:val="1"/>
              </w:rPr>
              <w:t>r</w:t>
            </w:r>
            <w:r w:rsidRPr="003904CA">
              <w:rPr>
                <w:rFonts w:ascii="Arial" w:hAnsi="Arial" w:cs="Arial"/>
              </w:rPr>
              <w:t>es</w:t>
            </w:r>
            <w:r w:rsidRPr="003904CA">
              <w:rPr>
                <w:rFonts w:ascii="Arial" w:hAnsi="Arial" w:cs="Arial"/>
                <w:spacing w:val="-1"/>
              </w:rPr>
              <w:t>e</w:t>
            </w:r>
            <w:r w:rsidRPr="003904CA">
              <w:rPr>
                <w:rFonts w:ascii="Arial" w:hAnsi="Arial" w:cs="Arial"/>
                <w:spacing w:val="-3"/>
              </w:rPr>
              <w:t>n</w:t>
            </w:r>
            <w:r w:rsidRPr="003904CA">
              <w:rPr>
                <w:rFonts w:ascii="Arial" w:hAnsi="Arial" w:cs="Arial"/>
                <w:spacing w:val="1"/>
              </w:rPr>
              <w:t>t</w:t>
            </w:r>
            <w:r w:rsidRPr="003904CA">
              <w:rPr>
                <w:rFonts w:ascii="Arial" w:hAnsi="Arial" w:cs="Arial"/>
              </w:rPr>
              <w:t>a</w:t>
            </w:r>
            <w:r w:rsidRPr="003904CA">
              <w:rPr>
                <w:rFonts w:ascii="Arial" w:hAnsi="Arial" w:cs="Arial"/>
                <w:spacing w:val="-3"/>
              </w:rPr>
              <w:t>d</w:t>
            </w:r>
            <w:r w:rsidRPr="003904CA">
              <w:rPr>
                <w:rFonts w:ascii="Arial" w:hAnsi="Arial" w:cs="Arial"/>
              </w:rPr>
              <w:t xml:space="preserve">os; </w:t>
            </w:r>
          </w:p>
          <w:p w14:paraId="359F72FE" w14:textId="54D10AC0" w:rsidR="005C5540" w:rsidRPr="003904CA" w:rsidRDefault="005C5540" w:rsidP="00D41AC2">
            <w:pPr>
              <w:spacing w:line="276" w:lineRule="auto"/>
              <w:jc w:val="both"/>
              <w:rPr>
                <w:rFonts w:ascii="Arial" w:hAnsi="Arial" w:cs="Arial"/>
              </w:rPr>
            </w:pPr>
            <w:r w:rsidRPr="003904CA">
              <w:rPr>
                <w:rFonts w:ascii="Arial" w:hAnsi="Arial" w:cs="Arial"/>
                <w:b/>
                <w:bCs/>
              </w:rPr>
              <w:t>(</w:t>
            </w:r>
            <w:proofErr w:type="spellStart"/>
            <w:r w:rsidRPr="003904CA">
              <w:rPr>
                <w:rFonts w:ascii="Arial" w:hAnsi="Arial" w:cs="Arial"/>
                <w:b/>
                <w:bCs/>
              </w:rPr>
              <w:t>ii</w:t>
            </w:r>
            <w:proofErr w:type="spellEnd"/>
            <w:r w:rsidRPr="003904CA">
              <w:rPr>
                <w:rFonts w:ascii="Arial" w:hAnsi="Arial" w:cs="Arial"/>
                <w:b/>
                <w:bCs/>
              </w:rPr>
              <w:t>)</w:t>
            </w:r>
            <w:r w:rsidRPr="003904CA">
              <w:rPr>
                <w:rFonts w:ascii="Arial" w:hAnsi="Arial" w:cs="Arial"/>
              </w:rPr>
              <w:t xml:space="preserve"> que não existe fato superveniente e impeditivo contra sua habilitação no referido procedimento, assim como se obriga a declarar a ocorrência de fatos futuros;</w:t>
            </w:r>
          </w:p>
          <w:p w14:paraId="6992BA9F" w14:textId="342F5868" w:rsidR="005C5540" w:rsidRPr="003904CA" w:rsidRDefault="005C5540" w:rsidP="00D41AC2">
            <w:pPr>
              <w:spacing w:line="276" w:lineRule="auto"/>
              <w:jc w:val="both"/>
              <w:rPr>
                <w:rFonts w:ascii="Arial" w:hAnsi="Arial" w:cs="Arial"/>
              </w:rPr>
            </w:pPr>
            <w:r w:rsidRPr="003904CA">
              <w:rPr>
                <w:rFonts w:ascii="Arial" w:hAnsi="Arial" w:cs="Arial"/>
                <w:b/>
                <w:bCs/>
              </w:rPr>
              <w:t>(</w:t>
            </w:r>
            <w:proofErr w:type="spellStart"/>
            <w:r w:rsidRPr="003904CA">
              <w:rPr>
                <w:rFonts w:ascii="Arial" w:hAnsi="Arial" w:cs="Arial"/>
                <w:b/>
                <w:bCs/>
              </w:rPr>
              <w:t>iii</w:t>
            </w:r>
            <w:proofErr w:type="spellEnd"/>
            <w:r w:rsidRPr="003904CA">
              <w:rPr>
                <w:rFonts w:ascii="Arial" w:hAnsi="Arial" w:cs="Arial"/>
                <w:b/>
                <w:bCs/>
              </w:rPr>
              <w:t>)</w:t>
            </w:r>
            <w:r w:rsidRPr="003904CA">
              <w:rPr>
                <w:rFonts w:ascii="Arial" w:hAnsi="Arial" w:cs="Arial"/>
              </w:rPr>
              <w:t xml:space="preserve"> que não possui em seu quadro de pessoal, empregados menores de 18 (dezoito) anos em trabalho noturno, perigoso ou insalubre e menor de 16 (dezesseis) anos em qualquer trabalho na condição de aprendiz, nos termos do inciso XXXIII do artigo 7.º da Constituição Federal; </w:t>
            </w:r>
          </w:p>
          <w:p w14:paraId="47F01F82" w14:textId="4EACA28C" w:rsidR="005C5540" w:rsidRPr="003904CA" w:rsidRDefault="005C5540" w:rsidP="00D41AC2">
            <w:pPr>
              <w:spacing w:line="276" w:lineRule="auto"/>
              <w:jc w:val="both"/>
              <w:rPr>
                <w:rFonts w:ascii="Arial" w:hAnsi="Arial" w:cs="Arial"/>
              </w:rPr>
            </w:pPr>
            <w:r w:rsidRPr="003904CA">
              <w:rPr>
                <w:rFonts w:ascii="Arial" w:hAnsi="Arial" w:cs="Arial"/>
                <w:b/>
                <w:bCs/>
              </w:rPr>
              <w:t>(</w:t>
            </w:r>
            <w:proofErr w:type="spellStart"/>
            <w:r w:rsidRPr="003904CA">
              <w:rPr>
                <w:rFonts w:ascii="Arial" w:hAnsi="Arial" w:cs="Arial"/>
                <w:b/>
                <w:bCs/>
              </w:rPr>
              <w:t>iv</w:t>
            </w:r>
            <w:proofErr w:type="spellEnd"/>
            <w:r w:rsidRPr="003904CA">
              <w:rPr>
                <w:rFonts w:ascii="Arial" w:hAnsi="Arial" w:cs="Arial"/>
                <w:b/>
                <w:bCs/>
              </w:rPr>
              <w:t>)</w:t>
            </w:r>
            <w:r w:rsidRPr="003904CA">
              <w:rPr>
                <w:rFonts w:ascii="Arial" w:hAnsi="Arial" w:cs="Arial"/>
              </w:rPr>
              <w:t xml:space="preserve"> que n</w:t>
            </w:r>
            <w:r w:rsidRPr="003904CA">
              <w:rPr>
                <w:rFonts w:ascii="Arial" w:hAnsi="Arial" w:cs="Arial"/>
                <w:spacing w:val="-1"/>
              </w:rPr>
              <w:t>ã</w:t>
            </w:r>
            <w:r w:rsidRPr="003904CA">
              <w:rPr>
                <w:rFonts w:ascii="Arial" w:hAnsi="Arial" w:cs="Arial"/>
              </w:rPr>
              <w:t xml:space="preserve">o </w:t>
            </w:r>
            <w:r w:rsidRPr="003904CA">
              <w:rPr>
                <w:rFonts w:ascii="Arial" w:hAnsi="Arial" w:cs="Arial"/>
                <w:spacing w:val="-2"/>
              </w:rPr>
              <w:t>é</w:t>
            </w:r>
            <w:r w:rsidRPr="003904CA">
              <w:rPr>
                <w:rFonts w:ascii="Arial" w:hAnsi="Arial" w:cs="Arial"/>
              </w:rPr>
              <w:t xml:space="preserve"> </w:t>
            </w:r>
            <w:r w:rsidRPr="003904CA">
              <w:rPr>
                <w:rFonts w:ascii="Arial" w:hAnsi="Arial" w:cs="Arial"/>
                <w:spacing w:val="-1"/>
              </w:rPr>
              <w:t>i</w:t>
            </w:r>
            <w:r w:rsidRPr="003904CA">
              <w:rPr>
                <w:rFonts w:ascii="Arial" w:hAnsi="Arial" w:cs="Arial"/>
              </w:rPr>
              <w:t>n</w:t>
            </w:r>
            <w:r w:rsidRPr="003904CA">
              <w:rPr>
                <w:rFonts w:ascii="Arial" w:hAnsi="Arial" w:cs="Arial"/>
                <w:spacing w:val="-1"/>
              </w:rPr>
              <w:t>i</w:t>
            </w:r>
            <w:r w:rsidRPr="003904CA">
              <w:rPr>
                <w:rFonts w:ascii="Arial" w:hAnsi="Arial" w:cs="Arial"/>
              </w:rPr>
              <w:t>d</w:t>
            </w:r>
            <w:r w:rsidRPr="003904CA">
              <w:rPr>
                <w:rFonts w:ascii="Arial" w:hAnsi="Arial" w:cs="Arial"/>
                <w:spacing w:val="-1"/>
              </w:rPr>
              <w:t>ô</w:t>
            </w:r>
            <w:r w:rsidRPr="003904CA">
              <w:rPr>
                <w:rFonts w:ascii="Arial" w:hAnsi="Arial" w:cs="Arial"/>
              </w:rPr>
              <w:t>n</w:t>
            </w:r>
            <w:r w:rsidRPr="003904CA">
              <w:rPr>
                <w:rFonts w:ascii="Arial" w:hAnsi="Arial" w:cs="Arial"/>
                <w:spacing w:val="-1"/>
              </w:rPr>
              <w:t>e</w:t>
            </w:r>
            <w:r w:rsidRPr="003904CA">
              <w:rPr>
                <w:rFonts w:ascii="Arial" w:hAnsi="Arial" w:cs="Arial"/>
              </w:rPr>
              <w:t>a p</w:t>
            </w:r>
            <w:r w:rsidRPr="003904CA">
              <w:rPr>
                <w:rFonts w:ascii="Arial" w:hAnsi="Arial" w:cs="Arial"/>
                <w:spacing w:val="-1"/>
              </w:rPr>
              <w:t>a</w:t>
            </w:r>
            <w:r w:rsidRPr="003904CA">
              <w:rPr>
                <w:rFonts w:ascii="Arial" w:hAnsi="Arial" w:cs="Arial"/>
                <w:spacing w:val="1"/>
              </w:rPr>
              <w:t>r</w:t>
            </w:r>
            <w:r w:rsidRPr="003904CA">
              <w:rPr>
                <w:rFonts w:ascii="Arial" w:hAnsi="Arial" w:cs="Arial"/>
              </w:rPr>
              <w:t xml:space="preserve">a </w:t>
            </w:r>
            <w:r w:rsidRPr="003904CA">
              <w:rPr>
                <w:rFonts w:ascii="Arial" w:hAnsi="Arial" w:cs="Arial"/>
                <w:spacing w:val="-1"/>
              </w:rPr>
              <w:t>li</w:t>
            </w:r>
            <w:r w:rsidRPr="003904CA">
              <w:rPr>
                <w:rFonts w:ascii="Arial" w:hAnsi="Arial" w:cs="Arial"/>
              </w:rPr>
              <w:t>c</w:t>
            </w:r>
            <w:r w:rsidRPr="003904CA">
              <w:rPr>
                <w:rFonts w:ascii="Arial" w:hAnsi="Arial" w:cs="Arial"/>
                <w:spacing w:val="-1"/>
              </w:rPr>
              <w:t>i</w:t>
            </w:r>
            <w:r w:rsidRPr="003904CA">
              <w:rPr>
                <w:rFonts w:ascii="Arial" w:hAnsi="Arial" w:cs="Arial"/>
                <w:spacing w:val="1"/>
              </w:rPr>
              <w:t>t</w:t>
            </w:r>
            <w:r w:rsidRPr="003904CA">
              <w:rPr>
                <w:rFonts w:ascii="Arial" w:hAnsi="Arial" w:cs="Arial"/>
              </w:rPr>
              <w:t>ar e ce</w:t>
            </w:r>
            <w:r w:rsidRPr="003904CA">
              <w:rPr>
                <w:rFonts w:ascii="Arial" w:hAnsi="Arial" w:cs="Arial"/>
                <w:spacing w:val="-1"/>
              </w:rPr>
              <w:t>l</w:t>
            </w:r>
            <w:r w:rsidRPr="003904CA">
              <w:rPr>
                <w:rFonts w:ascii="Arial" w:hAnsi="Arial" w:cs="Arial"/>
              </w:rPr>
              <w:t>e</w:t>
            </w:r>
            <w:r w:rsidRPr="003904CA">
              <w:rPr>
                <w:rFonts w:ascii="Arial" w:hAnsi="Arial" w:cs="Arial"/>
                <w:spacing w:val="-1"/>
              </w:rPr>
              <w:t>b</w:t>
            </w:r>
            <w:r w:rsidRPr="003904CA">
              <w:rPr>
                <w:rFonts w:ascii="Arial" w:hAnsi="Arial" w:cs="Arial"/>
                <w:spacing w:val="1"/>
              </w:rPr>
              <w:t>r</w:t>
            </w:r>
            <w:r w:rsidRPr="003904CA">
              <w:rPr>
                <w:rFonts w:ascii="Arial" w:hAnsi="Arial" w:cs="Arial"/>
              </w:rPr>
              <w:t>ar co</w:t>
            </w:r>
            <w:r w:rsidRPr="003904CA">
              <w:rPr>
                <w:rFonts w:ascii="Arial" w:hAnsi="Arial" w:cs="Arial"/>
                <w:spacing w:val="-1"/>
              </w:rPr>
              <w:t>nt</w:t>
            </w:r>
            <w:r w:rsidRPr="003904CA">
              <w:rPr>
                <w:rFonts w:ascii="Arial" w:hAnsi="Arial" w:cs="Arial"/>
                <w:spacing w:val="1"/>
              </w:rPr>
              <w:t>r</w:t>
            </w:r>
            <w:r w:rsidRPr="003904CA">
              <w:rPr>
                <w:rFonts w:ascii="Arial" w:hAnsi="Arial" w:cs="Arial"/>
              </w:rPr>
              <w:t>at</w:t>
            </w:r>
            <w:r w:rsidRPr="003904CA">
              <w:rPr>
                <w:rFonts w:ascii="Arial" w:hAnsi="Arial" w:cs="Arial"/>
                <w:spacing w:val="-2"/>
              </w:rPr>
              <w:t>o</w:t>
            </w:r>
            <w:r w:rsidRPr="003904CA">
              <w:rPr>
                <w:rFonts w:ascii="Arial" w:hAnsi="Arial" w:cs="Arial"/>
              </w:rPr>
              <w:t>s c</w:t>
            </w:r>
            <w:r w:rsidRPr="003904CA">
              <w:rPr>
                <w:rFonts w:ascii="Arial" w:hAnsi="Arial" w:cs="Arial"/>
                <w:spacing w:val="-3"/>
              </w:rPr>
              <w:t>o</w:t>
            </w:r>
            <w:r w:rsidRPr="003904CA">
              <w:rPr>
                <w:rFonts w:ascii="Arial" w:hAnsi="Arial" w:cs="Arial"/>
              </w:rPr>
              <w:t xml:space="preserve">m a </w:t>
            </w:r>
            <w:r w:rsidRPr="003904CA">
              <w:rPr>
                <w:rFonts w:ascii="Arial" w:hAnsi="Arial" w:cs="Arial"/>
                <w:spacing w:val="-1"/>
              </w:rPr>
              <w:t>A</w:t>
            </w:r>
            <w:r w:rsidRPr="003904CA">
              <w:rPr>
                <w:rFonts w:ascii="Arial" w:hAnsi="Arial" w:cs="Arial"/>
              </w:rPr>
              <w:t>dmi</w:t>
            </w:r>
            <w:r w:rsidRPr="003904CA">
              <w:rPr>
                <w:rFonts w:ascii="Arial" w:hAnsi="Arial" w:cs="Arial"/>
                <w:spacing w:val="-1"/>
              </w:rPr>
              <w:t>ni</w:t>
            </w:r>
            <w:r w:rsidRPr="003904CA">
              <w:rPr>
                <w:rFonts w:ascii="Arial" w:hAnsi="Arial" w:cs="Arial"/>
              </w:rPr>
              <w:t>s</w:t>
            </w:r>
            <w:r w:rsidRPr="003904CA">
              <w:rPr>
                <w:rFonts w:ascii="Arial" w:hAnsi="Arial" w:cs="Arial"/>
                <w:spacing w:val="1"/>
              </w:rPr>
              <w:t>tr</w:t>
            </w:r>
            <w:r w:rsidRPr="003904CA">
              <w:rPr>
                <w:rFonts w:ascii="Arial" w:hAnsi="Arial" w:cs="Arial"/>
              </w:rPr>
              <w:t>aç</w:t>
            </w:r>
            <w:r w:rsidRPr="003904CA">
              <w:rPr>
                <w:rFonts w:ascii="Arial" w:hAnsi="Arial" w:cs="Arial"/>
                <w:spacing w:val="-1"/>
              </w:rPr>
              <w:t>ã</w:t>
            </w:r>
            <w:r w:rsidRPr="003904CA">
              <w:rPr>
                <w:rFonts w:ascii="Arial" w:hAnsi="Arial" w:cs="Arial"/>
              </w:rPr>
              <w:t xml:space="preserve">o </w:t>
            </w:r>
            <w:r w:rsidRPr="003904CA">
              <w:rPr>
                <w:rFonts w:ascii="Arial" w:hAnsi="Arial" w:cs="Arial"/>
                <w:spacing w:val="-1"/>
              </w:rPr>
              <w:t>P</w:t>
            </w:r>
            <w:r w:rsidRPr="003904CA">
              <w:rPr>
                <w:rFonts w:ascii="Arial" w:hAnsi="Arial" w:cs="Arial"/>
              </w:rPr>
              <w:t>ú</w:t>
            </w:r>
            <w:r w:rsidRPr="003904CA">
              <w:rPr>
                <w:rFonts w:ascii="Arial" w:hAnsi="Arial" w:cs="Arial"/>
                <w:spacing w:val="-1"/>
              </w:rPr>
              <w:t>bli</w:t>
            </w:r>
            <w:r w:rsidRPr="003904CA">
              <w:rPr>
                <w:rFonts w:ascii="Arial" w:hAnsi="Arial" w:cs="Arial"/>
              </w:rPr>
              <w:t xml:space="preserve">ca e </w:t>
            </w:r>
            <w:r w:rsidRPr="003904CA">
              <w:rPr>
                <w:rFonts w:ascii="Arial" w:hAnsi="Arial" w:cs="Arial"/>
                <w:spacing w:val="2"/>
              </w:rPr>
              <w:t>q</w:t>
            </w:r>
            <w:r w:rsidRPr="003904CA">
              <w:rPr>
                <w:rFonts w:ascii="Arial" w:hAnsi="Arial" w:cs="Arial"/>
              </w:rPr>
              <w:t>ue e</w:t>
            </w:r>
            <w:r w:rsidRPr="003904CA">
              <w:rPr>
                <w:rFonts w:ascii="Arial" w:hAnsi="Arial" w:cs="Arial"/>
                <w:spacing w:val="-3"/>
              </w:rPr>
              <w:t>s</w:t>
            </w:r>
            <w:r w:rsidRPr="003904CA">
              <w:rPr>
                <w:rFonts w:ascii="Arial" w:hAnsi="Arial" w:cs="Arial"/>
                <w:spacing w:val="1"/>
              </w:rPr>
              <w:t>t</w:t>
            </w:r>
            <w:r w:rsidRPr="003904CA">
              <w:rPr>
                <w:rFonts w:ascii="Arial" w:hAnsi="Arial" w:cs="Arial"/>
              </w:rPr>
              <w:t>á de p</w:t>
            </w:r>
            <w:r w:rsidRPr="003904CA">
              <w:rPr>
                <w:rFonts w:ascii="Arial" w:hAnsi="Arial" w:cs="Arial"/>
                <w:spacing w:val="-1"/>
              </w:rPr>
              <w:t>l</w:t>
            </w:r>
            <w:r w:rsidRPr="003904CA">
              <w:rPr>
                <w:rFonts w:ascii="Arial" w:hAnsi="Arial" w:cs="Arial"/>
              </w:rPr>
              <w:t>e</w:t>
            </w:r>
            <w:r w:rsidRPr="003904CA">
              <w:rPr>
                <w:rFonts w:ascii="Arial" w:hAnsi="Arial" w:cs="Arial"/>
                <w:spacing w:val="-1"/>
              </w:rPr>
              <w:t>n</w:t>
            </w:r>
            <w:r w:rsidRPr="003904CA">
              <w:rPr>
                <w:rFonts w:ascii="Arial" w:hAnsi="Arial" w:cs="Arial"/>
              </w:rPr>
              <w:t>o ac</w:t>
            </w:r>
            <w:r w:rsidRPr="003904CA">
              <w:rPr>
                <w:rFonts w:ascii="Arial" w:hAnsi="Arial" w:cs="Arial"/>
                <w:spacing w:val="-3"/>
              </w:rPr>
              <w:t>o</w:t>
            </w:r>
            <w:r w:rsidRPr="003904CA">
              <w:rPr>
                <w:rFonts w:ascii="Arial" w:hAnsi="Arial" w:cs="Arial"/>
                <w:spacing w:val="-2"/>
              </w:rPr>
              <w:t>r</w:t>
            </w:r>
            <w:r w:rsidRPr="003904CA">
              <w:rPr>
                <w:rFonts w:ascii="Arial" w:hAnsi="Arial" w:cs="Arial"/>
              </w:rPr>
              <w:t xml:space="preserve">do com </w:t>
            </w:r>
            <w:r w:rsidRPr="003904CA">
              <w:rPr>
                <w:rFonts w:ascii="Arial" w:hAnsi="Arial" w:cs="Arial"/>
                <w:spacing w:val="-3"/>
              </w:rPr>
              <w:t>a</w:t>
            </w:r>
            <w:r w:rsidRPr="003904CA">
              <w:rPr>
                <w:rFonts w:ascii="Arial" w:hAnsi="Arial" w:cs="Arial"/>
              </w:rPr>
              <w:t>s e</w:t>
            </w:r>
            <w:r w:rsidRPr="003904CA">
              <w:rPr>
                <w:rFonts w:ascii="Arial" w:hAnsi="Arial" w:cs="Arial"/>
                <w:spacing w:val="-3"/>
              </w:rPr>
              <w:t>x</w:t>
            </w:r>
            <w:r w:rsidRPr="003904CA">
              <w:rPr>
                <w:rFonts w:ascii="Arial" w:hAnsi="Arial" w:cs="Arial"/>
                <w:spacing w:val="-1"/>
              </w:rPr>
              <w:t>i</w:t>
            </w:r>
            <w:r w:rsidRPr="003904CA">
              <w:rPr>
                <w:rFonts w:ascii="Arial" w:hAnsi="Arial" w:cs="Arial"/>
                <w:spacing w:val="2"/>
              </w:rPr>
              <w:t>g</w:t>
            </w:r>
            <w:r w:rsidRPr="003904CA">
              <w:rPr>
                <w:rFonts w:ascii="Arial" w:hAnsi="Arial" w:cs="Arial"/>
              </w:rPr>
              <w:t>ê</w:t>
            </w:r>
            <w:r w:rsidRPr="003904CA">
              <w:rPr>
                <w:rFonts w:ascii="Arial" w:hAnsi="Arial" w:cs="Arial"/>
                <w:spacing w:val="-1"/>
              </w:rPr>
              <w:t>n</w:t>
            </w:r>
            <w:r w:rsidRPr="003904CA">
              <w:rPr>
                <w:rFonts w:ascii="Arial" w:hAnsi="Arial" w:cs="Arial"/>
              </w:rPr>
              <w:t>c</w:t>
            </w:r>
            <w:r w:rsidRPr="003904CA">
              <w:rPr>
                <w:rFonts w:ascii="Arial" w:hAnsi="Arial" w:cs="Arial"/>
                <w:spacing w:val="-1"/>
              </w:rPr>
              <w:t>i</w:t>
            </w:r>
            <w:r w:rsidRPr="003904CA">
              <w:rPr>
                <w:rFonts w:ascii="Arial" w:hAnsi="Arial" w:cs="Arial"/>
              </w:rPr>
              <w:t>as do</w:t>
            </w:r>
            <w:r w:rsidRPr="003904CA">
              <w:rPr>
                <w:rFonts w:ascii="Arial" w:hAnsi="Arial" w:cs="Arial"/>
                <w:spacing w:val="-1"/>
              </w:rPr>
              <w:t xml:space="preserve"> E</w:t>
            </w:r>
            <w:r w:rsidRPr="003904CA">
              <w:rPr>
                <w:rFonts w:ascii="Arial" w:hAnsi="Arial" w:cs="Arial"/>
                <w:spacing w:val="-3"/>
              </w:rPr>
              <w:t>d</w:t>
            </w:r>
            <w:r w:rsidRPr="003904CA">
              <w:rPr>
                <w:rFonts w:ascii="Arial" w:hAnsi="Arial" w:cs="Arial"/>
                <w:spacing w:val="-1"/>
              </w:rPr>
              <w:t>i</w:t>
            </w:r>
            <w:r w:rsidRPr="003904CA">
              <w:rPr>
                <w:rFonts w:ascii="Arial" w:hAnsi="Arial" w:cs="Arial"/>
                <w:spacing w:val="1"/>
              </w:rPr>
              <w:t>t</w:t>
            </w:r>
            <w:r w:rsidRPr="003904CA">
              <w:rPr>
                <w:rFonts w:ascii="Arial" w:hAnsi="Arial" w:cs="Arial"/>
              </w:rPr>
              <w:t>al d</w:t>
            </w:r>
            <w:r w:rsidRPr="003904CA">
              <w:rPr>
                <w:rFonts w:ascii="Arial" w:hAnsi="Arial" w:cs="Arial"/>
                <w:spacing w:val="-1"/>
              </w:rPr>
              <w:t>e</w:t>
            </w:r>
            <w:r w:rsidRPr="003904CA">
              <w:rPr>
                <w:rFonts w:ascii="Arial" w:hAnsi="Arial" w:cs="Arial"/>
              </w:rPr>
              <w:t>s</w:t>
            </w:r>
            <w:r w:rsidRPr="003904CA">
              <w:rPr>
                <w:rFonts w:ascii="Arial" w:hAnsi="Arial" w:cs="Arial"/>
                <w:spacing w:val="1"/>
              </w:rPr>
              <w:t>t</w:t>
            </w:r>
            <w:r w:rsidRPr="003904CA">
              <w:rPr>
                <w:rFonts w:ascii="Arial" w:hAnsi="Arial" w:cs="Arial"/>
              </w:rPr>
              <w:t>e proce</w:t>
            </w:r>
            <w:r w:rsidRPr="003904CA">
              <w:rPr>
                <w:rFonts w:ascii="Arial" w:hAnsi="Arial" w:cs="Arial"/>
                <w:spacing w:val="-3"/>
              </w:rPr>
              <w:t>s</w:t>
            </w:r>
            <w:r w:rsidRPr="003904CA">
              <w:rPr>
                <w:rFonts w:ascii="Arial" w:hAnsi="Arial" w:cs="Arial"/>
              </w:rPr>
              <w:t>so.</w:t>
            </w:r>
          </w:p>
          <w:p w14:paraId="4FE4B418" w14:textId="13DDD164" w:rsidR="005C5540" w:rsidRPr="003904CA" w:rsidRDefault="005C5540" w:rsidP="00D41AC2">
            <w:pPr>
              <w:spacing w:line="276" w:lineRule="auto"/>
              <w:jc w:val="both"/>
              <w:rPr>
                <w:rFonts w:ascii="Arial" w:hAnsi="Arial" w:cs="Arial"/>
              </w:rPr>
            </w:pPr>
          </w:p>
          <w:p w14:paraId="6D94FC05" w14:textId="2906A1D1" w:rsidR="005C5540" w:rsidRPr="003904CA" w:rsidRDefault="005C5540" w:rsidP="00D41AC2">
            <w:pPr>
              <w:spacing w:line="276" w:lineRule="auto"/>
              <w:jc w:val="both"/>
              <w:rPr>
                <w:rFonts w:ascii="Arial" w:hAnsi="Arial" w:cs="Arial"/>
              </w:rPr>
            </w:pPr>
            <w:r w:rsidRPr="003904CA">
              <w:rPr>
                <w:rFonts w:ascii="Arial" w:hAnsi="Arial" w:cs="Arial"/>
              </w:rPr>
              <w:t xml:space="preserve">Por ser verdade, firma </w:t>
            </w:r>
            <w:r w:rsidR="00C17B06" w:rsidRPr="003904CA">
              <w:rPr>
                <w:rFonts w:ascii="Arial" w:hAnsi="Arial" w:cs="Arial"/>
              </w:rPr>
              <w:t xml:space="preserve">o </w:t>
            </w:r>
            <w:r w:rsidRPr="003904CA">
              <w:rPr>
                <w:rFonts w:ascii="Arial" w:hAnsi="Arial" w:cs="Arial"/>
              </w:rPr>
              <w:t>presente.</w:t>
            </w:r>
          </w:p>
          <w:p w14:paraId="3E42CA81" w14:textId="235F8B89" w:rsidR="005C5540" w:rsidRPr="003904CA" w:rsidRDefault="005C5540" w:rsidP="00D41AC2">
            <w:pPr>
              <w:spacing w:line="276" w:lineRule="auto"/>
              <w:jc w:val="both"/>
              <w:rPr>
                <w:rFonts w:ascii="Arial" w:hAnsi="Arial" w:cs="Arial"/>
              </w:rPr>
            </w:pPr>
          </w:p>
          <w:p w14:paraId="72388ED2" w14:textId="77777777" w:rsidR="00D41AC2" w:rsidRPr="003904CA" w:rsidRDefault="005C5540" w:rsidP="005C5540">
            <w:pPr>
              <w:spacing w:line="276" w:lineRule="auto"/>
              <w:jc w:val="both"/>
              <w:rPr>
                <w:rFonts w:ascii="Arial" w:hAnsi="Arial" w:cs="Arial"/>
              </w:rPr>
            </w:pPr>
            <w:r w:rsidRPr="003904CA">
              <w:rPr>
                <w:rFonts w:ascii="Arial" w:hAnsi="Arial" w:cs="Arial"/>
              </w:rPr>
              <w:t>(Local), (data)</w:t>
            </w:r>
          </w:p>
          <w:p w14:paraId="75F8A212" w14:textId="77777777" w:rsidR="005C5540" w:rsidRPr="003904CA" w:rsidRDefault="005C5540" w:rsidP="005C5540">
            <w:pPr>
              <w:spacing w:line="276" w:lineRule="auto"/>
              <w:jc w:val="both"/>
              <w:rPr>
                <w:rFonts w:ascii="Arial" w:hAnsi="Arial" w:cs="Arial"/>
              </w:rPr>
            </w:pPr>
          </w:p>
          <w:p w14:paraId="4942B0E0" w14:textId="77777777" w:rsidR="00C17B06" w:rsidRPr="003904CA" w:rsidRDefault="00C17B06" w:rsidP="005C5540">
            <w:pPr>
              <w:spacing w:line="276" w:lineRule="auto"/>
              <w:jc w:val="center"/>
              <w:rPr>
                <w:rFonts w:ascii="Arial" w:hAnsi="Arial" w:cs="Arial"/>
              </w:rPr>
            </w:pPr>
          </w:p>
          <w:p w14:paraId="15268EEE" w14:textId="43AC6F9D" w:rsidR="005C5540" w:rsidRPr="003904CA" w:rsidRDefault="005C5540" w:rsidP="005C5540">
            <w:pPr>
              <w:spacing w:line="276" w:lineRule="auto"/>
              <w:jc w:val="center"/>
              <w:rPr>
                <w:rFonts w:ascii="Arial" w:hAnsi="Arial" w:cs="Arial"/>
              </w:rPr>
            </w:pPr>
            <w:r w:rsidRPr="003904CA">
              <w:rPr>
                <w:rFonts w:ascii="Arial" w:hAnsi="Arial" w:cs="Arial"/>
              </w:rPr>
              <w:t>____________________________________________________</w:t>
            </w:r>
          </w:p>
          <w:p w14:paraId="4C125984" w14:textId="19CAD3A8" w:rsidR="005C5540" w:rsidRPr="003904CA" w:rsidRDefault="005C5540" w:rsidP="005C5540">
            <w:pPr>
              <w:spacing w:line="276" w:lineRule="auto"/>
              <w:jc w:val="center"/>
              <w:rPr>
                <w:rFonts w:ascii="Arial" w:hAnsi="Arial" w:cs="Arial"/>
                <w:b/>
                <w:bCs/>
              </w:rPr>
            </w:pPr>
            <w:r w:rsidRPr="003904CA">
              <w:rPr>
                <w:rFonts w:ascii="Arial" w:hAnsi="Arial" w:cs="Arial"/>
              </w:rPr>
              <w:t>Assinatura de representante legal ou procurador da interessada</w:t>
            </w:r>
          </w:p>
        </w:tc>
      </w:tr>
    </w:tbl>
    <w:p w14:paraId="3C488440" w14:textId="77777777" w:rsidR="005C5540" w:rsidRPr="003904CA" w:rsidRDefault="005C5540" w:rsidP="00E952AB">
      <w:pPr>
        <w:spacing w:after="0" w:line="276" w:lineRule="auto"/>
        <w:jc w:val="center"/>
        <w:rPr>
          <w:rFonts w:ascii="Arial" w:hAnsi="Arial" w:cs="Arial"/>
          <w:b/>
          <w:bCs/>
        </w:rPr>
        <w:sectPr w:rsidR="005C5540" w:rsidRPr="003904CA" w:rsidSect="00046B50">
          <w:pgSz w:w="11906" w:h="16838"/>
          <w:pgMar w:top="2268" w:right="1701" w:bottom="2268" w:left="1701" w:header="709" w:footer="709" w:gutter="0"/>
          <w:cols w:space="708"/>
          <w:docGrid w:linePitch="360"/>
        </w:sectPr>
      </w:pPr>
    </w:p>
    <w:tbl>
      <w:tblPr>
        <w:tblStyle w:val="Tabelacomgrade"/>
        <w:tblW w:w="0" w:type="auto"/>
        <w:tblLook w:val="04A0" w:firstRow="1" w:lastRow="0" w:firstColumn="1" w:lastColumn="0" w:noHBand="0" w:noVBand="1"/>
      </w:tblPr>
      <w:tblGrid>
        <w:gridCol w:w="8494"/>
      </w:tblGrid>
      <w:tr w:rsidR="005C5540" w:rsidRPr="003904CA" w14:paraId="1C044CE2" w14:textId="77777777" w:rsidTr="00D22238">
        <w:tc>
          <w:tcPr>
            <w:tcW w:w="8494" w:type="dxa"/>
          </w:tcPr>
          <w:p w14:paraId="5780BB9C" w14:textId="4A35E04F" w:rsidR="005C5540" w:rsidRPr="003904CA" w:rsidRDefault="005C5540" w:rsidP="00D22238">
            <w:pPr>
              <w:spacing w:line="276" w:lineRule="auto"/>
              <w:jc w:val="center"/>
              <w:rPr>
                <w:rFonts w:ascii="Arial" w:hAnsi="Arial" w:cs="Arial"/>
                <w:b/>
                <w:bCs/>
              </w:rPr>
            </w:pPr>
            <w:r w:rsidRPr="003904CA">
              <w:rPr>
                <w:rFonts w:ascii="Arial" w:hAnsi="Arial" w:cs="Arial"/>
                <w:b/>
                <w:bCs/>
              </w:rPr>
              <w:lastRenderedPageBreak/>
              <w:t>ANEXO I</w:t>
            </w:r>
            <w:r w:rsidR="00884F45" w:rsidRPr="003904CA">
              <w:rPr>
                <w:rFonts w:ascii="Arial" w:hAnsi="Arial" w:cs="Arial"/>
                <w:b/>
                <w:bCs/>
              </w:rPr>
              <w:t>I</w:t>
            </w:r>
          </w:p>
          <w:p w14:paraId="00AA301C" w14:textId="116612A3" w:rsidR="005C5540" w:rsidRPr="003904CA" w:rsidRDefault="00884F45" w:rsidP="00D22238">
            <w:pPr>
              <w:spacing w:line="276" w:lineRule="auto"/>
              <w:jc w:val="center"/>
              <w:rPr>
                <w:rFonts w:ascii="Arial" w:hAnsi="Arial" w:cs="Arial"/>
              </w:rPr>
            </w:pPr>
            <w:r w:rsidRPr="003904CA">
              <w:rPr>
                <w:rFonts w:ascii="Arial" w:hAnsi="Arial" w:cs="Arial"/>
                <w:b/>
                <w:bCs/>
              </w:rPr>
              <w:t>MODELO DE DECLARAÇÃO DE ENQUADRAMENTO COMO MICROEMPRESA</w:t>
            </w:r>
            <w:r w:rsidR="009B6C9E" w:rsidRPr="003904CA">
              <w:rPr>
                <w:rFonts w:ascii="Arial" w:hAnsi="Arial" w:cs="Arial"/>
                <w:b/>
                <w:bCs/>
              </w:rPr>
              <w:t xml:space="preserve"> (ME)</w:t>
            </w:r>
            <w:r w:rsidRPr="003904CA">
              <w:rPr>
                <w:rFonts w:ascii="Arial" w:hAnsi="Arial" w:cs="Arial"/>
                <w:b/>
                <w:bCs/>
              </w:rPr>
              <w:t xml:space="preserve"> E EMPRESA DE PEQUENO PORTE</w:t>
            </w:r>
            <w:r w:rsidR="009B6C9E" w:rsidRPr="003904CA">
              <w:rPr>
                <w:rFonts w:ascii="Arial" w:hAnsi="Arial" w:cs="Arial"/>
                <w:b/>
                <w:bCs/>
              </w:rPr>
              <w:t xml:space="preserve"> (EPP)</w:t>
            </w:r>
          </w:p>
        </w:tc>
      </w:tr>
    </w:tbl>
    <w:p w14:paraId="4A0383A4" w14:textId="450671DD" w:rsidR="00D41AC2" w:rsidRPr="003904CA" w:rsidRDefault="00D41AC2" w:rsidP="00E952AB">
      <w:pPr>
        <w:spacing w:after="0" w:line="276" w:lineRule="auto"/>
        <w:jc w:val="center"/>
        <w:rPr>
          <w:rFonts w:ascii="Arial" w:hAnsi="Arial" w:cs="Arial"/>
          <w:b/>
          <w:bCs/>
        </w:rPr>
      </w:pPr>
    </w:p>
    <w:tbl>
      <w:tblPr>
        <w:tblStyle w:val="Tabelacomgrade"/>
        <w:tblW w:w="0" w:type="auto"/>
        <w:tblLook w:val="04A0" w:firstRow="1" w:lastRow="0" w:firstColumn="1" w:lastColumn="0" w:noHBand="0" w:noVBand="1"/>
      </w:tblPr>
      <w:tblGrid>
        <w:gridCol w:w="8494"/>
      </w:tblGrid>
      <w:tr w:rsidR="005C5540" w:rsidRPr="003904CA" w14:paraId="292068B2" w14:textId="77777777" w:rsidTr="00D22238">
        <w:tc>
          <w:tcPr>
            <w:tcW w:w="8494" w:type="dxa"/>
          </w:tcPr>
          <w:p w14:paraId="272361D2" w14:textId="2D2D3815" w:rsidR="005C5540" w:rsidRPr="003904CA" w:rsidRDefault="00884F45" w:rsidP="00D22238">
            <w:pPr>
              <w:spacing w:line="276" w:lineRule="auto"/>
              <w:jc w:val="center"/>
              <w:rPr>
                <w:rFonts w:ascii="Arial" w:hAnsi="Arial" w:cs="Arial"/>
                <w:b/>
                <w:bCs/>
              </w:rPr>
            </w:pPr>
            <w:r w:rsidRPr="003904CA">
              <w:rPr>
                <w:rFonts w:ascii="Arial" w:hAnsi="Arial" w:cs="Arial"/>
                <w:b/>
                <w:bCs/>
              </w:rPr>
              <w:t>DECLARAÇÃO DE ENQUADRAMENTO COMO MICROEMPRESA</w:t>
            </w:r>
            <w:r w:rsidR="00867A47" w:rsidRPr="003904CA">
              <w:rPr>
                <w:rFonts w:ascii="Arial" w:hAnsi="Arial" w:cs="Arial"/>
                <w:b/>
                <w:bCs/>
              </w:rPr>
              <w:t xml:space="preserve"> (ME)</w:t>
            </w:r>
            <w:r w:rsidRPr="003904CA">
              <w:rPr>
                <w:rFonts w:ascii="Arial" w:hAnsi="Arial" w:cs="Arial"/>
                <w:b/>
                <w:bCs/>
              </w:rPr>
              <w:t xml:space="preserve"> E EMPRESA DE PEQUENO PORTE</w:t>
            </w:r>
            <w:r w:rsidR="00867A47" w:rsidRPr="003904CA">
              <w:rPr>
                <w:rFonts w:ascii="Arial" w:hAnsi="Arial" w:cs="Arial"/>
                <w:b/>
                <w:bCs/>
              </w:rPr>
              <w:t xml:space="preserve"> (EPP)</w:t>
            </w:r>
          </w:p>
          <w:p w14:paraId="362C408C" w14:textId="59437824" w:rsidR="00867A47" w:rsidRPr="003904CA" w:rsidRDefault="00C17B06" w:rsidP="00867A47">
            <w:pPr>
              <w:spacing w:line="276" w:lineRule="auto"/>
              <w:jc w:val="center"/>
              <w:rPr>
                <w:rFonts w:ascii="Arial" w:hAnsi="Arial" w:cs="Arial"/>
                <w:b/>
                <w:bCs/>
              </w:rPr>
            </w:pPr>
            <w:r w:rsidRPr="003904CA">
              <w:rPr>
                <w:rFonts w:ascii="Arial" w:hAnsi="Arial" w:cs="Arial"/>
              </w:rPr>
              <w:t xml:space="preserve">Processo Administrativo nº </w:t>
            </w:r>
            <w:r w:rsidR="001F3DF9">
              <w:rPr>
                <w:rFonts w:ascii="Arial" w:hAnsi="Arial" w:cs="Arial"/>
              </w:rPr>
              <w:t>001</w:t>
            </w:r>
            <w:r w:rsidRPr="003904CA">
              <w:rPr>
                <w:rFonts w:ascii="Arial" w:hAnsi="Arial" w:cs="Arial"/>
              </w:rPr>
              <w:t>/</w:t>
            </w:r>
            <w:r w:rsidR="001F3DF9">
              <w:rPr>
                <w:rFonts w:ascii="Arial" w:hAnsi="Arial" w:cs="Arial"/>
              </w:rPr>
              <w:t>2024</w:t>
            </w:r>
            <w:r w:rsidRPr="003904CA">
              <w:rPr>
                <w:rFonts w:ascii="Arial" w:hAnsi="Arial" w:cs="Arial"/>
              </w:rPr>
              <w:t xml:space="preserve"> - Edital de</w:t>
            </w:r>
            <w:r w:rsidR="00DB6D22">
              <w:rPr>
                <w:rFonts w:ascii="Arial" w:hAnsi="Arial" w:cs="Arial"/>
              </w:rPr>
              <w:t xml:space="preserve"> Credenciamento</w:t>
            </w:r>
            <w:r w:rsidRPr="003904CA">
              <w:rPr>
                <w:rFonts w:ascii="Arial" w:hAnsi="Arial" w:cs="Arial"/>
              </w:rPr>
              <w:t xml:space="preserve"> nº </w:t>
            </w:r>
            <w:r w:rsidR="001F3DF9">
              <w:rPr>
                <w:rFonts w:ascii="Arial" w:hAnsi="Arial" w:cs="Arial"/>
              </w:rPr>
              <w:t>001</w:t>
            </w:r>
            <w:r w:rsidRPr="003904CA">
              <w:rPr>
                <w:rFonts w:ascii="Arial" w:hAnsi="Arial" w:cs="Arial"/>
              </w:rPr>
              <w:t>/</w:t>
            </w:r>
            <w:r w:rsidR="001F3DF9">
              <w:rPr>
                <w:rFonts w:ascii="Arial" w:hAnsi="Arial" w:cs="Arial"/>
              </w:rPr>
              <w:t>2024</w:t>
            </w:r>
          </w:p>
          <w:p w14:paraId="136C7A3A" w14:textId="77777777" w:rsidR="005C5540" w:rsidRPr="003904CA" w:rsidRDefault="005C5540" w:rsidP="00D22238">
            <w:pPr>
              <w:spacing w:line="276" w:lineRule="auto"/>
              <w:jc w:val="both"/>
              <w:rPr>
                <w:rFonts w:ascii="Arial" w:hAnsi="Arial" w:cs="Arial"/>
              </w:rPr>
            </w:pPr>
          </w:p>
          <w:p w14:paraId="58DDE1C9" w14:textId="77777777" w:rsidR="00884F45" w:rsidRPr="003904CA" w:rsidRDefault="00884F45" w:rsidP="00884F45">
            <w:pPr>
              <w:spacing w:line="276" w:lineRule="auto"/>
              <w:jc w:val="both"/>
              <w:rPr>
                <w:rFonts w:ascii="Arial" w:hAnsi="Arial" w:cs="Arial"/>
                <w:b/>
                <w:bCs/>
              </w:rPr>
            </w:pPr>
            <w:r w:rsidRPr="003904CA">
              <w:rPr>
                <w:rFonts w:ascii="Arial" w:hAnsi="Arial" w:cs="Arial"/>
                <w:b/>
                <w:bCs/>
              </w:rPr>
              <w:t xml:space="preserve">Ao </w:t>
            </w:r>
          </w:p>
          <w:p w14:paraId="732566AC" w14:textId="532BD2B5" w:rsidR="005C5540" w:rsidRPr="003904CA" w:rsidRDefault="00884F45" w:rsidP="00884F45">
            <w:pPr>
              <w:spacing w:line="276" w:lineRule="auto"/>
              <w:jc w:val="both"/>
              <w:rPr>
                <w:rFonts w:ascii="Arial" w:hAnsi="Arial" w:cs="Arial"/>
              </w:rPr>
            </w:pPr>
            <w:r w:rsidRPr="003904CA">
              <w:rPr>
                <w:rFonts w:ascii="Arial" w:hAnsi="Arial" w:cs="Arial"/>
                <w:b/>
                <w:bCs/>
              </w:rPr>
              <w:t>Consórcio Intermunicipal de Saúde dos Municípios Sul Mineiros (CISSUL)</w:t>
            </w:r>
          </w:p>
          <w:p w14:paraId="7CE0B7C3" w14:textId="77777777" w:rsidR="005C5540" w:rsidRPr="003904CA" w:rsidRDefault="005C5540" w:rsidP="00D22238">
            <w:pPr>
              <w:spacing w:line="276" w:lineRule="auto"/>
              <w:jc w:val="both"/>
              <w:rPr>
                <w:rFonts w:ascii="Arial" w:hAnsi="Arial" w:cs="Arial"/>
              </w:rPr>
            </w:pPr>
          </w:p>
          <w:p w14:paraId="53F6A79A" w14:textId="0D6015DD" w:rsidR="005C5540" w:rsidRPr="003904CA" w:rsidRDefault="005C5540" w:rsidP="00D22238">
            <w:pPr>
              <w:spacing w:line="276" w:lineRule="auto"/>
              <w:jc w:val="both"/>
              <w:rPr>
                <w:rFonts w:ascii="Arial" w:hAnsi="Arial" w:cs="Arial"/>
              </w:rPr>
            </w:pPr>
            <w:r w:rsidRPr="003904CA">
              <w:rPr>
                <w:rFonts w:ascii="Arial" w:hAnsi="Arial" w:cs="Arial"/>
              </w:rPr>
              <w:t xml:space="preserve">A empresa (nome da pessoa jurídica), pessoa jurídica de direito privado, inscrita no CNPJ sob o nº (número de inscrição no CNPJ), com sede à (endereço completo - logradouro, número, bairro, município, unidade federativa, CEP), neste ato representada por (nome do representante legal ou procurador), </w:t>
            </w:r>
            <w:r w:rsidR="00884F45" w:rsidRPr="003904CA">
              <w:rPr>
                <w:rFonts w:ascii="Arial" w:hAnsi="Arial" w:cs="Arial"/>
              </w:rPr>
              <w:t xml:space="preserve">na qualidade de interessada no credenciamento regido pelo Edital de </w:t>
            </w:r>
            <w:r w:rsidR="00DB6D22">
              <w:rPr>
                <w:rFonts w:ascii="Arial" w:hAnsi="Arial" w:cs="Arial"/>
              </w:rPr>
              <w:t xml:space="preserve">Credenciamento </w:t>
            </w:r>
            <w:r w:rsidRPr="003904CA">
              <w:rPr>
                <w:rFonts w:ascii="Arial" w:hAnsi="Arial" w:cs="Arial"/>
              </w:rPr>
              <w:t xml:space="preserve">nº </w:t>
            </w:r>
            <w:r w:rsidR="001F3DF9">
              <w:rPr>
                <w:rFonts w:ascii="Arial" w:hAnsi="Arial" w:cs="Arial"/>
              </w:rPr>
              <w:t>001</w:t>
            </w:r>
            <w:r w:rsidRPr="003904CA">
              <w:rPr>
                <w:rFonts w:ascii="Arial" w:hAnsi="Arial" w:cs="Arial"/>
              </w:rPr>
              <w:t>/</w:t>
            </w:r>
            <w:r w:rsidR="001F3DF9">
              <w:rPr>
                <w:rFonts w:ascii="Arial" w:hAnsi="Arial" w:cs="Arial"/>
              </w:rPr>
              <w:t>2024</w:t>
            </w:r>
            <w:r w:rsidR="00884F45" w:rsidRPr="003904CA">
              <w:rPr>
                <w:rFonts w:ascii="Arial" w:hAnsi="Arial" w:cs="Arial"/>
              </w:rPr>
              <w:t>, DECLARA, para todos os fins de direito e sob as penas da Lei, estar enquadrada como Microempresa (ME) ou Empresa de Pequeno Porte (EPP), possuindo interesse em usufruir dos benefícios concedidos pela Lei Complementar nº 123, de 14 de dezembro de 2006.</w:t>
            </w:r>
          </w:p>
          <w:p w14:paraId="007057EA" w14:textId="77777777" w:rsidR="005C5540" w:rsidRPr="003904CA" w:rsidRDefault="005C5540" w:rsidP="00D22238">
            <w:pPr>
              <w:spacing w:line="276" w:lineRule="auto"/>
              <w:jc w:val="both"/>
              <w:rPr>
                <w:rFonts w:ascii="Arial" w:hAnsi="Arial" w:cs="Arial"/>
              </w:rPr>
            </w:pPr>
          </w:p>
          <w:p w14:paraId="70E949D4" w14:textId="77777777" w:rsidR="005C5540" w:rsidRPr="003904CA" w:rsidRDefault="005C5540" w:rsidP="00D22238">
            <w:pPr>
              <w:spacing w:line="276" w:lineRule="auto"/>
              <w:jc w:val="both"/>
              <w:rPr>
                <w:rFonts w:ascii="Arial" w:hAnsi="Arial" w:cs="Arial"/>
              </w:rPr>
            </w:pPr>
            <w:r w:rsidRPr="003904CA">
              <w:rPr>
                <w:rFonts w:ascii="Arial" w:hAnsi="Arial" w:cs="Arial"/>
              </w:rPr>
              <w:t>Por ser verdade, firma a presente.</w:t>
            </w:r>
          </w:p>
          <w:p w14:paraId="40C22F18" w14:textId="77777777" w:rsidR="005C5540" w:rsidRPr="003904CA" w:rsidRDefault="005C5540" w:rsidP="00D22238">
            <w:pPr>
              <w:spacing w:line="276" w:lineRule="auto"/>
              <w:jc w:val="both"/>
              <w:rPr>
                <w:rFonts w:ascii="Arial" w:hAnsi="Arial" w:cs="Arial"/>
              </w:rPr>
            </w:pPr>
          </w:p>
          <w:p w14:paraId="74959271" w14:textId="77777777" w:rsidR="005C5540" w:rsidRPr="003904CA" w:rsidRDefault="005C5540" w:rsidP="00D22238">
            <w:pPr>
              <w:spacing w:line="276" w:lineRule="auto"/>
              <w:jc w:val="both"/>
              <w:rPr>
                <w:rFonts w:ascii="Arial" w:hAnsi="Arial" w:cs="Arial"/>
              </w:rPr>
            </w:pPr>
            <w:r w:rsidRPr="003904CA">
              <w:rPr>
                <w:rFonts w:ascii="Arial" w:hAnsi="Arial" w:cs="Arial"/>
              </w:rPr>
              <w:t>(Local), (data)</w:t>
            </w:r>
          </w:p>
          <w:p w14:paraId="291FFA61" w14:textId="77777777" w:rsidR="005C5540" w:rsidRPr="003904CA" w:rsidRDefault="005C5540" w:rsidP="00D22238">
            <w:pPr>
              <w:spacing w:line="276" w:lineRule="auto"/>
              <w:jc w:val="both"/>
              <w:rPr>
                <w:rFonts w:ascii="Arial" w:hAnsi="Arial" w:cs="Arial"/>
              </w:rPr>
            </w:pPr>
          </w:p>
          <w:p w14:paraId="2321DC42" w14:textId="77777777" w:rsidR="00C17B06" w:rsidRPr="003904CA" w:rsidRDefault="00C17B06" w:rsidP="00D22238">
            <w:pPr>
              <w:spacing w:line="276" w:lineRule="auto"/>
              <w:jc w:val="center"/>
              <w:rPr>
                <w:rFonts w:ascii="Arial" w:hAnsi="Arial" w:cs="Arial"/>
              </w:rPr>
            </w:pPr>
          </w:p>
          <w:p w14:paraId="4AD5227F" w14:textId="077809EF" w:rsidR="005C5540" w:rsidRPr="003904CA" w:rsidRDefault="005C5540" w:rsidP="00D22238">
            <w:pPr>
              <w:spacing w:line="276" w:lineRule="auto"/>
              <w:jc w:val="center"/>
              <w:rPr>
                <w:rFonts w:ascii="Arial" w:hAnsi="Arial" w:cs="Arial"/>
              </w:rPr>
            </w:pPr>
            <w:r w:rsidRPr="003904CA">
              <w:rPr>
                <w:rFonts w:ascii="Arial" w:hAnsi="Arial" w:cs="Arial"/>
              </w:rPr>
              <w:t>____________________________________________________</w:t>
            </w:r>
          </w:p>
          <w:p w14:paraId="6D993202" w14:textId="77777777" w:rsidR="005C5540" w:rsidRPr="003904CA" w:rsidRDefault="005C5540" w:rsidP="00D22238">
            <w:pPr>
              <w:spacing w:line="276" w:lineRule="auto"/>
              <w:jc w:val="center"/>
              <w:rPr>
                <w:rFonts w:ascii="Arial" w:hAnsi="Arial" w:cs="Arial"/>
                <w:b/>
                <w:bCs/>
              </w:rPr>
            </w:pPr>
            <w:r w:rsidRPr="003904CA">
              <w:rPr>
                <w:rFonts w:ascii="Arial" w:hAnsi="Arial" w:cs="Arial"/>
              </w:rPr>
              <w:t>Assinatura de representante legal ou procurador da interessada</w:t>
            </w:r>
          </w:p>
        </w:tc>
      </w:tr>
    </w:tbl>
    <w:p w14:paraId="234B0EF1" w14:textId="1188FD5C" w:rsidR="005C5540" w:rsidRPr="003904CA" w:rsidRDefault="005C5540" w:rsidP="00E952AB">
      <w:pPr>
        <w:spacing w:after="0" w:line="276" w:lineRule="auto"/>
        <w:jc w:val="center"/>
        <w:rPr>
          <w:rFonts w:ascii="Arial" w:hAnsi="Arial" w:cs="Arial"/>
          <w:b/>
          <w:bCs/>
        </w:rPr>
      </w:pPr>
    </w:p>
    <w:p w14:paraId="57824F0A" w14:textId="77777777" w:rsidR="00884F45" w:rsidRPr="003904CA" w:rsidRDefault="00884F45" w:rsidP="00E952AB">
      <w:pPr>
        <w:spacing w:after="0" w:line="276" w:lineRule="auto"/>
        <w:jc w:val="center"/>
        <w:rPr>
          <w:rFonts w:ascii="Arial" w:hAnsi="Arial" w:cs="Arial"/>
          <w:b/>
          <w:bCs/>
        </w:rPr>
        <w:sectPr w:rsidR="00884F45" w:rsidRPr="003904CA" w:rsidSect="00046B50">
          <w:pgSz w:w="11906" w:h="16838"/>
          <w:pgMar w:top="2268" w:right="1701" w:bottom="2268" w:left="1701" w:header="709" w:footer="709" w:gutter="0"/>
          <w:cols w:space="708"/>
          <w:docGrid w:linePitch="360"/>
        </w:sectPr>
      </w:pPr>
    </w:p>
    <w:tbl>
      <w:tblPr>
        <w:tblStyle w:val="Tabelacomgrade"/>
        <w:tblW w:w="8500" w:type="dxa"/>
        <w:jc w:val="center"/>
        <w:tblLook w:val="04A0" w:firstRow="1" w:lastRow="0" w:firstColumn="1" w:lastColumn="0" w:noHBand="0" w:noVBand="1"/>
      </w:tblPr>
      <w:tblGrid>
        <w:gridCol w:w="8500"/>
      </w:tblGrid>
      <w:tr w:rsidR="00884F45" w:rsidRPr="003904CA" w14:paraId="4E1DF748" w14:textId="77777777" w:rsidTr="005B1C35">
        <w:trPr>
          <w:trHeight w:val="719"/>
          <w:jc w:val="center"/>
        </w:trPr>
        <w:tc>
          <w:tcPr>
            <w:tcW w:w="8500" w:type="dxa"/>
            <w:vAlign w:val="center"/>
          </w:tcPr>
          <w:p w14:paraId="38131308" w14:textId="26E95C9C" w:rsidR="00884F45" w:rsidRPr="003904CA" w:rsidRDefault="00884F45" w:rsidP="00A30048">
            <w:pPr>
              <w:spacing w:line="276" w:lineRule="auto"/>
              <w:jc w:val="center"/>
              <w:rPr>
                <w:rFonts w:ascii="Arial" w:hAnsi="Arial" w:cs="Arial"/>
                <w:b/>
                <w:bCs/>
              </w:rPr>
            </w:pPr>
            <w:r w:rsidRPr="003904CA">
              <w:rPr>
                <w:rFonts w:ascii="Arial" w:hAnsi="Arial" w:cs="Arial"/>
                <w:b/>
                <w:bCs/>
              </w:rPr>
              <w:lastRenderedPageBreak/>
              <w:t>ANEXO II</w:t>
            </w:r>
            <w:r w:rsidR="00AE6E43" w:rsidRPr="003904CA">
              <w:rPr>
                <w:rFonts w:ascii="Arial" w:hAnsi="Arial" w:cs="Arial"/>
                <w:b/>
                <w:bCs/>
              </w:rPr>
              <w:t>I</w:t>
            </w:r>
          </w:p>
          <w:p w14:paraId="4ECDF432" w14:textId="470D6071" w:rsidR="00884F45" w:rsidRPr="003904CA" w:rsidRDefault="00AE6E43" w:rsidP="00A30048">
            <w:pPr>
              <w:spacing w:line="276" w:lineRule="auto"/>
              <w:jc w:val="center"/>
              <w:rPr>
                <w:rFonts w:ascii="Arial" w:hAnsi="Arial" w:cs="Arial"/>
              </w:rPr>
            </w:pPr>
            <w:r w:rsidRPr="003904CA">
              <w:rPr>
                <w:rFonts w:ascii="Arial" w:hAnsi="Arial" w:cs="Arial"/>
                <w:b/>
                <w:bCs/>
              </w:rPr>
              <w:t>TABELA DE PROCEDIMENTOS E VALORES</w:t>
            </w:r>
          </w:p>
        </w:tc>
      </w:tr>
    </w:tbl>
    <w:p w14:paraId="76ECF649" w14:textId="77777777" w:rsidR="00695AB7" w:rsidRDefault="00695AB7" w:rsidP="00E952AB">
      <w:pPr>
        <w:spacing w:after="0" w:line="276" w:lineRule="auto"/>
        <w:jc w:val="center"/>
        <w:rPr>
          <w:rFonts w:ascii="Arial" w:hAnsi="Arial" w:cs="Arial"/>
          <w:b/>
          <w:bCs/>
        </w:rPr>
      </w:pPr>
    </w:p>
    <w:tbl>
      <w:tblPr>
        <w:tblW w:w="8499" w:type="dxa"/>
        <w:jc w:val="center"/>
        <w:tblCellMar>
          <w:left w:w="70" w:type="dxa"/>
          <w:right w:w="70" w:type="dxa"/>
        </w:tblCellMar>
        <w:tblLook w:val="04A0" w:firstRow="1" w:lastRow="0" w:firstColumn="1" w:lastColumn="0" w:noHBand="0" w:noVBand="1"/>
      </w:tblPr>
      <w:tblGrid>
        <w:gridCol w:w="4531"/>
        <w:gridCol w:w="1701"/>
        <w:gridCol w:w="2267"/>
      </w:tblGrid>
      <w:tr w:rsidR="00695AB7" w:rsidRPr="005B1C35" w14:paraId="23432A6B" w14:textId="77777777" w:rsidTr="005B1C35">
        <w:trPr>
          <w:trHeight w:val="329"/>
          <w:jc w:val="center"/>
        </w:trPr>
        <w:tc>
          <w:tcPr>
            <w:tcW w:w="4531" w:type="dxa"/>
            <w:tcBorders>
              <w:top w:val="single" w:sz="4" w:space="0" w:color="auto"/>
              <w:left w:val="single" w:sz="4" w:space="0" w:color="auto"/>
              <w:bottom w:val="single" w:sz="4" w:space="0" w:color="auto"/>
              <w:right w:val="single" w:sz="4" w:space="0" w:color="auto"/>
            </w:tcBorders>
            <w:shd w:val="clear" w:color="auto" w:fill="E7E6E6" w:themeFill="background2"/>
            <w:noWrap/>
            <w:vAlign w:val="center"/>
          </w:tcPr>
          <w:p w14:paraId="7A49EA5E" w14:textId="5B0A31F7" w:rsidR="00695AB7" w:rsidRPr="005B1C35" w:rsidRDefault="00695AB7" w:rsidP="005B1C35">
            <w:pPr>
              <w:spacing w:after="0" w:line="240" w:lineRule="auto"/>
              <w:jc w:val="center"/>
              <w:rPr>
                <w:rFonts w:ascii="Arial" w:hAnsi="Arial" w:cs="Arial"/>
                <w:b/>
                <w:bCs/>
                <w:lang w:eastAsia="pt-BR"/>
              </w:rPr>
            </w:pPr>
            <w:r w:rsidRPr="005B1C35">
              <w:rPr>
                <w:rFonts w:ascii="Arial" w:hAnsi="Arial" w:cs="Arial"/>
                <w:b/>
                <w:bCs/>
                <w:lang w:eastAsia="pt-BR"/>
              </w:rPr>
              <w:t>PROCEDIMENTOS TABELA SUS</w:t>
            </w:r>
            <w:r w:rsidR="008E4678" w:rsidRPr="005B1C35">
              <w:rPr>
                <w:rFonts w:ascii="Arial" w:hAnsi="Arial" w:cs="Arial"/>
                <w:b/>
                <w:bCs/>
                <w:lang w:eastAsia="pt-BR"/>
              </w:rPr>
              <w:t xml:space="preserve"> ANÁLISES CLÍNICA</w:t>
            </w:r>
          </w:p>
        </w:tc>
        <w:tc>
          <w:tcPr>
            <w:tcW w:w="1701" w:type="dxa"/>
            <w:tcBorders>
              <w:top w:val="single" w:sz="4" w:space="0" w:color="auto"/>
              <w:left w:val="single" w:sz="4" w:space="0" w:color="auto"/>
              <w:bottom w:val="single" w:sz="4" w:space="0" w:color="auto"/>
              <w:right w:val="single" w:sz="4" w:space="0" w:color="auto"/>
            </w:tcBorders>
            <w:shd w:val="clear" w:color="auto" w:fill="E7E6E6" w:themeFill="background2"/>
            <w:noWrap/>
            <w:vAlign w:val="center"/>
          </w:tcPr>
          <w:p w14:paraId="00B10074" w14:textId="77777777" w:rsidR="00695AB7" w:rsidRPr="005B1C35" w:rsidRDefault="00695AB7" w:rsidP="005B1C35">
            <w:pPr>
              <w:spacing w:after="0" w:line="240" w:lineRule="auto"/>
              <w:jc w:val="center"/>
              <w:rPr>
                <w:rFonts w:ascii="Arial" w:hAnsi="Arial" w:cs="Arial"/>
                <w:b/>
                <w:bCs/>
                <w:lang w:eastAsia="pt-BR"/>
              </w:rPr>
            </w:pPr>
            <w:r w:rsidRPr="005B1C35">
              <w:rPr>
                <w:rFonts w:ascii="Arial" w:hAnsi="Arial" w:cs="Arial"/>
                <w:b/>
                <w:bCs/>
                <w:lang w:eastAsia="pt-BR"/>
              </w:rPr>
              <w:t>VALOR EM R$</w:t>
            </w:r>
          </w:p>
        </w:tc>
        <w:tc>
          <w:tcPr>
            <w:tcW w:w="2267"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216B0FA0" w14:textId="77777777" w:rsidR="00695AB7" w:rsidRPr="005B1C35" w:rsidRDefault="00695AB7" w:rsidP="005B1C35">
            <w:pPr>
              <w:spacing w:after="0" w:line="240" w:lineRule="auto"/>
              <w:jc w:val="center"/>
              <w:rPr>
                <w:rFonts w:ascii="Arial" w:hAnsi="Arial" w:cs="Arial"/>
                <w:b/>
                <w:bCs/>
                <w:lang w:eastAsia="pt-BR"/>
              </w:rPr>
            </w:pPr>
            <w:r w:rsidRPr="005B1C35">
              <w:rPr>
                <w:rFonts w:ascii="Arial" w:hAnsi="Arial" w:cs="Arial"/>
                <w:b/>
                <w:bCs/>
                <w:lang w:eastAsia="pt-BR"/>
              </w:rPr>
              <w:t>CÓDIGO CONVENIO</w:t>
            </w:r>
          </w:p>
        </w:tc>
      </w:tr>
      <w:tr w:rsidR="00695AB7" w:rsidRPr="005B1C35" w14:paraId="5B0EBEF3"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2BF202D" w14:textId="77777777" w:rsidR="00695AB7" w:rsidRPr="005B1C35" w:rsidRDefault="00695AB7"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17 OH PROGESTERONA</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942439D" w14:textId="77777777" w:rsidR="00695AB7" w:rsidRPr="005B1C35" w:rsidRDefault="00695AB7"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R$ 10,20</w:t>
            </w:r>
          </w:p>
        </w:tc>
        <w:tc>
          <w:tcPr>
            <w:tcW w:w="2267" w:type="dxa"/>
            <w:tcBorders>
              <w:top w:val="single" w:sz="4" w:space="0" w:color="auto"/>
              <w:left w:val="single" w:sz="4" w:space="0" w:color="auto"/>
              <w:bottom w:val="single" w:sz="4" w:space="0" w:color="auto"/>
              <w:right w:val="single" w:sz="4" w:space="0" w:color="auto"/>
            </w:tcBorders>
            <w:vAlign w:val="bottom"/>
          </w:tcPr>
          <w:p w14:paraId="5E28B759" w14:textId="77777777" w:rsidR="00695AB7" w:rsidRPr="005B1C35" w:rsidRDefault="00695AB7"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202060047</w:t>
            </w:r>
          </w:p>
        </w:tc>
      </w:tr>
      <w:tr w:rsidR="00695AB7" w:rsidRPr="005B1C35" w14:paraId="4F8ADB09"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FC06683" w14:textId="77777777" w:rsidR="00695AB7" w:rsidRPr="005B1C35" w:rsidRDefault="00695AB7"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25 HIDROX VITAMINA D</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329A18E" w14:textId="77777777" w:rsidR="00695AB7" w:rsidRPr="005B1C35" w:rsidRDefault="00695AB7"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R$ 15,24</w:t>
            </w:r>
          </w:p>
        </w:tc>
        <w:tc>
          <w:tcPr>
            <w:tcW w:w="2267" w:type="dxa"/>
            <w:tcBorders>
              <w:top w:val="single" w:sz="4" w:space="0" w:color="auto"/>
              <w:left w:val="single" w:sz="4" w:space="0" w:color="auto"/>
              <w:bottom w:val="single" w:sz="4" w:space="0" w:color="auto"/>
              <w:right w:val="single" w:sz="4" w:space="0" w:color="auto"/>
            </w:tcBorders>
            <w:vAlign w:val="bottom"/>
          </w:tcPr>
          <w:p w14:paraId="1F27A8FE" w14:textId="77777777" w:rsidR="00695AB7" w:rsidRPr="005B1C35" w:rsidRDefault="00695AB7"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202010767</w:t>
            </w:r>
          </w:p>
        </w:tc>
      </w:tr>
      <w:tr w:rsidR="00695AB7" w:rsidRPr="005B1C35" w14:paraId="08CA85BA"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D01BC0B" w14:textId="77777777" w:rsidR="00695AB7" w:rsidRPr="005B1C35" w:rsidRDefault="00695AB7"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AC DELTA AMINOLEV</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697A851" w14:textId="77777777" w:rsidR="00695AB7" w:rsidRPr="005B1C35" w:rsidRDefault="00695AB7"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R$ 2,06</w:t>
            </w:r>
          </w:p>
        </w:tc>
        <w:tc>
          <w:tcPr>
            <w:tcW w:w="2267" w:type="dxa"/>
            <w:tcBorders>
              <w:top w:val="single" w:sz="4" w:space="0" w:color="auto"/>
              <w:left w:val="single" w:sz="4" w:space="0" w:color="auto"/>
              <w:bottom w:val="single" w:sz="4" w:space="0" w:color="auto"/>
              <w:right w:val="single" w:sz="4" w:space="0" w:color="auto"/>
            </w:tcBorders>
            <w:vAlign w:val="bottom"/>
          </w:tcPr>
          <w:p w14:paraId="63211FB6" w14:textId="77777777" w:rsidR="00695AB7" w:rsidRPr="005B1C35" w:rsidRDefault="00695AB7"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202070018</w:t>
            </w:r>
          </w:p>
        </w:tc>
      </w:tr>
      <w:tr w:rsidR="00695AB7" w:rsidRPr="005B1C35" w14:paraId="100606EF"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C78E6AB" w14:textId="77777777" w:rsidR="00695AB7" w:rsidRPr="005B1C35" w:rsidRDefault="00695AB7"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AC OXALICO</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5360D82" w14:textId="77777777" w:rsidR="00695AB7" w:rsidRPr="005B1C35" w:rsidRDefault="00695AB7"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R$ 3,68</w:t>
            </w:r>
          </w:p>
        </w:tc>
        <w:tc>
          <w:tcPr>
            <w:tcW w:w="2267" w:type="dxa"/>
            <w:tcBorders>
              <w:top w:val="single" w:sz="4" w:space="0" w:color="auto"/>
              <w:left w:val="single" w:sz="4" w:space="0" w:color="auto"/>
              <w:bottom w:val="single" w:sz="4" w:space="0" w:color="auto"/>
              <w:right w:val="single" w:sz="4" w:space="0" w:color="auto"/>
            </w:tcBorders>
            <w:vAlign w:val="bottom"/>
          </w:tcPr>
          <w:p w14:paraId="25B0F079" w14:textId="77777777" w:rsidR="00695AB7" w:rsidRPr="005B1C35" w:rsidRDefault="00695AB7"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202050106</w:t>
            </w:r>
          </w:p>
        </w:tc>
      </w:tr>
      <w:tr w:rsidR="00695AB7" w:rsidRPr="005B1C35" w14:paraId="735F3AB2"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244C269" w14:textId="77777777" w:rsidR="00695AB7" w:rsidRPr="005B1C35" w:rsidRDefault="00695AB7"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AC VANIL MANDELICO</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2E309D7" w14:textId="77777777" w:rsidR="00695AB7" w:rsidRPr="005B1C35" w:rsidRDefault="00695AB7"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R$ 9,00</w:t>
            </w:r>
          </w:p>
        </w:tc>
        <w:tc>
          <w:tcPr>
            <w:tcW w:w="2267" w:type="dxa"/>
            <w:tcBorders>
              <w:top w:val="single" w:sz="4" w:space="0" w:color="auto"/>
              <w:left w:val="single" w:sz="4" w:space="0" w:color="auto"/>
              <w:bottom w:val="single" w:sz="4" w:space="0" w:color="auto"/>
              <w:right w:val="single" w:sz="4" w:space="0" w:color="auto"/>
            </w:tcBorders>
            <w:vAlign w:val="bottom"/>
          </w:tcPr>
          <w:p w14:paraId="4AFD52D3" w14:textId="77777777" w:rsidR="00695AB7" w:rsidRPr="005B1C35" w:rsidRDefault="00695AB7"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202010139</w:t>
            </w:r>
          </w:p>
        </w:tc>
      </w:tr>
      <w:tr w:rsidR="00695AB7" w:rsidRPr="005B1C35" w14:paraId="2ECF9EF9"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75BBAE6" w14:textId="77777777" w:rsidR="00695AB7" w:rsidRPr="005B1C35" w:rsidRDefault="00695AB7"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ACIDO FOLICO</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51DC354" w14:textId="77777777" w:rsidR="00695AB7" w:rsidRPr="005B1C35" w:rsidRDefault="00695AB7"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R$ 15,65</w:t>
            </w:r>
          </w:p>
        </w:tc>
        <w:tc>
          <w:tcPr>
            <w:tcW w:w="2267" w:type="dxa"/>
            <w:tcBorders>
              <w:top w:val="single" w:sz="4" w:space="0" w:color="auto"/>
              <w:left w:val="single" w:sz="4" w:space="0" w:color="auto"/>
              <w:bottom w:val="single" w:sz="4" w:space="0" w:color="auto"/>
              <w:right w:val="single" w:sz="4" w:space="0" w:color="auto"/>
            </w:tcBorders>
            <w:vAlign w:val="bottom"/>
          </w:tcPr>
          <w:p w14:paraId="61DB22B7" w14:textId="77777777" w:rsidR="00695AB7" w:rsidRPr="005B1C35" w:rsidRDefault="00695AB7"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202010406</w:t>
            </w:r>
          </w:p>
        </w:tc>
      </w:tr>
      <w:tr w:rsidR="00695AB7" w:rsidRPr="005B1C35" w14:paraId="4D4AEADF"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E127DC9" w14:textId="77777777" w:rsidR="00695AB7" w:rsidRPr="005B1C35" w:rsidRDefault="00695AB7"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ACIDO HIPURICO</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6708539" w14:textId="77777777" w:rsidR="00695AB7" w:rsidRPr="005B1C35" w:rsidRDefault="00695AB7"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R$ 2,23</w:t>
            </w:r>
          </w:p>
        </w:tc>
        <w:tc>
          <w:tcPr>
            <w:tcW w:w="2267" w:type="dxa"/>
            <w:tcBorders>
              <w:top w:val="single" w:sz="4" w:space="0" w:color="auto"/>
              <w:left w:val="single" w:sz="4" w:space="0" w:color="auto"/>
              <w:bottom w:val="single" w:sz="4" w:space="0" w:color="auto"/>
              <w:right w:val="single" w:sz="4" w:space="0" w:color="auto"/>
            </w:tcBorders>
            <w:vAlign w:val="bottom"/>
          </w:tcPr>
          <w:p w14:paraId="35B3C9A1" w14:textId="77777777" w:rsidR="00695AB7" w:rsidRPr="005B1C35" w:rsidRDefault="00695AB7"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202070026</w:t>
            </w:r>
          </w:p>
        </w:tc>
      </w:tr>
      <w:tr w:rsidR="00695AB7" w:rsidRPr="005B1C35" w14:paraId="4A43E29D"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E214E7E" w14:textId="77777777" w:rsidR="00695AB7" w:rsidRPr="005B1C35" w:rsidRDefault="00695AB7"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ACIDO LATICO ARTERIA</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ECD1DAC" w14:textId="77777777" w:rsidR="00695AB7" w:rsidRPr="005B1C35" w:rsidRDefault="00695AB7"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R$ 3,68</w:t>
            </w:r>
          </w:p>
        </w:tc>
        <w:tc>
          <w:tcPr>
            <w:tcW w:w="2267" w:type="dxa"/>
            <w:tcBorders>
              <w:top w:val="single" w:sz="4" w:space="0" w:color="auto"/>
              <w:left w:val="single" w:sz="4" w:space="0" w:color="auto"/>
              <w:bottom w:val="single" w:sz="4" w:space="0" w:color="auto"/>
              <w:right w:val="single" w:sz="4" w:space="0" w:color="auto"/>
            </w:tcBorders>
            <w:vAlign w:val="bottom"/>
          </w:tcPr>
          <w:p w14:paraId="4DF850E3" w14:textId="77777777" w:rsidR="00695AB7" w:rsidRPr="005B1C35" w:rsidRDefault="00695AB7"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202010538</w:t>
            </w:r>
          </w:p>
        </w:tc>
      </w:tr>
      <w:tr w:rsidR="00695AB7" w:rsidRPr="005B1C35" w14:paraId="4D6800D0"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9598C2F" w14:textId="77777777" w:rsidR="00695AB7" w:rsidRPr="005B1C35" w:rsidRDefault="00695AB7"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ACIDO LATICO VENOSO</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B63B72C" w14:textId="77777777" w:rsidR="00695AB7" w:rsidRPr="005B1C35" w:rsidRDefault="00695AB7"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R$ 3,68</w:t>
            </w:r>
          </w:p>
        </w:tc>
        <w:tc>
          <w:tcPr>
            <w:tcW w:w="2267" w:type="dxa"/>
            <w:tcBorders>
              <w:top w:val="single" w:sz="4" w:space="0" w:color="auto"/>
              <w:left w:val="single" w:sz="4" w:space="0" w:color="auto"/>
              <w:bottom w:val="single" w:sz="4" w:space="0" w:color="auto"/>
              <w:right w:val="single" w:sz="4" w:space="0" w:color="auto"/>
            </w:tcBorders>
            <w:vAlign w:val="bottom"/>
          </w:tcPr>
          <w:p w14:paraId="6B76F37D" w14:textId="77777777" w:rsidR="00695AB7" w:rsidRPr="005B1C35" w:rsidRDefault="00695AB7"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202010538</w:t>
            </w:r>
          </w:p>
        </w:tc>
      </w:tr>
      <w:tr w:rsidR="00695AB7" w:rsidRPr="005B1C35" w14:paraId="69A3BB38"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9F415E3" w14:textId="77777777" w:rsidR="00695AB7" w:rsidRPr="005B1C35" w:rsidRDefault="00695AB7"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ACIDO MANDELICO</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3F875A4" w14:textId="77777777" w:rsidR="00695AB7" w:rsidRPr="005B1C35" w:rsidRDefault="00695AB7"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R$ 3,68</w:t>
            </w:r>
          </w:p>
        </w:tc>
        <w:tc>
          <w:tcPr>
            <w:tcW w:w="2267" w:type="dxa"/>
            <w:tcBorders>
              <w:top w:val="single" w:sz="4" w:space="0" w:color="auto"/>
              <w:left w:val="single" w:sz="4" w:space="0" w:color="auto"/>
              <w:bottom w:val="single" w:sz="4" w:space="0" w:color="auto"/>
              <w:right w:val="single" w:sz="4" w:space="0" w:color="auto"/>
            </w:tcBorders>
            <w:vAlign w:val="bottom"/>
          </w:tcPr>
          <w:p w14:paraId="3DC5D5B1" w14:textId="77777777" w:rsidR="00695AB7" w:rsidRPr="005B1C35" w:rsidRDefault="00695AB7"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202070034</w:t>
            </w:r>
          </w:p>
        </w:tc>
      </w:tr>
      <w:tr w:rsidR="00695AB7" w:rsidRPr="005B1C35" w14:paraId="4C980303"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9523DF7" w14:textId="77777777" w:rsidR="00695AB7" w:rsidRPr="005B1C35" w:rsidRDefault="00695AB7"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ACIDO METIL HIPURICO</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32018C6" w14:textId="77777777" w:rsidR="00695AB7" w:rsidRPr="005B1C35" w:rsidRDefault="00695AB7"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R$ 2,04</w:t>
            </w:r>
          </w:p>
        </w:tc>
        <w:tc>
          <w:tcPr>
            <w:tcW w:w="2267" w:type="dxa"/>
            <w:tcBorders>
              <w:top w:val="single" w:sz="4" w:space="0" w:color="auto"/>
              <w:left w:val="single" w:sz="4" w:space="0" w:color="auto"/>
              <w:bottom w:val="single" w:sz="4" w:space="0" w:color="auto"/>
              <w:right w:val="single" w:sz="4" w:space="0" w:color="auto"/>
            </w:tcBorders>
            <w:vAlign w:val="bottom"/>
          </w:tcPr>
          <w:p w14:paraId="31636149" w14:textId="77777777" w:rsidR="00695AB7" w:rsidRPr="005B1C35" w:rsidRDefault="00695AB7"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202070042</w:t>
            </w:r>
          </w:p>
        </w:tc>
      </w:tr>
      <w:tr w:rsidR="00695AB7" w:rsidRPr="005B1C35" w14:paraId="0C7A6948"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B86D97" w14:textId="77777777" w:rsidR="00695AB7" w:rsidRPr="005B1C35" w:rsidRDefault="00695AB7"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ACIDO URICO</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4514274" w14:textId="77777777" w:rsidR="00695AB7" w:rsidRPr="005B1C35" w:rsidRDefault="00695AB7"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R$ 1,85</w:t>
            </w:r>
          </w:p>
        </w:tc>
        <w:tc>
          <w:tcPr>
            <w:tcW w:w="2267" w:type="dxa"/>
            <w:tcBorders>
              <w:top w:val="single" w:sz="4" w:space="0" w:color="auto"/>
              <w:left w:val="single" w:sz="4" w:space="0" w:color="auto"/>
              <w:bottom w:val="single" w:sz="4" w:space="0" w:color="auto"/>
              <w:right w:val="single" w:sz="4" w:space="0" w:color="auto"/>
            </w:tcBorders>
            <w:vAlign w:val="bottom"/>
          </w:tcPr>
          <w:p w14:paraId="3C6F14B6" w14:textId="77777777" w:rsidR="00695AB7" w:rsidRPr="005B1C35" w:rsidRDefault="00695AB7"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202010120</w:t>
            </w:r>
          </w:p>
        </w:tc>
      </w:tr>
      <w:tr w:rsidR="00695AB7" w:rsidRPr="005B1C35" w14:paraId="563337FD"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F25967E" w14:textId="77777777" w:rsidR="00695AB7" w:rsidRPr="005B1C35" w:rsidRDefault="00695AB7"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ACIDO URICO UR 24H</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00B4779" w14:textId="77777777" w:rsidR="00695AB7" w:rsidRPr="005B1C35" w:rsidRDefault="00695AB7"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R$ 1,85</w:t>
            </w:r>
          </w:p>
        </w:tc>
        <w:tc>
          <w:tcPr>
            <w:tcW w:w="2267" w:type="dxa"/>
            <w:tcBorders>
              <w:top w:val="single" w:sz="4" w:space="0" w:color="auto"/>
              <w:left w:val="single" w:sz="4" w:space="0" w:color="auto"/>
              <w:bottom w:val="single" w:sz="4" w:space="0" w:color="auto"/>
              <w:right w:val="single" w:sz="4" w:space="0" w:color="auto"/>
            </w:tcBorders>
            <w:vAlign w:val="bottom"/>
          </w:tcPr>
          <w:p w14:paraId="7BC1D5C7" w14:textId="77777777" w:rsidR="00695AB7" w:rsidRPr="005B1C35" w:rsidRDefault="00695AB7"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202010120</w:t>
            </w:r>
          </w:p>
        </w:tc>
      </w:tr>
      <w:tr w:rsidR="00695AB7" w:rsidRPr="005B1C35" w14:paraId="42383CB9"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5F7D921" w14:textId="77777777" w:rsidR="00695AB7" w:rsidRPr="005B1C35" w:rsidRDefault="00695AB7"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ACIDO VALPROICO</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0516FE7" w14:textId="77777777" w:rsidR="00695AB7" w:rsidRPr="005B1C35" w:rsidRDefault="00695AB7"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R$ 15,65</w:t>
            </w:r>
          </w:p>
        </w:tc>
        <w:tc>
          <w:tcPr>
            <w:tcW w:w="2267" w:type="dxa"/>
            <w:tcBorders>
              <w:top w:val="single" w:sz="4" w:space="0" w:color="auto"/>
              <w:left w:val="single" w:sz="4" w:space="0" w:color="auto"/>
              <w:bottom w:val="single" w:sz="4" w:space="0" w:color="auto"/>
              <w:right w:val="single" w:sz="4" w:space="0" w:color="auto"/>
            </w:tcBorders>
            <w:vAlign w:val="bottom"/>
          </w:tcPr>
          <w:p w14:paraId="1F3EAB24" w14:textId="77777777" w:rsidR="00695AB7" w:rsidRPr="005B1C35" w:rsidRDefault="00695AB7"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202070050</w:t>
            </w:r>
          </w:p>
        </w:tc>
      </w:tr>
      <w:tr w:rsidR="00695AB7" w:rsidRPr="005B1C35" w14:paraId="20ADEF18"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27E6B57" w14:textId="77777777" w:rsidR="00695AB7" w:rsidRPr="005B1C35" w:rsidRDefault="00695AB7"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ALBUMINA - SA</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6E88BD2" w14:textId="77777777" w:rsidR="00695AB7" w:rsidRPr="005B1C35" w:rsidRDefault="00695AB7"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R$ 1,85</w:t>
            </w:r>
          </w:p>
        </w:tc>
        <w:tc>
          <w:tcPr>
            <w:tcW w:w="2267" w:type="dxa"/>
            <w:tcBorders>
              <w:top w:val="single" w:sz="4" w:space="0" w:color="auto"/>
              <w:left w:val="single" w:sz="4" w:space="0" w:color="auto"/>
              <w:bottom w:val="single" w:sz="4" w:space="0" w:color="auto"/>
              <w:right w:val="single" w:sz="4" w:space="0" w:color="auto"/>
            </w:tcBorders>
            <w:vAlign w:val="bottom"/>
          </w:tcPr>
          <w:p w14:paraId="6248DF5D" w14:textId="77777777" w:rsidR="00695AB7" w:rsidRPr="005B1C35" w:rsidRDefault="00695AB7"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202010627</w:t>
            </w:r>
          </w:p>
        </w:tc>
      </w:tr>
      <w:tr w:rsidR="00695AB7" w:rsidRPr="005B1C35" w14:paraId="088FBB11"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BBA2C4E" w14:textId="77777777" w:rsidR="00695AB7" w:rsidRPr="005B1C35" w:rsidRDefault="00695AB7"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ALDOLASE</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0429C34" w14:textId="77777777" w:rsidR="00695AB7" w:rsidRPr="005B1C35" w:rsidRDefault="00695AB7"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R$ 3,68</w:t>
            </w:r>
          </w:p>
        </w:tc>
        <w:tc>
          <w:tcPr>
            <w:tcW w:w="2267" w:type="dxa"/>
            <w:tcBorders>
              <w:top w:val="single" w:sz="4" w:space="0" w:color="auto"/>
              <w:left w:val="single" w:sz="4" w:space="0" w:color="auto"/>
              <w:bottom w:val="single" w:sz="4" w:space="0" w:color="auto"/>
              <w:right w:val="single" w:sz="4" w:space="0" w:color="auto"/>
            </w:tcBorders>
            <w:vAlign w:val="bottom"/>
          </w:tcPr>
          <w:p w14:paraId="566F57FF" w14:textId="77777777" w:rsidR="00695AB7" w:rsidRPr="005B1C35" w:rsidRDefault="00695AB7"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202010147</w:t>
            </w:r>
          </w:p>
        </w:tc>
      </w:tr>
      <w:tr w:rsidR="00695AB7" w:rsidRPr="005B1C35" w14:paraId="6A8C600C"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D081E19" w14:textId="77777777" w:rsidR="00695AB7" w:rsidRPr="005B1C35" w:rsidRDefault="00695AB7"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ALDOSTERONA</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B774AED" w14:textId="77777777" w:rsidR="00695AB7" w:rsidRPr="005B1C35" w:rsidRDefault="00695AB7"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R$ 11,89</w:t>
            </w:r>
          </w:p>
        </w:tc>
        <w:tc>
          <w:tcPr>
            <w:tcW w:w="2267" w:type="dxa"/>
            <w:tcBorders>
              <w:top w:val="single" w:sz="4" w:space="0" w:color="auto"/>
              <w:left w:val="single" w:sz="4" w:space="0" w:color="auto"/>
              <w:bottom w:val="single" w:sz="4" w:space="0" w:color="auto"/>
              <w:right w:val="single" w:sz="4" w:space="0" w:color="auto"/>
            </w:tcBorders>
            <w:vAlign w:val="bottom"/>
          </w:tcPr>
          <w:p w14:paraId="7A820F28" w14:textId="77777777" w:rsidR="00695AB7" w:rsidRPr="005B1C35" w:rsidRDefault="00695AB7"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202060098</w:t>
            </w:r>
          </w:p>
        </w:tc>
      </w:tr>
      <w:tr w:rsidR="00695AB7" w:rsidRPr="005B1C35" w14:paraId="3B45924D"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64DA991" w14:textId="77777777" w:rsidR="00695AB7" w:rsidRPr="005B1C35" w:rsidRDefault="00695AB7"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ALDOSTERONA UR 24H</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C6EE729" w14:textId="77777777" w:rsidR="00695AB7" w:rsidRPr="005B1C35" w:rsidRDefault="00695AB7"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R$ 11,89</w:t>
            </w:r>
          </w:p>
        </w:tc>
        <w:tc>
          <w:tcPr>
            <w:tcW w:w="2267" w:type="dxa"/>
            <w:tcBorders>
              <w:top w:val="single" w:sz="4" w:space="0" w:color="auto"/>
              <w:left w:val="single" w:sz="4" w:space="0" w:color="auto"/>
              <w:bottom w:val="single" w:sz="4" w:space="0" w:color="auto"/>
              <w:right w:val="single" w:sz="4" w:space="0" w:color="auto"/>
            </w:tcBorders>
            <w:vAlign w:val="bottom"/>
          </w:tcPr>
          <w:p w14:paraId="15A6CE50" w14:textId="77777777" w:rsidR="00695AB7" w:rsidRPr="005B1C35" w:rsidRDefault="00695AB7"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202060098</w:t>
            </w:r>
          </w:p>
        </w:tc>
      </w:tr>
      <w:tr w:rsidR="00695AB7" w:rsidRPr="005B1C35" w14:paraId="1422800A"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70A797F" w14:textId="77777777" w:rsidR="00695AB7" w:rsidRPr="005B1C35" w:rsidRDefault="00695AB7"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ALFA 1 ANTITRIPSINA</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7E4020F" w14:textId="77777777" w:rsidR="00695AB7" w:rsidRPr="005B1C35" w:rsidRDefault="00695AB7"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R$ 3,68</w:t>
            </w:r>
          </w:p>
        </w:tc>
        <w:tc>
          <w:tcPr>
            <w:tcW w:w="2267" w:type="dxa"/>
            <w:tcBorders>
              <w:top w:val="single" w:sz="4" w:space="0" w:color="auto"/>
              <w:left w:val="single" w:sz="4" w:space="0" w:color="auto"/>
              <w:bottom w:val="single" w:sz="4" w:space="0" w:color="auto"/>
              <w:right w:val="single" w:sz="4" w:space="0" w:color="auto"/>
            </w:tcBorders>
            <w:vAlign w:val="bottom"/>
          </w:tcPr>
          <w:p w14:paraId="312FDC48" w14:textId="77777777" w:rsidR="00695AB7" w:rsidRPr="005B1C35" w:rsidRDefault="00695AB7"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202010155</w:t>
            </w:r>
          </w:p>
        </w:tc>
      </w:tr>
      <w:tr w:rsidR="00695AB7" w:rsidRPr="005B1C35" w14:paraId="5C084549"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A96B6DC" w14:textId="77777777" w:rsidR="00695AB7" w:rsidRPr="005B1C35" w:rsidRDefault="00695AB7"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ALFA 1 GLICOPROT AC</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2F1C460" w14:textId="77777777" w:rsidR="00695AB7" w:rsidRPr="005B1C35" w:rsidRDefault="00695AB7"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R$ 3,68</w:t>
            </w:r>
          </w:p>
        </w:tc>
        <w:tc>
          <w:tcPr>
            <w:tcW w:w="2267" w:type="dxa"/>
            <w:tcBorders>
              <w:top w:val="single" w:sz="4" w:space="0" w:color="auto"/>
              <w:left w:val="single" w:sz="4" w:space="0" w:color="auto"/>
              <w:bottom w:val="single" w:sz="4" w:space="0" w:color="auto"/>
              <w:right w:val="single" w:sz="4" w:space="0" w:color="auto"/>
            </w:tcBorders>
            <w:vAlign w:val="bottom"/>
          </w:tcPr>
          <w:p w14:paraId="20078865" w14:textId="77777777" w:rsidR="00695AB7" w:rsidRPr="005B1C35" w:rsidRDefault="00695AB7"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202010163</w:t>
            </w:r>
          </w:p>
        </w:tc>
      </w:tr>
      <w:tr w:rsidR="00695AB7" w:rsidRPr="005B1C35" w14:paraId="6CA248DB"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456DD02" w14:textId="77777777" w:rsidR="00695AB7" w:rsidRPr="005B1C35" w:rsidRDefault="00695AB7"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ALFA FETOPROTEINA</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369673F" w14:textId="77777777" w:rsidR="00695AB7" w:rsidRPr="005B1C35" w:rsidRDefault="00695AB7"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R$ 15,06</w:t>
            </w:r>
          </w:p>
        </w:tc>
        <w:tc>
          <w:tcPr>
            <w:tcW w:w="2267" w:type="dxa"/>
            <w:tcBorders>
              <w:top w:val="single" w:sz="4" w:space="0" w:color="auto"/>
              <w:left w:val="single" w:sz="4" w:space="0" w:color="auto"/>
              <w:bottom w:val="single" w:sz="4" w:space="0" w:color="auto"/>
              <w:right w:val="single" w:sz="4" w:space="0" w:color="auto"/>
            </w:tcBorders>
            <w:vAlign w:val="bottom"/>
          </w:tcPr>
          <w:p w14:paraId="0DAACDB5" w14:textId="77777777" w:rsidR="00695AB7" w:rsidRPr="005B1C35" w:rsidRDefault="00695AB7"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202030091</w:t>
            </w:r>
          </w:p>
        </w:tc>
      </w:tr>
      <w:tr w:rsidR="00695AB7" w:rsidRPr="005B1C35" w14:paraId="0E60D628"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8D1EAED" w14:textId="77777777" w:rsidR="00695AB7" w:rsidRPr="005B1C35" w:rsidRDefault="00695AB7"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ALUMINIO</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82E5932" w14:textId="77777777" w:rsidR="00695AB7" w:rsidRPr="005B1C35" w:rsidRDefault="00695AB7"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R$ 27,50</w:t>
            </w:r>
          </w:p>
        </w:tc>
        <w:tc>
          <w:tcPr>
            <w:tcW w:w="2267" w:type="dxa"/>
            <w:tcBorders>
              <w:top w:val="single" w:sz="4" w:space="0" w:color="auto"/>
              <w:left w:val="single" w:sz="4" w:space="0" w:color="auto"/>
              <w:bottom w:val="single" w:sz="4" w:space="0" w:color="auto"/>
              <w:right w:val="single" w:sz="4" w:space="0" w:color="auto"/>
            </w:tcBorders>
            <w:vAlign w:val="bottom"/>
          </w:tcPr>
          <w:p w14:paraId="45209780" w14:textId="77777777" w:rsidR="00695AB7" w:rsidRPr="005B1C35" w:rsidRDefault="00695AB7"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202070085</w:t>
            </w:r>
          </w:p>
        </w:tc>
      </w:tr>
      <w:tr w:rsidR="00695AB7" w:rsidRPr="005B1C35" w14:paraId="08B1D8C9"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404690A" w14:textId="77777777" w:rsidR="00695AB7" w:rsidRPr="005B1C35" w:rsidRDefault="00695AB7"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AMILASE - SA</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83E7A6D" w14:textId="77777777" w:rsidR="00695AB7" w:rsidRPr="005B1C35" w:rsidRDefault="00695AB7"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R$ 2,25</w:t>
            </w:r>
          </w:p>
        </w:tc>
        <w:tc>
          <w:tcPr>
            <w:tcW w:w="2267" w:type="dxa"/>
            <w:tcBorders>
              <w:top w:val="single" w:sz="4" w:space="0" w:color="auto"/>
              <w:left w:val="single" w:sz="4" w:space="0" w:color="auto"/>
              <w:bottom w:val="single" w:sz="4" w:space="0" w:color="auto"/>
              <w:right w:val="single" w:sz="4" w:space="0" w:color="auto"/>
            </w:tcBorders>
            <w:vAlign w:val="bottom"/>
          </w:tcPr>
          <w:p w14:paraId="7FEB809C" w14:textId="77777777" w:rsidR="00695AB7" w:rsidRPr="005B1C35" w:rsidRDefault="00695AB7"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202010180</w:t>
            </w:r>
          </w:p>
        </w:tc>
      </w:tr>
      <w:tr w:rsidR="00695AB7" w:rsidRPr="005B1C35" w14:paraId="0E7879ED"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9D65117" w14:textId="77777777" w:rsidR="00695AB7" w:rsidRPr="005B1C35" w:rsidRDefault="00695AB7"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AMILASE UR 24H</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DF1B06E" w14:textId="77777777" w:rsidR="00695AB7" w:rsidRPr="005B1C35" w:rsidRDefault="00695AB7"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R$ 2,25</w:t>
            </w:r>
          </w:p>
        </w:tc>
        <w:tc>
          <w:tcPr>
            <w:tcW w:w="2267" w:type="dxa"/>
            <w:tcBorders>
              <w:top w:val="single" w:sz="4" w:space="0" w:color="auto"/>
              <w:left w:val="single" w:sz="4" w:space="0" w:color="auto"/>
              <w:bottom w:val="single" w:sz="4" w:space="0" w:color="auto"/>
              <w:right w:val="single" w:sz="4" w:space="0" w:color="auto"/>
            </w:tcBorders>
            <w:vAlign w:val="bottom"/>
          </w:tcPr>
          <w:p w14:paraId="5C0A33F7" w14:textId="77777777" w:rsidR="00695AB7" w:rsidRPr="005B1C35" w:rsidRDefault="00695AB7"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202010180</w:t>
            </w:r>
          </w:p>
        </w:tc>
      </w:tr>
      <w:tr w:rsidR="00695AB7" w:rsidRPr="005B1C35" w14:paraId="4D64EC0E"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EEA41DA" w14:textId="77777777" w:rsidR="00695AB7" w:rsidRPr="005B1C35" w:rsidRDefault="00695AB7"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AMONIA</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BED3059" w14:textId="77777777" w:rsidR="00695AB7" w:rsidRPr="005B1C35" w:rsidRDefault="00695AB7"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R$ 3,51</w:t>
            </w:r>
          </w:p>
        </w:tc>
        <w:tc>
          <w:tcPr>
            <w:tcW w:w="2267" w:type="dxa"/>
            <w:tcBorders>
              <w:top w:val="single" w:sz="4" w:space="0" w:color="auto"/>
              <w:left w:val="single" w:sz="4" w:space="0" w:color="auto"/>
              <w:bottom w:val="single" w:sz="4" w:space="0" w:color="auto"/>
              <w:right w:val="single" w:sz="4" w:space="0" w:color="auto"/>
            </w:tcBorders>
            <w:vAlign w:val="bottom"/>
          </w:tcPr>
          <w:p w14:paraId="15648C3E" w14:textId="77777777" w:rsidR="00695AB7" w:rsidRPr="005B1C35" w:rsidRDefault="00695AB7"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202010198</w:t>
            </w:r>
          </w:p>
        </w:tc>
      </w:tr>
      <w:tr w:rsidR="00695AB7" w:rsidRPr="005B1C35" w14:paraId="60CB08A0"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3C0C481" w14:textId="77777777" w:rsidR="00695AB7" w:rsidRPr="005B1C35" w:rsidRDefault="00695AB7"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ANDROSTENEDIONA</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53F6687" w14:textId="77777777" w:rsidR="00695AB7" w:rsidRPr="005B1C35" w:rsidRDefault="00695AB7"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R$ 11,53</w:t>
            </w:r>
          </w:p>
        </w:tc>
        <w:tc>
          <w:tcPr>
            <w:tcW w:w="2267" w:type="dxa"/>
            <w:tcBorders>
              <w:top w:val="single" w:sz="4" w:space="0" w:color="auto"/>
              <w:left w:val="single" w:sz="4" w:space="0" w:color="auto"/>
              <w:bottom w:val="single" w:sz="4" w:space="0" w:color="auto"/>
              <w:right w:val="single" w:sz="4" w:space="0" w:color="auto"/>
            </w:tcBorders>
            <w:vAlign w:val="bottom"/>
          </w:tcPr>
          <w:p w14:paraId="6C4CFE77" w14:textId="77777777" w:rsidR="00695AB7" w:rsidRPr="005B1C35" w:rsidRDefault="00695AB7"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202060110</w:t>
            </w:r>
          </w:p>
        </w:tc>
      </w:tr>
      <w:tr w:rsidR="00695AB7" w:rsidRPr="005B1C35" w14:paraId="6BDC33B3"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816C374" w14:textId="77777777" w:rsidR="00695AB7" w:rsidRPr="005B1C35" w:rsidRDefault="00695AB7"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ANFETAMINA</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C553778" w14:textId="77777777" w:rsidR="00695AB7" w:rsidRPr="005B1C35" w:rsidRDefault="00695AB7"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R$ 10,00</w:t>
            </w:r>
          </w:p>
        </w:tc>
        <w:tc>
          <w:tcPr>
            <w:tcW w:w="2267" w:type="dxa"/>
            <w:tcBorders>
              <w:top w:val="single" w:sz="4" w:space="0" w:color="auto"/>
              <w:left w:val="single" w:sz="4" w:space="0" w:color="auto"/>
              <w:bottom w:val="single" w:sz="4" w:space="0" w:color="auto"/>
              <w:right w:val="single" w:sz="4" w:space="0" w:color="auto"/>
            </w:tcBorders>
            <w:vAlign w:val="bottom"/>
          </w:tcPr>
          <w:p w14:paraId="7C3DD9DF" w14:textId="77777777" w:rsidR="00695AB7" w:rsidRPr="005B1C35" w:rsidRDefault="00695AB7"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202070107</w:t>
            </w:r>
          </w:p>
        </w:tc>
      </w:tr>
      <w:tr w:rsidR="00695AB7" w:rsidRPr="005B1C35" w14:paraId="32B7A7BE"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9B8453F" w14:textId="77777777" w:rsidR="00695AB7" w:rsidRPr="005B1C35" w:rsidRDefault="00695AB7"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ANTI BRUCELOSE, SORO</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D457F65" w14:textId="77777777" w:rsidR="00695AB7" w:rsidRPr="005B1C35" w:rsidRDefault="00695AB7"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R$ 3,70</w:t>
            </w:r>
          </w:p>
        </w:tc>
        <w:tc>
          <w:tcPr>
            <w:tcW w:w="2267" w:type="dxa"/>
            <w:tcBorders>
              <w:top w:val="single" w:sz="4" w:space="0" w:color="auto"/>
              <w:left w:val="single" w:sz="4" w:space="0" w:color="auto"/>
              <w:bottom w:val="single" w:sz="4" w:space="0" w:color="auto"/>
              <w:right w:val="single" w:sz="4" w:space="0" w:color="auto"/>
            </w:tcBorders>
            <w:vAlign w:val="bottom"/>
          </w:tcPr>
          <w:p w14:paraId="5E3502C2" w14:textId="77777777" w:rsidR="00695AB7" w:rsidRPr="005B1C35" w:rsidRDefault="00695AB7"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202030407</w:t>
            </w:r>
          </w:p>
        </w:tc>
      </w:tr>
      <w:tr w:rsidR="00695AB7" w:rsidRPr="005B1C35" w14:paraId="74BDA9D6"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AAAE0A4" w14:textId="77777777" w:rsidR="00695AB7" w:rsidRPr="005B1C35" w:rsidRDefault="00695AB7"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ANTI CARDIOLIP IGG</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878CB66" w14:textId="77777777" w:rsidR="00695AB7" w:rsidRPr="005B1C35" w:rsidRDefault="00695AB7"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R$ 10,00</w:t>
            </w:r>
          </w:p>
        </w:tc>
        <w:tc>
          <w:tcPr>
            <w:tcW w:w="2267" w:type="dxa"/>
            <w:tcBorders>
              <w:top w:val="single" w:sz="4" w:space="0" w:color="auto"/>
              <w:left w:val="single" w:sz="4" w:space="0" w:color="auto"/>
              <w:bottom w:val="single" w:sz="4" w:space="0" w:color="auto"/>
              <w:right w:val="single" w:sz="4" w:space="0" w:color="auto"/>
            </w:tcBorders>
            <w:vAlign w:val="bottom"/>
          </w:tcPr>
          <w:p w14:paraId="6D1FB708" w14:textId="77777777" w:rsidR="00695AB7" w:rsidRPr="005B1C35" w:rsidRDefault="00695AB7"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202030253</w:t>
            </w:r>
          </w:p>
        </w:tc>
      </w:tr>
      <w:tr w:rsidR="00695AB7" w:rsidRPr="005B1C35" w14:paraId="2CCBCDF9"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29615E" w14:textId="77777777" w:rsidR="00695AB7" w:rsidRPr="005B1C35" w:rsidRDefault="00695AB7"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ANTI CARDIOLIP IGM</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D8918E7" w14:textId="77777777" w:rsidR="00695AB7" w:rsidRPr="005B1C35" w:rsidRDefault="00695AB7"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R$ 10,00</w:t>
            </w:r>
          </w:p>
        </w:tc>
        <w:tc>
          <w:tcPr>
            <w:tcW w:w="2267" w:type="dxa"/>
            <w:tcBorders>
              <w:top w:val="single" w:sz="4" w:space="0" w:color="auto"/>
              <w:left w:val="single" w:sz="4" w:space="0" w:color="auto"/>
              <w:bottom w:val="single" w:sz="4" w:space="0" w:color="auto"/>
              <w:right w:val="single" w:sz="4" w:space="0" w:color="auto"/>
            </w:tcBorders>
            <w:vAlign w:val="bottom"/>
          </w:tcPr>
          <w:p w14:paraId="3F8D5A3E" w14:textId="77777777" w:rsidR="00695AB7" w:rsidRPr="005B1C35" w:rsidRDefault="00695AB7"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202030261</w:t>
            </w:r>
          </w:p>
        </w:tc>
      </w:tr>
      <w:tr w:rsidR="00695AB7" w:rsidRPr="005B1C35" w14:paraId="01BF824D"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1A98DF2" w14:textId="77777777" w:rsidR="00695AB7" w:rsidRPr="005B1C35" w:rsidRDefault="00695AB7"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ANTI CELULA PARIETAL</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0B73125" w14:textId="77777777" w:rsidR="00695AB7" w:rsidRPr="005B1C35" w:rsidRDefault="00695AB7"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R$ 17,16</w:t>
            </w:r>
          </w:p>
        </w:tc>
        <w:tc>
          <w:tcPr>
            <w:tcW w:w="2267" w:type="dxa"/>
            <w:tcBorders>
              <w:top w:val="single" w:sz="4" w:space="0" w:color="auto"/>
              <w:left w:val="single" w:sz="4" w:space="0" w:color="auto"/>
              <w:bottom w:val="single" w:sz="4" w:space="0" w:color="auto"/>
              <w:right w:val="single" w:sz="4" w:space="0" w:color="auto"/>
            </w:tcBorders>
            <w:vAlign w:val="bottom"/>
          </w:tcPr>
          <w:p w14:paraId="0EE4FCB6" w14:textId="77777777" w:rsidR="00695AB7" w:rsidRPr="005B1C35" w:rsidRDefault="00695AB7"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202030601</w:t>
            </w:r>
          </w:p>
        </w:tc>
      </w:tr>
      <w:tr w:rsidR="00695AB7" w:rsidRPr="005B1C35" w14:paraId="75801303"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AF67B16" w14:textId="77777777" w:rsidR="00695AB7" w:rsidRPr="005B1C35" w:rsidRDefault="00695AB7"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ANTI CISTICERC. IGG</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CDCB22E" w14:textId="77777777" w:rsidR="00695AB7" w:rsidRPr="005B1C35" w:rsidRDefault="00695AB7"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R$ 5,83</w:t>
            </w:r>
          </w:p>
        </w:tc>
        <w:tc>
          <w:tcPr>
            <w:tcW w:w="2267" w:type="dxa"/>
            <w:tcBorders>
              <w:top w:val="single" w:sz="4" w:space="0" w:color="auto"/>
              <w:left w:val="single" w:sz="4" w:space="0" w:color="auto"/>
              <w:bottom w:val="single" w:sz="4" w:space="0" w:color="auto"/>
              <w:right w:val="single" w:sz="4" w:space="0" w:color="auto"/>
            </w:tcBorders>
            <w:vAlign w:val="bottom"/>
          </w:tcPr>
          <w:p w14:paraId="49AC63DE" w14:textId="77777777" w:rsidR="00695AB7" w:rsidRPr="005B1C35" w:rsidRDefault="00695AB7"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202030415</w:t>
            </w:r>
          </w:p>
        </w:tc>
      </w:tr>
      <w:tr w:rsidR="00695AB7" w:rsidRPr="005B1C35" w14:paraId="5035CB76"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665259" w14:textId="77777777" w:rsidR="00695AB7" w:rsidRPr="005B1C35" w:rsidRDefault="00695AB7"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ANTI CITOMEG IGG</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9720EB3" w14:textId="77777777" w:rsidR="00695AB7" w:rsidRPr="005B1C35" w:rsidRDefault="00695AB7"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R$ 11,00</w:t>
            </w:r>
          </w:p>
        </w:tc>
        <w:tc>
          <w:tcPr>
            <w:tcW w:w="2267" w:type="dxa"/>
            <w:tcBorders>
              <w:top w:val="single" w:sz="4" w:space="0" w:color="auto"/>
              <w:left w:val="single" w:sz="4" w:space="0" w:color="auto"/>
              <w:bottom w:val="single" w:sz="4" w:space="0" w:color="auto"/>
              <w:right w:val="single" w:sz="4" w:space="0" w:color="auto"/>
            </w:tcBorders>
            <w:vAlign w:val="bottom"/>
          </w:tcPr>
          <w:p w14:paraId="57AAD838" w14:textId="77777777" w:rsidR="00695AB7" w:rsidRPr="005B1C35" w:rsidRDefault="00695AB7"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202030741</w:t>
            </w:r>
          </w:p>
        </w:tc>
      </w:tr>
      <w:tr w:rsidR="00695AB7" w:rsidRPr="005B1C35" w14:paraId="5849E0DD"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ACB5605" w14:textId="77777777" w:rsidR="00695AB7" w:rsidRPr="005B1C35" w:rsidRDefault="00695AB7"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ANTI CITOMEG IGM</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5AFC3BA" w14:textId="77777777" w:rsidR="00695AB7" w:rsidRPr="005B1C35" w:rsidRDefault="00695AB7"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R$ 11,61</w:t>
            </w:r>
          </w:p>
        </w:tc>
        <w:tc>
          <w:tcPr>
            <w:tcW w:w="2267" w:type="dxa"/>
            <w:tcBorders>
              <w:top w:val="single" w:sz="4" w:space="0" w:color="auto"/>
              <w:left w:val="single" w:sz="4" w:space="0" w:color="auto"/>
              <w:bottom w:val="single" w:sz="4" w:space="0" w:color="auto"/>
              <w:right w:val="single" w:sz="4" w:space="0" w:color="auto"/>
            </w:tcBorders>
            <w:vAlign w:val="bottom"/>
          </w:tcPr>
          <w:p w14:paraId="62F47C1A" w14:textId="77777777" w:rsidR="00695AB7" w:rsidRPr="005B1C35" w:rsidRDefault="00695AB7"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202030857</w:t>
            </w:r>
          </w:p>
        </w:tc>
      </w:tr>
      <w:tr w:rsidR="00695AB7" w:rsidRPr="005B1C35" w14:paraId="3FEFEE91"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5445BF3" w14:textId="77777777" w:rsidR="00695AB7" w:rsidRPr="005B1C35" w:rsidRDefault="00695AB7"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ANTI DNA</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A882EB3" w14:textId="77777777" w:rsidR="00695AB7" w:rsidRPr="005B1C35" w:rsidRDefault="00695AB7"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R$ 8,87</w:t>
            </w:r>
          </w:p>
        </w:tc>
        <w:tc>
          <w:tcPr>
            <w:tcW w:w="2267" w:type="dxa"/>
            <w:tcBorders>
              <w:top w:val="single" w:sz="4" w:space="0" w:color="auto"/>
              <w:left w:val="single" w:sz="4" w:space="0" w:color="auto"/>
              <w:bottom w:val="single" w:sz="4" w:space="0" w:color="auto"/>
              <w:right w:val="single" w:sz="4" w:space="0" w:color="auto"/>
            </w:tcBorders>
            <w:vAlign w:val="bottom"/>
          </w:tcPr>
          <w:p w14:paraId="6574766C" w14:textId="77777777" w:rsidR="00695AB7" w:rsidRPr="005B1C35" w:rsidRDefault="00695AB7"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202030270</w:t>
            </w:r>
          </w:p>
        </w:tc>
      </w:tr>
      <w:tr w:rsidR="00695AB7" w:rsidRPr="005B1C35" w14:paraId="23DF9AFC"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2A008A4" w14:textId="77777777" w:rsidR="00695AB7" w:rsidRPr="005B1C35" w:rsidRDefault="00695AB7"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ANTI HBC IGG</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0785EDD" w14:textId="77777777" w:rsidR="00695AB7" w:rsidRPr="005B1C35" w:rsidRDefault="00695AB7"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R$ 18,55</w:t>
            </w:r>
          </w:p>
        </w:tc>
        <w:tc>
          <w:tcPr>
            <w:tcW w:w="2267" w:type="dxa"/>
            <w:tcBorders>
              <w:top w:val="single" w:sz="4" w:space="0" w:color="auto"/>
              <w:left w:val="single" w:sz="4" w:space="0" w:color="auto"/>
              <w:bottom w:val="single" w:sz="4" w:space="0" w:color="auto"/>
              <w:right w:val="single" w:sz="4" w:space="0" w:color="auto"/>
            </w:tcBorders>
            <w:vAlign w:val="bottom"/>
          </w:tcPr>
          <w:p w14:paraId="24DBEB53" w14:textId="77777777" w:rsidR="00695AB7" w:rsidRPr="005B1C35" w:rsidRDefault="00695AB7"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202030784</w:t>
            </w:r>
          </w:p>
        </w:tc>
      </w:tr>
      <w:tr w:rsidR="00695AB7" w:rsidRPr="005B1C35" w14:paraId="386ECD41"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4496DA1" w14:textId="77777777" w:rsidR="00695AB7" w:rsidRPr="005B1C35" w:rsidRDefault="00695AB7"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lastRenderedPageBreak/>
              <w:t>ANTI HBC IGM</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FFFA4E6" w14:textId="77777777" w:rsidR="00695AB7" w:rsidRPr="005B1C35" w:rsidRDefault="00695AB7"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R$ 18,55</w:t>
            </w:r>
          </w:p>
        </w:tc>
        <w:tc>
          <w:tcPr>
            <w:tcW w:w="2267" w:type="dxa"/>
            <w:tcBorders>
              <w:top w:val="single" w:sz="4" w:space="0" w:color="auto"/>
              <w:left w:val="single" w:sz="4" w:space="0" w:color="auto"/>
              <w:bottom w:val="single" w:sz="4" w:space="0" w:color="auto"/>
              <w:right w:val="single" w:sz="4" w:space="0" w:color="auto"/>
            </w:tcBorders>
            <w:vAlign w:val="bottom"/>
          </w:tcPr>
          <w:p w14:paraId="2D65E0D3" w14:textId="77777777" w:rsidR="00695AB7" w:rsidRPr="005B1C35" w:rsidRDefault="00695AB7"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202030890</w:t>
            </w:r>
          </w:p>
        </w:tc>
      </w:tr>
      <w:tr w:rsidR="00695AB7" w:rsidRPr="005B1C35" w14:paraId="086F8E38"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DC4FED9" w14:textId="77777777" w:rsidR="00695AB7" w:rsidRPr="005B1C35" w:rsidRDefault="00695AB7"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ANTI HBE</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9718234" w14:textId="77777777" w:rsidR="00695AB7" w:rsidRPr="005B1C35" w:rsidRDefault="00695AB7"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R$ 18,55</w:t>
            </w:r>
          </w:p>
        </w:tc>
        <w:tc>
          <w:tcPr>
            <w:tcW w:w="2267" w:type="dxa"/>
            <w:tcBorders>
              <w:top w:val="single" w:sz="4" w:space="0" w:color="auto"/>
              <w:left w:val="single" w:sz="4" w:space="0" w:color="auto"/>
              <w:bottom w:val="single" w:sz="4" w:space="0" w:color="auto"/>
              <w:right w:val="single" w:sz="4" w:space="0" w:color="auto"/>
            </w:tcBorders>
            <w:vAlign w:val="bottom"/>
          </w:tcPr>
          <w:p w14:paraId="729CE7A5" w14:textId="77777777" w:rsidR="00695AB7" w:rsidRPr="005B1C35" w:rsidRDefault="00695AB7"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202030644</w:t>
            </w:r>
          </w:p>
        </w:tc>
      </w:tr>
      <w:tr w:rsidR="00695AB7" w:rsidRPr="005B1C35" w14:paraId="3516E633"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AAFB5C3" w14:textId="77777777" w:rsidR="00695AB7" w:rsidRPr="005B1C35" w:rsidRDefault="00695AB7"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ANTI HBS</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1DCD542" w14:textId="77777777" w:rsidR="00695AB7" w:rsidRPr="005B1C35" w:rsidRDefault="00695AB7"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R$ 18,55</w:t>
            </w:r>
          </w:p>
        </w:tc>
        <w:tc>
          <w:tcPr>
            <w:tcW w:w="2267" w:type="dxa"/>
            <w:tcBorders>
              <w:top w:val="single" w:sz="4" w:space="0" w:color="auto"/>
              <w:left w:val="single" w:sz="4" w:space="0" w:color="auto"/>
              <w:bottom w:val="single" w:sz="4" w:space="0" w:color="auto"/>
              <w:right w:val="single" w:sz="4" w:space="0" w:color="auto"/>
            </w:tcBorders>
            <w:vAlign w:val="bottom"/>
          </w:tcPr>
          <w:p w14:paraId="0FEDE92C" w14:textId="77777777" w:rsidR="00695AB7" w:rsidRPr="005B1C35" w:rsidRDefault="00695AB7"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202030636</w:t>
            </w:r>
          </w:p>
        </w:tc>
      </w:tr>
      <w:tr w:rsidR="00695AB7" w:rsidRPr="005B1C35" w14:paraId="74FF05BA"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A89F942" w14:textId="77777777" w:rsidR="00695AB7" w:rsidRPr="005B1C35" w:rsidRDefault="00695AB7"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ANTI HCV</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A2C44CD" w14:textId="77777777" w:rsidR="00695AB7" w:rsidRPr="005B1C35" w:rsidRDefault="00695AB7"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R$ 18,55</w:t>
            </w:r>
          </w:p>
        </w:tc>
        <w:tc>
          <w:tcPr>
            <w:tcW w:w="2267" w:type="dxa"/>
            <w:tcBorders>
              <w:top w:val="single" w:sz="4" w:space="0" w:color="auto"/>
              <w:left w:val="single" w:sz="4" w:space="0" w:color="auto"/>
              <w:bottom w:val="single" w:sz="4" w:space="0" w:color="auto"/>
              <w:right w:val="single" w:sz="4" w:space="0" w:color="auto"/>
            </w:tcBorders>
            <w:vAlign w:val="bottom"/>
          </w:tcPr>
          <w:p w14:paraId="7F582E8E" w14:textId="77777777" w:rsidR="00695AB7" w:rsidRPr="005B1C35" w:rsidRDefault="00695AB7"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202030679</w:t>
            </w:r>
          </w:p>
        </w:tc>
      </w:tr>
      <w:tr w:rsidR="00695AB7" w:rsidRPr="005B1C35" w14:paraId="7B0C8DB0"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68BB26B" w14:textId="77777777" w:rsidR="00695AB7" w:rsidRPr="005B1C35" w:rsidRDefault="00695AB7"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ANTI HDV</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848AAD4" w14:textId="77777777" w:rsidR="00695AB7" w:rsidRPr="005B1C35" w:rsidRDefault="00695AB7"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R$ 18,55</w:t>
            </w:r>
          </w:p>
        </w:tc>
        <w:tc>
          <w:tcPr>
            <w:tcW w:w="2267" w:type="dxa"/>
            <w:tcBorders>
              <w:top w:val="single" w:sz="4" w:space="0" w:color="auto"/>
              <w:left w:val="single" w:sz="4" w:space="0" w:color="auto"/>
              <w:bottom w:val="single" w:sz="4" w:space="0" w:color="auto"/>
              <w:right w:val="single" w:sz="4" w:space="0" w:color="auto"/>
            </w:tcBorders>
            <w:vAlign w:val="bottom"/>
          </w:tcPr>
          <w:p w14:paraId="46CE7FE0" w14:textId="77777777" w:rsidR="00695AB7" w:rsidRPr="005B1C35" w:rsidRDefault="00695AB7"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202030687</w:t>
            </w:r>
          </w:p>
        </w:tc>
      </w:tr>
      <w:tr w:rsidR="00695AB7" w:rsidRPr="005B1C35" w14:paraId="6D0D10E8"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A4868F" w14:textId="77777777" w:rsidR="00695AB7" w:rsidRPr="005B1C35" w:rsidRDefault="00695AB7"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ANTI HELIC. PYLO IGG</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1CAEBE5" w14:textId="77777777" w:rsidR="00695AB7" w:rsidRPr="005B1C35" w:rsidRDefault="00695AB7"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R$ 17,16</w:t>
            </w:r>
          </w:p>
        </w:tc>
        <w:tc>
          <w:tcPr>
            <w:tcW w:w="2267" w:type="dxa"/>
            <w:tcBorders>
              <w:top w:val="single" w:sz="4" w:space="0" w:color="auto"/>
              <w:left w:val="single" w:sz="4" w:space="0" w:color="auto"/>
              <w:bottom w:val="single" w:sz="4" w:space="0" w:color="auto"/>
              <w:right w:val="single" w:sz="4" w:space="0" w:color="auto"/>
            </w:tcBorders>
            <w:vAlign w:val="bottom"/>
          </w:tcPr>
          <w:p w14:paraId="40C8A920" w14:textId="77777777" w:rsidR="00695AB7" w:rsidRPr="005B1C35" w:rsidRDefault="00695AB7"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202030288</w:t>
            </w:r>
          </w:p>
        </w:tc>
      </w:tr>
      <w:tr w:rsidR="00695AB7" w:rsidRPr="005B1C35" w14:paraId="53981495"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94E7DC8" w14:textId="77777777" w:rsidR="00695AB7" w:rsidRPr="005B1C35" w:rsidRDefault="00695AB7"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ANTI HELIC. PYLO IGM</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33C31E8" w14:textId="77777777" w:rsidR="00695AB7" w:rsidRPr="005B1C35" w:rsidRDefault="00695AB7"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R$ 17,16</w:t>
            </w:r>
          </w:p>
        </w:tc>
        <w:tc>
          <w:tcPr>
            <w:tcW w:w="2267" w:type="dxa"/>
            <w:tcBorders>
              <w:top w:val="single" w:sz="4" w:space="0" w:color="auto"/>
              <w:left w:val="single" w:sz="4" w:space="0" w:color="auto"/>
              <w:bottom w:val="single" w:sz="4" w:space="0" w:color="auto"/>
              <w:right w:val="single" w:sz="4" w:space="0" w:color="auto"/>
            </w:tcBorders>
            <w:vAlign w:val="bottom"/>
          </w:tcPr>
          <w:p w14:paraId="7753595C" w14:textId="77777777" w:rsidR="00695AB7" w:rsidRPr="005B1C35" w:rsidRDefault="00695AB7"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202030288</w:t>
            </w:r>
          </w:p>
        </w:tc>
      </w:tr>
      <w:tr w:rsidR="00695AB7" w:rsidRPr="005B1C35" w14:paraId="42F34415"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C5A8334" w14:textId="77777777" w:rsidR="00695AB7" w:rsidRPr="005B1C35" w:rsidRDefault="00695AB7"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ANTI HERPES 1E2  IGG</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7682B06" w14:textId="77777777" w:rsidR="00695AB7" w:rsidRPr="005B1C35" w:rsidRDefault="00695AB7"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R$ 17,16</w:t>
            </w:r>
          </w:p>
        </w:tc>
        <w:tc>
          <w:tcPr>
            <w:tcW w:w="2267" w:type="dxa"/>
            <w:tcBorders>
              <w:top w:val="single" w:sz="4" w:space="0" w:color="auto"/>
              <w:left w:val="single" w:sz="4" w:space="0" w:color="auto"/>
              <w:bottom w:val="single" w:sz="4" w:space="0" w:color="auto"/>
              <w:right w:val="single" w:sz="4" w:space="0" w:color="auto"/>
            </w:tcBorders>
            <w:vAlign w:val="bottom"/>
          </w:tcPr>
          <w:p w14:paraId="42474372" w14:textId="77777777" w:rsidR="00695AB7" w:rsidRPr="005B1C35" w:rsidRDefault="00695AB7"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202030849</w:t>
            </w:r>
          </w:p>
        </w:tc>
      </w:tr>
      <w:tr w:rsidR="00695AB7" w:rsidRPr="005B1C35" w14:paraId="6A9C6B10"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987A10A" w14:textId="77777777" w:rsidR="00695AB7" w:rsidRPr="005B1C35" w:rsidRDefault="00695AB7"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ANTI HERPES 1E2  IGM</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339B415" w14:textId="77777777" w:rsidR="00695AB7" w:rsidRPr="005B1C35" w:rsidRDefault="00695AB7"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R$ 17,16</w:t>
            </w:r>
          </w:p>
        </w:tc>
        <w:tc>
          <w:tcPr>
            <w:tcW w:w="2267" w:type="dxa"/>
            <w:tcBorders>
              <w:top w:val="single" w:sz="4" w:space="0" w:color="auto"/>
              <w:left w:val="single" w:sz="4" w:space="0" w:color="auto"/>
              <w:bottom w:val="single" w:sz="4" w:space="0" w:color="auto"/>
              <w:right w:val="single" w:sz="4" w:space="0" w:color="auto"/>
            </w:tcBorders>
            <w:vAlign w:val="bottom"/>
          </w:tcPr>
          <w:p w14:paraId="47BE4CFD" w14:textId="77777777" w:rsidR="00695AB7" w:rsidRPr="005B1C35" w:rsidRDefault="00695AB7"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202030954</w:t>
            </w:r>
          </w:p>
        </w:tc>
      </w:tr>
      <w:tr w:rsidR="00695AB7" w:rsidRPr="005B1C35" w14:paraId="5563C32A"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DC426E6" w14:textId="77777777" w:rsidR="00695AB7" w:rsidRPr="005B1C35" w:rsidRDefault="00695AB7"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ANTI HIV 1 E 2</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914F01D" w14:textId="77777777" w:rsidR="00695AB7" w:rsidRPr="005B1C35" w:rsidRDefault="00695AB7"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R$ 10,00</w:t>
            </w:r>
          </w:p>
        </w:tc>
        <w:tc>
          <w:tcPr>
            <w:tcW w:w="2267" w:type="dxa"/>
            <w:tcBorders>
              <w:top w:val="single" w:sz="4" w:space="0" w:color="auto"/>
              <w:left w:val="single" w:sz="4" w:space="0" w:color="auto"/>
              <w:bottom w:val="single" w:sz="4" w:space="0" w:color="auto"/>
              <w:right w:val="single" w:sz="4" w:space="0" w:color="auto"/>
            </w:tcBorders>
            <w:vAlign w:val="bottom"/>
          </w:tcPr>
          <w:p w14:paraId="734C68F7" w14:textId="77777777" w:rsidR="00695AB7" w:rsidRPr="005B1C35" w:rsidRDefault="00695AB7"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202030300</w:t>
            </w:r>
          </w:p>
        </w:tc>
      </w:tr>
      <w:tr w:rsidR="00695AB7" w:rsidRPr="005B1C35" w14:paraId="5A56E7DE"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F4310C6" w14:textId="77777777" w:rsidR="00695AB7" w:rsidRPr="005B1C35" w:rsidRDefault="00695AB7"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ANTI HIV WESTERN BLO</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AE7790F" w14:textId="77777777" w:rsidR="00695AB7" w:rsidRPr="005B1C35" w:rsidRDefault="00695AB7"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R$ 85,00</w:t>
            </w:r>
          </w:p>
        </w:tc>
        <w:tc>
          <w:tcPr>
            <w:tcW w:w="2267" w:type="dxa"/>
            <w:tcBorders>
              <w:top w:val="single" w:sz="4" w:space="0" w:color="auto"/>
              <w:left w:val="single" w:sz="4" w:space="0" w:color="auto"/>
              <w:bottom w:val="single" w:sz="4" w:space="0" w:color="auto"/>
              <w:right w:val="single" w:sz="4" w:space="0" w:color="auto"/>
            </w:tcBorders>
            <w:vAlign w:val="bottom"/>
          </w:tcPr>
          <w:p w14:paraId="1D1C1B7A" w14:textId="77777777" w:rsidR="00695AB7" w:rsidRPr="005B1C35" w:rsidRDefault="00695AB7"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202030296</w:t>
            </w:r>
          </w:p>
        </w:tc>
      </w:tr>
      <w:tr w:rsidR="00695AB7" w:rsidRPr="005B1C35" w14:paraId="380E5E6A"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30A139A" w14:textId="77777777" w:rsidR="00695AB7" w:rsidRPr="005B1C35" w:rsidRDefault="00695AB7"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ANTI HTLV 1 E 2</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49EE0A0" w14:textId="77777777" w:rsidR="00695AB7" w:rsidRPr="005B1C35" w:rsidRDefault="00695AB7"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R$ 18,55</w:t>
            </w:r>
          </w:p>
        </w:tc>
        <w:tc>
          <w:tcPr>
            <w:tcW w:w="2267" w:type="dxa"/>
            <w:tcBorders>
              <w:top w:val="single" w:sz="4" w:space="0" w:color="auto"/>
              <w:left w:val="single" w:sz="4" w:space="0" w:color="auto"/>
              <w:bottom w:val="single" w:sz="4" w:space="0" w:color="auto"/>
              <w:right w:val="single" w:sz="4" w:space="0" w:color="auto"/>
            </w:tcBorders>
            <w:vAlign w:val="bottom"/>
          </w:tcPr>
          <w:p w14:paraId="1E1C2043" w14:textId="77777777" w:rsidR="00695AB7" w:rsidRPr="005B1C35" w:rsidRDefault="00695AB7"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202030318</w:t>
            </w:r>
          </w:p>
        </w:tc>
      </w:tr>
      <w:tr w:rsidR="00695AB7" w:rsidRPr="005B1C35" w14:paraId="1B74B848"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A48EB91" w14:textId="77777777" w:rsidR="00695AB7" w:rsidRPr="005B1C35" w:rsidRDefault="00695AB7"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ANTI HVA IGG</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A81D218" w14:textId="77777777" w:rsidR="00695AB7" w:rsidRPr="005B1C35" w:rsidRDefault="00695AB7"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R$ 18,55</w:t>
            </w:r>
          </w:p>
        </w:tc>
        <w:tc>
          <w:tcPr>
            <w:tcW w:w="2267" w:type="dxa"/>
            <w:tcBorders>
              <w:top w:val="single" w:sz="4" w:space="0" w:color="auto"/>
              <w:left w:val="single" w:sz="4" w:space="0" w:color="auto"/>
              <w:bottom w:val="single" w:sz="4" w:space="0" w:color="auto"/>
              <w:right w:val="single" w:sz="4" w:space="0" w:color="auto"/>
            </w:tcBorders>
            <w:vAlign w:val="bottom"/>
          </w:tcPr>
          <w:p w14:paraId="6165DA4D" w14:textId="77777777" w:rsidR="00695AB7" w:rsidRPr="005B1C35" w:rsidRDefault="00695AB7"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202030806</w:t>
            </w:r>
          </w:p>
        </w:tc>
      </w:tr>
      <w:tr w:rsidR="00695AB7" w:rsidRPr="005B1C35" w14:paraId="7DCC4B3F"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7CE62BE" w14:textId="77777777" w:rsidR="00695AB7" w:rsidRPr="005B1C35" w:rsidRDefault="00695AB7"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ANTI HVA IGM</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3AF02E3" w14:textId="77777777" w:rsidR="00695AB7" w:rsidRPr="005B1C35" w:rsidRDefault="00695AB7"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R$ 18,55</w:t>
            </w:r>
          </w:p>
        </w:tc>
        <w:tc>
          <w:tcPr>
            <w:tcW w:w="2267" w:type="dxa"/>
            <w:tcBorders>
              <w:top w:val="single" w:sz="4" w:space="0" w:color="auto"/>
              <w:left w:val="single" w:sz="4" w:space="0" w:color="auto"/>
              <w:bottom w:val="single" w:sz="4" w:space="0" w:color="auto"/>
              <w:right w:val="single" w:sz="4" w:space="0" w:color="auto"/>
            </w:tcBorders>
            <w:vAlign w:val="bottom"/>
          </w:tcPr>
          <w:p w14:paraId="1C0EC5F0" w14:textId="77777777" w:rsidR="00695AB7" w:rsidRPr="005B1C35" w:rsidRDefault="00695AB7"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202030911</w:t>
            </w:r>
          </w:p>
        </w:tc>
      </w:tr>
      <w:tr w:rsidR="00695AB7" w:rsidRPr="005B1C35" w14:paraId="798E3B04"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16F9F88" w14:textId="77777777" w:rsidR="00695AB7" w:rsidRPr="005B1C35" w:rsidRDefault="00695AB7"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ANTI INSULINA</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247F0C2" w14:textId="77777777" w:rsidR="00695AB7" w:rsidRPr="005B1C35" w:rsidRDefault="00695AB7"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R$ 17,16</w:t>
            </w:r>
          </w:p>
        </w:tc>
        <w:tc>
          <w:tcPr>
            <w:tcW w:w="2267" w:type="dxa"/>
            <w:tcBorders>
              <w:top w:val="single" w:sz="4" w:space="0" w:color="auto"/>
              <w:left w:val="single" w:sz="4" w:space="0" w:color="auto"/>
              <w:bottom w:val="single" w:sz="4" w:space="0" w:color="auto"/>
              <w:right w:val="single" w:sz="4" w:space="0" w:color="auto"/>
            </w:tcBorders>
            <w:vAlign w:val="bottom"/>
          </w:tcPr>
          <w:p w14:paraId="2CEC1FD7" w14:textId="77777777" w:rsidR="00695AB7" w:rsidRPr="005B1C35" w:rsidRDefault="00695AB7"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202030520</w:t>
            </w:r>
          </w:p>
        </w:tc>
      </w:tr>
      <w:tr w:rsidR="00695AB7" w:rsidRPr="005B1C35" w14:paraId="7391F098"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07B0655" w14:textId="77777777" w:rsidR="00695AB7" w:rsidRPr="005B1C35" w:rsidRDefault="00695AB7"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ANTI MICROSSOMAL</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AAECAB6" w14:textId="77777777" w:rsidR="00695AB7" w:rsidRPr="005B1C35" w:rsidRDefault="00695AB7"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R$ 17,16</w:t>
            </w:r>
          </w:p>
        </w:tc>
        <w:tc>
          <w:tcPr>
            <w:tcW w:w="2267" w:type="dxa"/>
            <w:tcBorders>
              <w:top w:val="single" w:sz="4" w:space="0" w:color="auto"/>
              <w:left w:val="single" w:sz="4" w:space="0" w:color="auto"/>
              <w:bottom w:val="single" w:sz="4" w:space="0" w:color="auto"/>
              <w:right w:val="single" w:sz="4" w:space="0" w:color="auto"/>
            </w:tcBorders>
            <w:vAlign w:val="bottom"/>
          </w:tcPr>
          <w:p w14:paraId="4EA38E2B" w14:textId="77777777" w:rsidR="00695AB7" w:rsidRPr="005B1C35" w:rsidRDefault="00695AB7"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202030555</w:t>
            </w:r>
          </w:p>
        </w:tc>
      </w:tr>
      <w:tr w:rsidR="00695AB7" w:rsidRPr="005B1C35" w14:paraId="60CDCA92"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0C7E36A" w14:textId="77777777" w:rsidR="00695AB7" w:rsidRPr="005B1C35" w:rsidRDefault="00695AB7"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ANTI MITOCONDRIA</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F6C3E70" w14:textId="77777777" w:rsidR="00695AB7" w:rsidRPr="005B1C35" w:rsidRDefault="00695AB7"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R$ 17,16</w:t>
            </w:r>
          </w:p>
        </w:tc>
        <w:tc>
          <w:tcPr>
            <w:tcW w:w="2267" w:type="dxa"/>
            <w:tcBorders>
              <w:top w:val="single" w:sz="4" w:space="0" w:color="auto"/>
              <w:left w:val="single" w:sz="4" w:space="0" w:color="auto"/>
              <w:bottom w:val="single" w:sz="4" w:space="0" w:color="auto"/>
              <w:right w:val="single" w:sz="4" w:space="0" w:color="auto"/>
            </w:tcBorders>
            <w:vAlign w:val="bottom"/>
          </w:tcPr>
          <w:p w14:paraId="06A41BDE" w14:textId="77777777" w:rsidR="00695AB7" w:rsidRPr="005B1C35" w:rsidRDefault="00695AB7"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202030563</w:t>
            </w:r>
          </w:p>
        </w:tc>
      </w:tr>
      <w:tr w:rsidR="00695AB7" w:rsidRPr="005B1C35" w14:paraId="185872CD"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1E12259" w14:textId="77777777" w:rsidR="00695AB7" w:rsidRPr="005B1C35" w:rsidRDefault="00695AB7"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ANTI MUSCULO LISO</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4EF8BF8" w14:textId="77777777" w:rsidR="00695AB7" w:rsidRPr="005B1C35" w:rsidRDefault="00695AB7"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R$ 17,16</w:t>
            </w:r>
          </w:p>
        </w:tc>
        <w:tc>
          <w:tcPr>
            <w:tcW w:w="2267" w:type="dxa"/>
            <w:tcBorders>
              <w:top w:val="single" w:sz="4" w:space="0" w:color="auto"/>
              <w:left w:val="single" w:sz="4" w:space="0" w:color="auto"/>
              <w:bottom w:val="single" w:sz="4" w:space="0" w:color="auto"/>
              <w:right w:val="single" w:sz="4" w:space="0" w:color="auto"/>
            </w:tcBorders>
            <w:vAlign w:val="bottom"/>
          </w:tcPr>
          <w:p w14:paraId="34D9888E" w14:textId="77777777" w:rsidR="00695AB7" w:rsidRPr="005B1C35" w:rsidRDefault="00695AB7"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202030580</w:t>
            </w:r>
          </w:p>
        </w:tc>
      </w:tr>
      <w:tr w:rsidR="00695AB7" w:rsidRPr="005B1C35" w14:paraId="6A494A3F"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438D354" w14:textId="77777777" w:rsidR="00695AB7" w:rsidRPr="005B1C35" w:rsidRDefault="00695AB7"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ANTI RNP</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3100179" w14:textId="77777777" w:rsidR="00695AB7" w:rsidRPr="005B1C35" w:rsidRDefault="00695AB7"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R$ 17,16</w:t>
            </w:r>
          </w:p>
        </w:tc>
        <w:tc>
          <w:tcPr>
            <w:tcW w:w="2267" w:type="dxa"/>
            <w:tcBorders>
              <w:top w:val="single" w:sz="4" w:space="0" w:color="auto"/>
              <w:left w:val="single" w:sz="4" w:space="0" w:color="auto"/>
              <w:bottom w:val="single" w:sz="4" w:space="0" w:color="auto"/>
              <w:right w:val="single" w:sz="4" w:space="0" w:color="auto"/>
            </w:tcBorders>
            <w:vAlign w:val="bottom"/>
          </w:tcPr>
          <w:p w14:paraId="7815757E" w14:textId="77777777" w:rsidR="00695AB7" w:rsidRPr="005B1C35" w:rsidRDefault="00695AB7"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202030326</w:t>
            </w:r>
          </w:p>
        </w:tc>
      </w:tr>
      <w:tr w:rsidR="00695AB7" w:rsidRPr="005B1C35" w14:paraId="3147633C"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8B24D3F" w14:textId="77777777" w:rsidR="00695AB7" w:rsidRPr="005B1C35" w:rsidRDefault="00695AB7"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ANTI RUBEOLA AVIDEZ</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B4A351E" w14:textId="77777777" w:rsidR="00695AB7" w:rsidRPr="005B1C35" w:rsidRDefault="00695AB7"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R$ 17,16</w:t>
            </w:r>
          </w:p>
        </w:tc>
        <w:tc>
          <w:tcPr>
            <w:tcW w:w="2267" w:type="dxa"/>
            <w:tcBorders>
              <w:top w:val="single" w:sz="4" w:space="0" w:color="auto"/>
              <w:left w:val="single" w:sz="4" w:space="0" w:color="auto"/>
              <w:bottom w:val="single" w:sz="4" w:space="0" w:color="auto"/>
              <w:right w:val="single" w:sz="4" w:space="0" w:color="auto"/>
            </w:tcBorders>
            <w:vAlign w:val="bottom"/>
          </w:tcPr>
          <w:p w14:paraId="38E48176" w14:textId="77777777" w:rsidR="00695AB7" w:rsidRPr="005B1C35" w:rsidRDefault="00695AB7"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202030814</w:t>
            </w:r>
          </w:p>
        </w:tc>
      </w:tr>
      <w:tr w:rsidR="00695AB7" w:rsidRPr="005B1C35" w14:paraId="43EE675E"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AB6C6B2" w14:textId="77777777" w:rsidR="00695AB7" w:rsidRPr="005B1C35" w:rsidRDefault="00695AB7"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ANTI RUBEOLA IGG</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0F16298" w14:textId="77777777" w:rsidR="00695AB7" w:rsidRPr="005B1C35" w:rsidRDefault="00695AB7"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R$ 17,16</w:t>
            </w:r>
          </w:p>
        </w:tc>
        <w:tc>
          <w:tcPr>
            <w:tcW w:w="2267" w:type="dxa"/>
            <w:tcBorders>
              <w:top w:val="single" w:sz="4" w:space="0" w:color="auto"/>
              <w:left w:val="single" w:sz="4" w:space="0" w:color="auto"/>
              <w:bottom w:val="single" w:sz="4" w:space="0" w:color="auto"/>
              <w:right w:val="single" w:sz="4" w:space="0" w:color="auto"/>
            </w:tcBorders>
            <w:vAlign w:val="bottom"/>
          </w:tcPr>
          <w:p w14:paraId="77604971" w14:textId="77777777" w:rsidR="00695AB7" w:rsidRPr="005B1C35" w:rsidRDefault="00695AB7"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202030814</w:t>
            </w:r>
          </w:p>
        </w:tc>
      </w:tr>
      <w:tr w:rsidR="00695AB7" w:rsidRPr="005B1C35" w14:paraId="56A2FB80"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C00499B" w14:textId="77777777" w:rsidR="00695AB7" w:rsidRPr="005B1C35" w:rsidRDefault="00695AB7"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ANTI RUBEOLA IGM</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2148B96" w14:textId="77777777" w:rsidR="00695AB7" w:rsidRPr="005B1C35" w:rsidRDefault="00695AB7"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R$ 17,16</w:t>
            </w:r>
          </w:p>
        </w:tc>
        <w:tc>
          <w:tcPr>
            <w:tcW w:w="2267" w:type="dxa"/>
            <w:tcBorders>
              <w:top w:val="single" w:sz="4" w:space="0" w:color="auto"/>
              <w:left w:val="single" w:sz="4" w:space="0" w:color="auto"/>
              <w:bottom w:val="single" w:sz="4" w:space="0" w:color="auto"/>
              <w:right w:val="single" w:sz="4" w:space="0" w:color="auto"/>
            </w:tcBorders>
            <w:vAlign w:val="bottom"/>
          </w:tcPr>
          <w:p w14:paraId="093BCFE3" w14:textId="77777777" w:rsidR="00695AB7" w:rsidRPr="005B1C35" w:rsidRDefault="00695AB7"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202030920</w:t>
            </w:r>
          </w:p>
        </w:tc>
      </w:tr>
      <w:tr w:rsidR="00695AB7" w:rsidRPr="005B1C35" w14:paraId="0F570101"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59734A4" w14:textId="77777777" w:rsidR="00695AB7" w:rsidRPr="005B1C35" w:rsidRDefault="00695AB7"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ANTI SARAMPO IGG</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4CB5AEF" w14:textId="77777777" w:rsidR="00695AB7" w:rsidRPr="005B1C35" w:rsidRDefault="00695AB7"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R$ 9,25</w:t>
            </w:r>
          </w:p>
        </w:tc>
        <w:tc>
          <w:tcPr>
            <w:tcW w:w="2267" w:type="dxa"/>
            <w:tcBorders>
              <w:top w:val="single" w:sz="4" w:space="0" w:color="auto"/>
              <w:left w:val="single" w:sz="4" w:space="0" w:color="auto"/>
              <w:bottom w:val="single" w:sz="4" w:space="0" w:color="auto"/>
              <w:right w:val="single" w:sz="4" w:space="0" w:color="auto"/>
            </w:tcBorders>
            <w:vAlign w:val="bottom"/>
          </w:tcPr>
          <w:p w14:paraId="186C571F" w14:textId="77777777" w:rsidR="00695AB7" w:rsidRPr="005B1C35" w:rsidRDefault="00695AB7"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202030695</w:t>
            </w:r>
          </w:p>
        </w:tc>
      </w:tr>
      <w:tr w:rsidR="00695AB7" w:rsidRPr="005B1C35" w14:paraId="45B73F50"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7CE3472" w14:textId="77777777" w:rsidR="00695AB7" w:rsidRPr="005B1C35" w:rsidRDefault="00695AB7"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ANTI SARAMPO IGM</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CBEABEA" w14:textId="77777777" w:rsidR="00695AB7" w:rsidRPr="005B1C35" w:rsidRDefault="00695AB7"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R$ 9,25</w:t>
            </w:r>
          </w:p>
        </w:tc>
        <w:tc>
          <w:tcPr>
            <w:tcW w:w="2267" w:type="dxa"/>
            <w:tcBorders>
              <w:top w:val="single" w:sz="4" w:space="0" w:color="auto"/>
              <w:left w:val="single" w:sz="4" w:space="0" w:color="auto"/>
              <w:bottom w:val="single" w:sz="4" w:space="0" w:color="auto"/>
              <w:right w:val="single" w:sz="4" w:space="0" w:color="auto"/>
            </w:tcBorders>
            <w:vAlign w:val="bottom"/>
          </w:tcPr>
          <w:p w14:paraId="19D61A2F" w14:textId="77777777" w:rsidR="00695AB7" w:rsidRPr="005B1C35" w:rsidRDefault="00695AB7"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202030695</w:t>
            </w:r>
          </w:p>
        </w:tc>
      </w:tr>
      <w:tr w:rsidR="00695AB7" w:rsidRPr="005B1C35" w14:paraId="69516880"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204A96B" w14:textId="77777777" w:rsidR="00695AB7" w:rsidRPr="005B1C35" w:rsidRDefault="00695AB7"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ANTI SCL 70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7E4410B" w14:textId="77777777" w:rsidR="00695AB7" w:rsidRPr="005B1C35" w:rsidRDefault="00695AB7"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R$ 10,00</w:t>
            </w:r>
          </w:p>
        </w:tc>
        <w:tc>
          <w:tcPr>
            <w:tcW w:w="2267" w:type="dxa"/>
            <w:tcBorders>
              <w:top w:val="single" w:sz="4" w:space="0" w:color="auto"/>
              <w:left w:val="single" w:sz="4" w:space="0" w:color="auto"/>
              <w:bottom w:val="single" w:sz="4" w:space="0" w:color="auto"/>
              <w:right w:val="single" w:sz="4" w:space="0" w:color="auto"/>
            </w:tcBorders>
            <w:vAlign w:val="bottom"/>
          </w:tcPr>
          <w:p w14:paraId="7AA00E4C" w14:textId="77777777" w:rsidR="00695AB7" w:rsidRPr="005B1C35" w:rsidRDefault="00695AB7"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202030458</w:t>
            </w:r>
          </w:p>
        </w:tc>
      </w:tr>
      <w:tr w:rsidR="00695AB7" w:rsidRPr="005B1C35" w14:paraId="0ABEDB04"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322F01B" w14:textId="77777777" w:rsidR="00695AB7" w:rsidRPr="005B1C35" w:rsidRDefault="00695AB7"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ANTI SM</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623472" w14:textId="77777777" w:rsidR="00695AB7" w:rsidRPr="005B1C35" w:rsidRDefault="00695AB7"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R$ 17,16</w:t>
            </w:r>
          </w:p>
        </w:tc>
        <w:tc>
          <w:tcPr>
            <w:tcW w:w="2267" w:type="dxa"/>
            <w:tcBorders>
              <w:top w:val="single" w:sz="4" w:space="0" w:color="auto"/>
              <w:left w:val="single" w:sz="4" w:space="0" w:color="auto"/>
              <w:bottom w:val="single" w:sz="4" w:space="0" w:color="auto"/>
              <w:right w:val="single" w:sz="4" w:space="0" w:color="auto"/>
            </w:tcBorders>
            <w:vAlign w:val="bottom"/>
          </w:tcPr>
          <w:p w14:paraId="3882BDF9" w14:textId="77777777" w:rsidR="00695AB7" w:rsidRPr="005B1C35" w:rsidRDefault="00695AB7"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202030342</w:t>
            </w:r>
          </w:p>
        </w:tc>
      </w:tr>
      <w:tr w:rsidR="00695AB7" w:rsidRPr="005B1C35" w14:paraId="07590AC1"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6E4EEF6" w14:textId="77777777" w:rsidR="00695AB7" w:rsidRPr="005B1C35" w:rsidRDefault="00695AB7"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ANTI SSA (RO)</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7B02A49" w14:textId="77777777" w:rsidR="00695AB7" w:rsidRPr="005B1C35" w:rsidRDefault="00695AB7"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R$ 18,55</w:t>
            </w:r>
          </w:p>
        </w:tc>
        <w:tc>
          <w:tcPr>
            <w:tcW w:w="2267" w:type="dxa"/>
            <w:tcBorders>
              <w:top w:val="single" w:sz="4" w:space="0" w:color="auto"/>
              <w:left w:val="single" w:sz="4" w:space="0" w:color="auto"/>
              <w:bottom w:val="single" w:sz="4" w:space="0" w:color="auto"/>
              <w:right w:val="single" w:sz="4" w:space="0" w:color="auto"/>
            </w:tcBorders>
            <w:vAlign w:val="bottom"/>
          </w:tcPr>
          <w:p w14:paraId="2C5300F9" w14:textId="77777777" w:rsidR="00695AB7" w:rsidRPr="005B1C35" w:rsidRDefault="00695AB7"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202030350</w:t>
            </w:r>
          </w:p>
        </w:tc>
      </w:tr>
      <w:tr w:rsidR="00695AB7" w:rsidRPr="005B1C35" w14:paraId="29223C66"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DFE4DB9" w14:textId="77777777" w:rsidR="00695AB7" w:rsidRPr="005B1C35" w:rsidRDefault="00695AB7"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ANTI SSB (LA)</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FF8BA94" w14:textId="77777777" w:rsidR="00695AB7" w:rsidRPr="005B1C35" w:rsidRDefault="00695AB7"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R$ 18,55</w:t>
            </w:r>
          </w:p>
        </w:tc>
        <w:tc>
          <w:tcPr>
            <w:tcW w:w="2267" w:type="dxa"/>
            <w:tcBorders>
              <w:top w:val="single" w:sz="4" w:space="0" w:color="auto"/>
              <w:left w:val="single" w:sz="4" w:space="0" w:color="auto"/>
              <w:bottom w:val="single" w:sz="4" w:space="0" w:color="auto"/>
              <w:right w:val="single" w:sz="4" w:space="0" w:color="auto"/>
            </w:tcBorders>
            <w:vAlign w:val="bottom"/>
          </w:tcPr>
          <w:p w14:paraId="241A89B9" w14:textId="77777777" w:rsidR="00695AB7" w:rsidRPr="005B1C35" w:rsidRDefault="00695AB7"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202030369</w:t>
            </w:r>
          </w:p>
        </w:tc>
      </w:tr>
      <w:tr w:rsidR="00695AB7" w:rsidRPr="005B1C35" w14:paraId="2074956A"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173E5C1" w14:textId="77777777" w:rsidR="00695AB7" w:rsidRPr="005B1C35" w:rsidRDefault="00695AB7"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ANTI TIREOGLOBULINA</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641E8A3" w14:textId="77777777" w:rsidR="00695AB7" w:rsidRPr="005B1C35" w:rsidRDefault="00695AB7"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R$ 17,16</w:t>
            </w:r>
          </w:p>
        </w:tc>
        <w:tc>
          <w:tcPr>
            <w:tcW w:w="2267" w:type="dxa"/>
            <w:tcBorders>
              <w:top w:val="single" w:sz="4" w:space="0" w:color="auto"/>
              <w:left w:val="single" w:sz="4" w:space="0" w:color="auto"/>
              <w:bottom w:val="single" w:sz="4" w:space="0" w:color="auto"/>
              <w:right w:val="single" w:sz="4" w:space="0" w:color="auto"/>
            </w:tcBorders>
            <w:vAlign w:val="bottom"/>
          </w:tcPr>
          <w:p w14:paraId="5986B903" w14:textId="77777777" w:rsidR="00695AB7" w:rsidRPr="005B1C35" w:rsidRDefault="00695AB7"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202030628</w:t>
            </w:r>
          </w:p>
        </w:tc>
      </w:tr>
      <w:tr w:rsidR="00695AB7" w:rsidRPr="005B1C35" w14:paraId="3FD3DFF1"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394B782" w14:textId="77777777" w:rsidR="00695AB7" w:rsidRPr="005B1C35" w:rsidRDefault="00695AB7"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ANTI TROMBINA III</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B50D250" w14:textId="77777777" w:rsidR="00695AB7" w:rsidRPr="005B1C35" w:rsidRDefault="00695AB7"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R$ 6,48</w:t>
            </w:r>
          </w:p>
        </w:tc>
        <w:tc>
          <w:tcPr>
            <w:tcW w:w="2267" w:type="dxa"/>
            <w:tcBorders>
              <w:top w:val="single" w:sz="4" w:space="0" w:color="auto"/>
              <w:left w:val="single" w:sz="4" w:space="0" w:color="auto"/>
              <w:bottom w:val="single" w:sz="4" w:space="0" w:color="auto"/>
              <w:right w:val="single" w:sz="4" w:space="0" w:color="auto"/>
            </w:tcBorders>
            <w:vAlign w:val="bottom"/>
          </w:tcPr>
          <w:p w14:paraId="16A129F8" w14:textId="77777777" w:rsidR="00695AB7" w:rsidRPr="005B1C35" w:rsidRDefault="00695AB7"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202020177</w:t>
            </w:r>
          </w:p>
        </w:tc>
      </w:tr>
      <w:tr w:rsidR="00695AB7" w:rsidRPr="005B1C35" w14:paraId="6108AE8A"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E42FA04" w14:textId="77777777" w:rsidR="00695AB7" w:rsidRPr="005B1C35" w:rsidRDefault="00695AB7"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ANTIBIOGRAMA</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A7E40A6" w14:textId="77777777" w:rsidR="00695AB7" w:rsidRPr="005B1C35" w:rsidRDefault="00695AB7"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R$ 4,98</w:t>
            </w:r>
          </w:p>
        </w:tc>
        <w:tc>
          <w:tcPr>
            <w:tcW w:w="2267" w:type="dxa"/>
            <w:tcBorders>
              <w:top w:val="single" w:sz="4" w:space="0" w:color="auto"/>
              <w:left w:val="single" w:sz="4" w:space="0" w:color="auto"/>
              <w:bottom w:val="single" w:sz="4" w:space="0" w:color="auto"/>
              <w:right w:val="single" w:sz="4" w:space="0" w:color="auto"/>
            </w:tcBorders>
            <w:vAlign w:val="bottom"/>
          </w:tcPr>
          <w:p w14:paraId="4882E7F0" w14:textId="77777777" w:rsidR="00695AB7" w:rsidRPr="005B1C35" w:rsidRDefault="00695AB7"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202080013</w:t>
            </w:r>
          </w:p>
        </w:tc>
      </w:tr>
      <w:tr w:rsidR="00695AB7" w:rsidRPr="005B1C35" w14:paraId="5F6532FE"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51CC17F" w14:textId="77777777" w:rsidR="00695AB7" w:rsidRPr="005B1C35" w:rsidRDefault="00695AB7"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ANTIDEP TRICICLICOS</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B37E50D" w14:textId="77777777" w:rsidR="00695AB7" w:rsidRPr="005B1C35" w:rsidRDefault="00695AB7"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R$ 10,00</w:t>
            </w:r>
          </w:p>
        </w:tc>
        <w:tc>
          <w:tcPr>
            <w:tcW w:w="2267" w:type="dxa"/>
            <w:tcBorders>
              <w:top w:val="single" w:sz="4" w:space="0" w:color="auto"/>
              <w:left w:val="single" w:sz="4" w:space="0" w:color="auto"/>
              <w:bottom w:val="single" w:sz="4" w:space="0" w:color="auto"/>
              <w:right w:val="single" w:sz="4" w:space="0" w:color="auto"/>
            </w:tcBorders>
            <w:vAlign w:val="bottom"/>
          </w:tcPr>
          <w:p w14:paraId="0A5AFB3E" w14:textId="77777777" w:rsidR="00695AB7" w:rsidRPr="005B1C35" w:rsidRDefault="00695AB7"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202070115</w:t>
            </w:r>
          </w:p>
        </w:tc>
      </w:tr>
      <w:tr w:rsidR="00695AB7" w:rsidRPr="005B1C35" w14:paraId="694C5937"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8622053" w14:textId="77777777" w:rsidR="00695AB7" w:rsidRPr="005B1C35" w:rsidRDefault="00695AB7"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ANTIESTREPTOLISINA O</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77EF920" w14:textId="77777777" w:rsidR="00695AB7" w:rsidRPr="005B1C35" w:rsidRDefault="00695AB7"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R$ 2,83</w:t>
            </w:r>
          </w:p>
        </w:tc>
        <w:tc>
          <w:tcPr>
            <w:tcW w:w="2267" w:type="dxa"/>
            <w:tcBorders>
              <w:top w:val="single" w:sz="4" w:space="0" w:color="auto"/>
              <w:left w:val="single" w:sz="4" w:space="0" w:color="auto"/>
              <w:bottom w:val="single" w:sz="4" w:space="0" w:color="auto"/>
              <w:right w:val="single" w:sz="4" w:space="0" w:color="auto"/>
            </w:tcBorders>
            <w:vAlign w:val="bottom"/>
          </w:tcPr>
          <w:p w14:paraId="5D282CD2" w14:textId="77777777" w:rsidR="00695AB7" w:rsidRPr="005B1C35" w:rsidRDefault="00695AB7"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202030474</w:t>
            </w:r>
          </w:p>
        </w:tc>
      </w:tr>
      <w:tr w:rsidR="00695AB7" w:rsidRPr="005B1C35" w14:paraId="0CABE141"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1078685" w14:textId="77777777" w:rsidR="00695AB7" w:rsidRPr="005B1C35" w:rsidRDefault="00695AB7"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BAAR CULTURA</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8C0799B" w14:textId="77777777" w:rsidR="00695AB7" w:rsidRPr="005B1C35" w:rsidRDefault="00695AB7"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R$ 5,63</w:t>
            </w:r>
          </w:p>
        </w:tc>
        <w:tc>
          <w:tcPr>
            <w:tcW w:w="2267" w:type="dxa"/>
            <w:tcBorders>
              <w:top w:val="single" w:sz="4" w:space="0" w:color="auto"/>
              <w:left w:val="single" w:sz="4" w:space="0" w:color="auto"/>
              <w:bottom w:val="single" w:sz="4" w:space="0" w:color="auto"/>
              <w:right w:val="single" w:sz="4" w:space="0" w:color="auto"/>
            </w:tcBorders>
            <w:vAlign w:val="bottom"/>
          </w:tcPr>
          <w:p w14:paraId="5B05E841" w14:textId="77777777" w:rsidR="00695AB7" w:rsidRPr="005B1C35" w:rsidRDefault="00695AB7"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202080110</w:t>
            </w:r>
          </w:p>
        </w:tc>
      </w:tr>
      <w:tr w:rsidR="00695AB7" w:rsidRPr="005B1C35" w14:paraId="47219942"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8ED33B6" w14:textId="77777777" w:rsidR="00695AB7" w:rsidRPr="005B1C35" w:rsidRDefault="00695AB7"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BAAR PESQUISA</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E59053" w14:textId="77777777" w:rsidR="00695AB7" w:rsidRPr="005B1C35" w:rsidRDefault="00695AB7"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R$ 4,20</w:t>
            </w:r>
          </w:p>
        </w:tc>
        <w:tc>
          <w:tcPr>
            <w:tcW w:w="2267" w:type="dxa"/>
            <w:tcBorders>
              <w:top w:val="single" w:sz="4" w:space="0" w:color="auto"/>
              <w:left w:val="single" w:sz="4" w:space="0" w:color="auto"/>
              <w:bottom w:val="single" w:sz="4" w:space="0" w:color="auto"/>
              <w:right w:val="single" w:sz="4" w:space="0" w:color="auto"/>
            </w:tcBorders>
            <w:vAlign w:val="bottom"/>
          </w:tcPr>
          <w:p w14:paraId="47DEBDBB" w14:textId="77777777" w:rsidR="00695AB7" w:rsidRPr="005B1C35" w:rsidRDefault="00695AB7"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202080048</w:t>
            </w:r>
          </w:p>
        </w:tc>
      </w:tr>
      <w:tr w:rsidR="00695AB7" w:rsidRPr="005B1C35" w14:paraId="6EB89765"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F014926" w14:textId="77777777" w:rsidR="00695AB7" w:rsidRPr="005B1C35" w:rsidRDefault="00695AB7"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BACTERIOSCOPIA S VAG</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F601E48" w14:textId="77777777" w:rsidR="00695AB7" w:rsidRPr="005B1C35" w:rsidRDefault="00695AB7"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R$ 2,80</w:t>
            </w:r>
          </w:p>
        </w:tc>
        <w:tc>
          <w:tcPr>
            <w:tcW w:w="2267" w:type="dxa"/>
            <w:tcBorders>
              <w:top w:val="single" w:sz="4" w:space="0" w:color="auto"/>
              <w:left w:val="single" w:sz="4" w:space="0" w:color="auto"/>
              <w:bottom w:val="single" w:sz="4" w:space="0" w:color="auto"/>
              <w:right w:val="single" w:sz="4" w:space="0" w:color="auto"/>
            </w:tcBorders>
            <w:vAlign w:val="bottom"/>
          </w:tcPr>
          <w:p w14:paraId="45768427" w14:textId="77777777" w:rsidR="00695AB7" w:rsidRPr="005B1C35" w:rsidRDefault="00695AB7"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202080072</w:t>
            </w:r>
          </w:p>
        </w:tc>
      </w:tr>
      <w:tr w:rsidR="00695AB7" w:rsidRPr="005B1C35" w14:paraId="22E1016B"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A94E59E" w14:textId="77777777" w:rsidR="00695AB7" w:rsidRPr="005B1C35" w:rsidRDefault="00695AB7"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BACTERIOSCOPIA SOE</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D39B5D6" w14:textId="77777777" w:rsidR="00695AB7" w:rsidRPr="005B1C35" w:rsidRDefault="00695AB7"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R$ 2,80</w:t>
            </w:r>
          </w:p>
        </w:tc>
        <w:tc>
          <w:tcPr>
            <w:tcW w:w="2267" w:type="dxa"/>
            <w:tcBorders>
              <w:top w:val="single" w:sz="4" w:space="0" w:color="auto"/>
              <w:left w:val="single" w:sz="4" w:space="0" w:color="auto"/>
              <w:bottom w:val="single" w:sz="4" w:space="0" w:color="auto"/>
              <w:right w:val="single" w:sz="4" w:space="0" w:color="auto"/>
            </w:tcBorders>
            <w:vAlign w:val="bottom"/>
          </w:tcPr>
          <w:p w14:paraId="2A01D1F9" w14:textId="77777777" w:rsidR="00695AB7" w:rsidRPr="005B1C35" w:rsidRDefault="00695AB7"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202080072</w:t>
            </w:r>
          </w:p>
        </w:tc>
      </w:tr>
      <w:tr w:rsidR="00695AB7" w:rsidRPr="005B1C35" w14:paraId="4A823FFF"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D00360C" w14:textId="77777777" w:rsidR="00695AB7" w:rsidRPr="005B1C35" w:rsidRDefault="00695AB7"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BACTERIOSCOPIA URINA</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C262B78" w14:textId="77777777" w:rsidR="00695AB7" w:rsidRPr="005B1C35" w:rsidRDefault="00695AB7"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R$ 2,80</w:t>
            </w:r>
          </w:p>
        </w:tc>
        <w:tc>
          <w:tcPr>
            <w:tcW w:w="2267" w:type="dxa"/>
            <w:tcBorders>
              <w:top w:val="single" w:sz="4" w:space="0" w:color="auto"/>
              <w:left w:val="single" w:sz="4" w:space="0" w:color="auto"/>
              <w:bottom w:val="single" w:sz="4" w:space="0" w:color="auto"/>
              <w:right w:val="single" w:sz="4" w:space="0" w:color="auto"/>
            </w:tcBorders>
            <w:vAlign w:val="bottom"/>
          </w:tcPr>
          <w:p w14:paraId="5F5E94E0" w14:textId="77777777" w:rsidR="00695AB7" w:rsidRPr="005B1C35" w:rsidRDefault="00695AB7"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202080072</w:t>
            </w:r>
          </w:p>
        </w:tc>
      </w:tr>
      <w:tr w:rsidR="00695AB7" w:rsidRPr="005B1C35" w14:paraId="4CB88542"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1DE05B0" w14:textId="77777777" w:rsidR="00695AB7" w:rsidRPr="005B1C35" w:rsidRDefault="00695AB7"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BENZODIAZEPINICOS</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D8CE191" w14:textId="77777777" w:rsidR="00695AB7" w:rsidRPr="005B1C35" w:rsidRDefault="00695AB7"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R$ 13,48</w:t>
            </w:r>
          </w:p>
        </w:tc>
        <w:tc>
          <w:tcPr>
            <w:tcW w:w="2267" w:type="dxa"/>
            <w:tcBorders>
              <w:top w:val="single" w:sz="4" w:space="0" w:color="auto"/>
              <w:left w:val="single" w:sz="4" w:space="0" w:color="auto"/>
              <w:bottom w:val="single" w:sz="4" w:space="0" w:color="auto"/>
              <w:right w:val="single" w:sz="4" w:space="0" w:color="auto"/>
            </w:tcBorders>
            <w:vAlign w:val="bottom"/>
          </w:tcPr>
          <w:p w14:paraId="60B64D18" w14:textId="77777777" w:rsidR="00695AB7" w:rsidRPr="005B1C35" w:rsidRDefault="00695AB7"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202070131</w:t>
            </w:r>
          </w:p>
        </w:tc>
      </w:tr>
      <w:tr w:rsidR="00695AB7" w:rsidRPr="005B1C35" w14:paraId="790B3702"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DDD1243" w14:textId="77777777" w:rsidR="00695AB7" w:rsidRPr="005B1C35" w:rsidRDefault="00695AB7"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BETA 2 MICROG UR 24</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51273A7" w14:textId="77777777" w:rsidR="00695AB7" w:rsidRPr="005B1C35" w:rsidRDefault="00695AB7"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R$ 13,55</w:t>
            </w:r>
          </w:p>
        </w:tc>
        <w:tc>
          <w:tcPr>
            <w:tcW w:w="2267" w:type="dxa"/>
            <w:tcBorders>
              <w:top w:val="single" w:sz="4" w:space="0" w:color="auto"/>
              <w:left w:val="single" w:sz="4" w:space="0" w:color="auto"/>
              <w:bottom w:val="single" w:sz="4" w:space="0" w:color="auto"/>
              <w:right w:val="single" w:sz="4" w:space="0" w:color="auto"/>
            </w:tcBorders>
            <w:vAlign w:val="bottom"/>
          </w:tcPr>
          <w:p w14:paraId="2FEB82F1" w14:textId="77777777" w:rsidR="00695AB7" w:rsidRPr="005B1C35" w:rsidRDefault="00695AB7"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202030113</w:t>
            </w:r>
          </w:p>
        </w:tc>
      </w:tr>
      <w:tr w:rsidR="00695AB7" w:rsidRPr="005B1C35" w14:paraId="113C5FE8"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E4A314D" w14:textId="77777777" w:rsidR="00695AB7" w:rsidRPr="005B1C35" w:rsidRDefault="00695AB7"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lastRenderedPageBreak/>
              <w:t>BETA 2 MICROGLOB UR</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522E44" w14:textId="77777777" w:rsidR="00695AB7" w:rsidRPr="005B1C35" w:rsidRDefault="00695AB7"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R$ 13,55</w:t>
            </w:r>
          </w:p>
        </w:tc>
        <w:tc>
          <w:tcPr>
            <w:tcW w:w="2267" w:type="dxa"/>
            <w:tcBorders>
              <w:top w:val="single" w:sz="4" w:space="0" w:color="auto"/>
              <w:left w:val="single" w:sz="4" w:space="0" w:color="auto"/>
              <w:bottom w:val="single" w:sz="4" w:space="0" w:color="auto"/>
              <w:right w:val="single" w:sz="4" w:space="0" w:color="auto"/>
            </w:tcBorders>
            <w:vAlign w:val="bottom"/>
          </w:tcPr>
          <w:p w14:paraId="4EC5B1A1" w14:textId="77777777" w:rsidR="00695AB7" w:rsidRPr="005B1C35" w:rsidRDefault="00695AB7"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202030113</w:t>
            </w:r>
          </w:p>
        </w:tc>
      </w:tr>
      <w:tr w:rsidR="00695AB7" w:rsidRPr="005B1C35" w14:paraId="65D1474E"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43808C5" w14:textId="77777777" w:rsidR="00695AB7" w:rsidRPr="005B1C35" w:rsidRDefault="00695AB7"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BETA 2 MICROGLOBULIN</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4B53DF8" w14:textId="77777777" w:rsidR="00695AB7" w:rsidRPr="005B1C35" w:rsidRDefault="00695AB7"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R$ 13,55</w:t>
            </w:r>
          </w:p>
        </w:tc>
        <w:tc>
          <w:tcPr>
            <w:tcW w:w="2267" w:type="dxa"/>
            <w:tcBorders>
              <w:top w:val="single" w:sz="4" w:space="0" w:color="auto"/>
              <w:left w:val="single" w:sz="4" w:space="0" w:color="auto"/>
              <w:bottom w:val="single" w:sz="4" w:space="0" w:color="auto"/>
              <w:right w:val="single" w:sz="4" w:space="0" w:color="auto"/>
            </w:tcBorders>
            <w:vAlign w:val="bottom"/>
          </w:tcPr>
          <w:p w14:paraId="381702C0" w14:textId="77777777" w:rsidR="00695AB7" w:rsidRPr="005B1C35" w:rsidRDefault="00695AB7"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202030113</w:t>
            </w:r>
          </w:p>
        </w:tc>
      </w:tr>
      <w:tr w:rsidR="00695AB7" w:rsidRPr="005B1C35" w14:paraId="505CEDF1"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8A96716" w14:textId="77777777" w:rsidR="00695AB7" w:rsidRPr="005B1C35" w:rsidRDefault="00695AB7"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BETA CAROTENO</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5E4721D" w14:textId="77777777" w:rsidR="00695AB7" w:rsidRPr="005B1C35" w:rsidRDefault="00695AB7"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R$ 2,01</w:t>
            </w:r>
          </w:p>
        </w:tc>
        <w:tc>
          <w:tcPr>
            <w:tcW w:w="2267" w:type="dxa"/>
            <w:tcBorders>
              <w:top w:val="single" w:sz="4" w:space="0" w:color="auto"/>
              <w:left w:val="single" w:sz="4" w:space="0" w:color="auto"/>
              <w:bottom w:val="single" w:sz="4" w:space="0" w:color="auto"/>
              <w:right w:val="single" w:sz="4" w:space="0" w:color="auto"/>
            </w:tcBorders>
            <w:vAlign w:val="bottom"/>
          </w:tcPr>
          <w:p w14:paraId="27FA8213" w14:textId="77777777" w:rsidR="00695AB7" w:rsidRPr="005B1C35" w:rsidRDefault="00695AB7"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202010236</w:t>
            </w:r>
          </w:p>
        </w:tc>
      </w:tr>
      <w:tr w:rsidR="00695AB7" w:rsidRPr="005B1C35" w14:paraId="503F7DB8"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82104A1" w14:textId="77777777" w:rsidR="00695AB7" w:rsidRPr="005B1C35" w:rsidRDefault="00695AB7"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BETA HCG QUANTITATIV</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5BB524E" w14:textId="77777777" w:rsidR="00695AB7" w:rsidRPr="005B1C35" w:rsidRDefault="00695AB7"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R$ 7,85</w:t>
            </w:r>
          </w:p>
        </w:tc>
        <w:tc>
          <w:tcPr>
            <w:tcW w:w="2267" w:type="dxa"/>
            <w:tcBorders>
              <w:top w:val="single" w:sz="4" w:space="0" w:color="auto"/>
              <w:left w:val="single" w:sz="4" w:space="0" w:color="auto"/>
              <w:bottom w:val="single" w:sz="4" w:space="0" w:color="auto"/>
              <w:right w:val="single" w:sz="4" w:space="0" w:color="auto"/>
            </w:tcBorders>
            <w:vAlign w:val="bottom"/>
          </w:tcPr>
          <w:p w14:paraId="3E514E8E" w14:textId="77777777" w:rsidR="00695AB7" w:rsidRPr="005B1C35" w:rsidRDefault="00695AB7"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202060217</w:t>
            </w:r>
          </w:p>
        </w:tc>
      </w:tr>
      <w:tr w:rsidR="00695AB7" w:rsidRPr="005B1C35" w14:paraId="361854AF"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EC6D768" w14:textId="77777777" w:rsidR="00695AB7" w:rsidRPr="005B1C35" w:rsidRDefault="00695AB7"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BILIRRUBINAS T / F</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D428946" w14:textId="77777777" w:rsidR="00695AB7" w:rsidRPr="005B1C35" w:rsidRDefault="00695AB7"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R$ 2,01</w:t>
            </w:r>
          </w:p>
        </w:tc>
        <w:tc>
          <w:tcPr>
            <w:tcW w:w="2267" w:type="dxa"/>
            <w:tcBorders>
              <w:top w:val="single" w:sz="4" w:space="0" w:color="auto"/>
              <w:left w:val="single" w:sz="4" w:space="0" w:color="auto"/>
              <w:bottom w:val="single" w:sz="4" w:space="0" w:color="auto"/>
              <w:right w:val="single" w:sz="4" w:space="0" w:color="auto"/>
            </w:tcBorders>
            <w:vAlign w:val="bottom"/>
          </w:tcPr>
          <w:p w14:paraId="1C9909C4" w14:textId="77777777" w:rsidR="00695AB7" w:rsidRPr="005B1C35" w:rsidRDefault="00695AB7"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202010201</w:t>
            </w:r>
          </w:p>
        </w:tc>
      </w:tr>
      <w:tr w:rsidR="00695AB7" w:rsidRPr="005B1C35" w14:paraId="29193EFF"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E75850E" w14:textId="77777777" w:rsidR="00695AB7" w:rsidRPr="005B1C35" w:rsidRDefault="00695AB7"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CALCIO TOTAL</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D7E4EDD" w14:textId="77777777" w:rsidR="00695AB7" w:rsidRPr="005B1C35" w:rsidRDefault="00695AB7"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R$ 1,85</w:t>
            </w:r>
          </w:p>
        </w:tc>
        <w:tc>
          <w:tcPr>
            <w:tcW w:w="2267" w:type="dxa"/>
            <w:tcBorders>
              <w:top w:val="single" w:sz="4" w:space="0" w:color="auto"/>
              <w:left w:val="single" w:sz="4" w:space="0" w:color="auto"/>
              <w:bottom w:val="single" w:sz="4" w:space="0" w:color="auto"/>
              <w:right w:val="single" w:sz="4" w:space="0" w:color="auto"/>
            </w:tcBorders>
            <w:vAlign w:val="bottom"/>
          </w:tcPr>
          <w:p w14:paraId="51A459E3" w14:textId="77777777" w:rsidR="00695AB7" w:rsidRPr="005B1C35" w:rsidRDefault="00695AB7"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202010210</w:t>
            </w:r>
          </w:p>
        </w:tc>
      </w:tr>
      <w:tr w:rsidR="00695AB7" w:rsidRPr="005B1C35" w14:paraId="3C4ED0F1"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89274D5" w14:textId="77777777" w:rsidR="00695AB7" w:rsidRPr="005B1C35" w:rsidRDefault="00695AB7"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CALCIO UR 24 HORAS</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598F20F" w14:textId="77777777" w:rsidR="00695AB7" w:rsidRPr="005B1C35" w:rsidRDefault="00695AB7"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R$ 1,85</w:t>
            </w:r>
          </w:p>
        </w:tc>
        <w:tc>
          <w:tcPr>
            <w:tcW w:w="2267" w:type="dxa"/>
            <w:tcBorders>
              <w:top w:val="single" w:sz="4" w:space="0" w:color="auto"/>
              <w:left w:val="single" w:sz="4" w:space="0" w:color="auto"/>
              <w:bottom w:val="single" w:sz="4" w:space="0" w:color="auto"/>
              <w:right w:val="single" w:sz="4" w:space="0" w:color="auto"/>
            </w:tcBorders>
            <w:vAlign w:val="bottom"/>
          </w:tcPr>
          <w:p w14:paraId="478B0BC1" w14:textId="77777777" w:rsidR="00695AB7" w:rsidRPr="005B1C35" w:rsidRDefault="00695AB7"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202010210</w:t>
            </w:r>
          </w:p>
        </w:tc>
      </w:tr>
      <w:tr w:rsidR="00695AB7" w:rsidRPr="005B1C35" w14:paraId="2AE7E0F1"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6B2819F" w14:textId="77777777" w:rsidR="00695AB7" w:rsidRPr="005B1C35" w:rsidRDefault="00695AB7"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CALCIO UR ALEATORIA</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92382F4" w14:textId="77777777" w:rsidR="00695AB7" w:rsidRPr="005B1C35" w:rsidRDefault="00695AB7"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R$ 1,85</w:t>
            </w:r>
          </w:p>
        </w:tc>
        <w:tc>
          <w:tcPr>
            <w:tcW w:w="2267" w:type="dxa"/>
            <w:tcBorders>
              <w:top w:val="single" w:sz="4" w:space="0" w:color="auto"/>
              <w:left w:val="single" w:sz="4" w:space="0" w:color="auto"/>
              <w:bottom w:val="single" w:sz="4" w:space="0" w:color="auto"/>
              <w:right w:val="single" w:sz="4" w:space="0" w:color="auto"/>
            </w:tcBorders>
            <w:vAlign w:val="bottom"/>
          </w:tcPr>
          <w:p w14:paraId="6263D4CE" w14:textId="77777777" w:rsidR="00695AB7" w:rsidRPr="005B1C35" w:rsidRDefault="00695AB7"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202010210</w:t>
            </w:r>
          </w:p>
        </w:tc>
      </w:tr>
      <w:tr w:rsidR="00695AB7" w:rsidRPr="005B1C35" w14:paraId="10A62189"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CAD4BEE" w14:textId="77777777" w:rsidR="00695AB7" w:rsidRPr="005B1C35" w:rsidRDefault="00695AB7"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CALCITONINA</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469CCA" w14:textId="77777777" w:rsidR="00695AB7" w:rsidRPr="005B1C35" w:rsidRDefault="00695AB7"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R$ 14,38</w:t>
            </w:r>
          </w:p>
        </w:tc>
        <w:tc>
          <w:tcPr>
            <w:tcW w:w="2267" w:type="dxa"/>
            <w:tcBorders>
              <w:top w:val="single" w:sz="4" w:space="0" w:color="auto"/>
              <w:left w:val="single" w:sz="4" w:space="0" w:color="auto"/>
              <w:bottom w:val="single" w:sz="4" w:space="0" w:color="auto"/>
              <w:right w:val="single" w:sz="4" w:space="0" w:color="auto"/>
            </w:tcBorders>
            <w:vAlign w:val="bottom"/>
          </w:tcPr>
          <w:p w14:paraId="12F9B51F" w14:textId="77777777" w:rsidR="00695AB7" w:rsidRPr="005B1C35" w:rsidRDefault="00695AB7"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202060128</w:t>
            </w:r>
          </w:p>
        </w:tc>
      </w:tr>
      <w:tr w:rsidR="00695AB7" w:rsidRPr="005B1C35" w14:paraId="0BC1DB61"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0612BE2" w14:textId="77777777" w:rsidR="00695AB7" w:rsidRPr="005B1C35" w:rsidRDefault="00695AB7"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CALCULO URINARIO</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ADD4FE6" w14:textId="77777777" w:rsidR="00695AB7" w:rsidRPr="005B1C35" w:rsidRDefault="00695AB7"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R$ 3,70</w:t>
            </w:r>
          </w:p>
        </w:tc>
        <w:tc>
          <w:tcPr>
            <w:tcW w:w="2267" w:type="dxa"/>
            <w:tcBorders>
              <w:top w:val="single" w:sz="4" w:space="0" w:color="auto"/>
              <w:left w:val="single" w:sz="4" w:space="0" w:color="auto"/>
              <w:bottom w:val="single" w:sz="4" w:space="0" w:color="auto"/>
              <w:right w:val="single" w:sz="4" w:space="0" w:color="auto"/>
            </w:tcBorders>
            <w:vAlign w:val="bottom"/>
          </w:tcPr>
          <w:p w14:paraId="574EF961" w14:textId="77777777" w:rsidR="00695AB7" w:rsidRPr="005B1C35" w:rsidRDefault="00695AB7"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202050130</w:t>
            </w:r>
          </w:p>
        </w:tc>
      </w:tr>
      <w:tr w:rsidR="00695AB7" w:rsidRPr="005B1C35" w14:paraId="47AAC743"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709C340" w14:textId="77777777" w:rsidR="00695AB7" w:rsidRPr="005B1C35" w:rsidRDefault="00695AB7"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CAP TOTAL LIG FERR</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942BC4" w14:textId="77777777" w:rsidR="00695AB7" w:rsidRPr="005B1C35" w:rsidRDefault="00695AB7"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R$ 2,01</w:t>
            </w:r>
          </w:p>
        </w:tc>
        <w:tc>
          <w:tcPr>
            <w:tcW w:w="2267" w:type="dxa"/>
            <w:tcBorders>
              <w:top w:val="single" w:sz="4" w:space="0" w:color="auto"/>
              <w:left w:val="single" w:sz="4" w:space="0" w:color="auto"/>
              <w:bottom w:val="single" w:sz="4" w:space="0" w:color="auto"/>
              <w:right w:val="single" w:sz="4" w:space="0" w:color="auto"/>
            </w:tcBorders>
            <w:vAlign w:val="bottom"/>
          </w:tcPr>
          <w:p w14:paraId="1B5FDCEA" w14:textId="77777777" w:rsidR="00695AB7" w:rsidRPr="005B1C35" w:rsidRDefault="00695AB7"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202010023</w:t>
            </w:r>
          </w:p>
        </w:tc>
      </w:tr>
      <w:tr w:rsidR="00695AB7" w:rsidRPr="005B1C35" w14:paraId="1C32E7FB"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DAB2F66" w14:textId="77777777" w:rsidR="00695AB7" w:rsidRPr="005B1C35" w:rsidRDefault="00695AB7"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CARBAMAZEPINA</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4668FF" w14:textId="77777777" w:rsidR="00695AB7" w:rsidRPr="005B1C35" w:rsidRDefault="00695AB7"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R$ 17,53</w:t>
            </w:r>
          </w:p>
        </w:tc>
        <w:tc>
          <w:tcPr>
            <w:tcW w:w="2267" w:type="dxa"/>
            <w:tcBorders>
              <w:top w:val="single" w:sz="4" w:space="0" w:color="auto"/>
              <w:left w:val="single" w:sz="4" w:space="0" w:color="auto"/>
              <w:bottom w:val="single" w:sz="4" w:space="0" w:color="auto"/>
              <w:right w:val="single" w:sz="4" w:space="0" w:color="auto"/>
            </w:tcBorders>
            <w:vAlign w:val="bottom"/>
          </w:tcPr>
          <w:p w14:paraId="4736CBBD" w14:textId="77777777" w:rsidR="00695AB7" w:rsidRPr="005B1C35" w:rsidRDefault="00695AB7"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202070158</w:t>
            </w:r>
          </w:p>
        </w:tc>
      </w:tr>
      <w:tr w:rsidR="00695AB7" w:rsidRPr="005B1C35" w14:paraId="1B1F87DC"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7FA453F" w14:textId="77777777" w:rsidR="00695AB7" w:rsidRPr="005B1C35" w:rsidRDefault="00695AB7"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CARBOXIHEMOGLOBINA</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73F8384" w14:textId="77777777" w:rsidR="00695AB7" w:rsidRPr="005B1C35" w:rsidRDefault="00695AB7"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R$ 4,11</w:t>
            </w:r>
          </w:p>
        </w:tc>
        <w:tc>
          <w:tcPr>
            <w:tcW w:w="2267" w:type="dxa"/>
            <w:tcBorders>
              <w:top w:val="single" w:sz="4" w:space="0" w:color="auto"/>
              <w:left w:val="single" w:sz="4" w:space="0" w:color="auto"/>
              <w:bottom w:val="single" w:sz="4" w:space="0" w:color="auto"/>
              <w:right w:val="single" w:sz="4" w:space="0" w:color="auto"/>
            </w:tcBorders>
            <w:vAlign w:val="bottom"/>
          </w:tcPr>
          <w:p w14:paraId="2AA51B92" w14:textId="77777777" w:rsidR="00695AB7" w:rsidRPr="005B1C35" w:rsidRDefault="00695AB7"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202070166</w:t>
            </w:r>
          </w:p>
        </w:tc>
      </w:tr>
      <w:tr w:rsidR="00695AB7" w:rsidRPr="005B1C35" w14:paraId="0736AF6E"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3ABB1E7" w14:textId="77777777" w:rsidR="00695AB7" w:rsidRPr="005B1C35" w:rsidRDefault="00695AB7"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CATECOLAMINAS PLASMA</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CD4C07D" w14:textId="77777777" w:rsidR="00695AB7" w:rsidRPr="005B1C35" w:rsidRDefault="00695AB7"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R$ 3,68</w:t>
            </w:r>
          </w:p>
        </w:tc>
        <w:tc>
          <w:tcPr>
            <w:tcW w:w="2267" w:type="dxa"/>
            <w:tcBorders>
              <w:top w:val="single" w:sz="4" w:space="0" w:color="auto"/>
              <w:left w:val="single" w:sz="4" w:space="0" w:color="auto"/>
              <w:bottom w:val="single" w:sz="4" w:space="0" w:color="auto"/>
              <w:right w:val="single" w:sz="4" w:space="0" w:color="auto"/>
            </w:tcBorders>
            <w:vAlign w:val="bottom"/>
          </w:tcPr>
          <w:p w14:paraId="58E93F85" w14:textId="77777777" w:rsidR="00695AB7" w:rsidRPr="005B1C35" w:rsidRDefault="00695AB7"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202050106</w:t>
            </w:r>
          </w:p>
        </w:tc>
      </w:tr>
      <w:tr w:rsidR="00695AB7" w:rsidRPr="005B1C35" w14:paraId="35A31663"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F4C7D5" w14:textId="77777777" w:rsidR="00695AB7" w:rsidRPr="005B1C35" w:rsidRDefault="00695AB7"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CEA</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4A30B0C" w14:textId="77777777" w:rsidR="00695AB7" w:rsidRPr="005B1C35" w:rsidRDefault="00695AB7"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R$ 13,35</w:t>
            </w:r>
          </w:p>
        </w:tc>
        <w:tc>
          <w:tcPr>
            <w:tcW w:w="2267" w:type="dxa"/>
            <w:tcBorders>
              <w:top w:val="single" w:sz="4" w:space="0" w:color="auto"/>
              <w:left w:val="single" w:sz="4" w:space="0" w:color="auto"/>
              <w:bottom w:val="single" w:sz="4" w:space="0" w:color="auto"/>
              <w:right w:val="single" w:sz="4" w:space="0" w:color="auto"/>
            </w:tcBorders>
            <w:vAlign w:val="bottom"/>
          </w:tcPr>
          <w:p w14:paraId="5DEBAEF0" w14:textId="77777777" w:rsidR="00695AB7" w:rsidRPr="005B1C35" w:rsidRDefault="00695AB7"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202030962</w:t>
            </w:r>
          </w:p>
        </w:tc>
      </w:tr>
      <w:tr w:rsidR="00695AB7" w:rsidRPr="005B1C35" w14:paraId="5D6D5321"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C9EAEB4" w14:textId="77777777" w:rsidR="00695AB7" w:rsidRPr="005B1C35" w:rsidRDefault="00695AB7"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CELULAS LE</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A107F4" w14:textId="77777777" w:rsidR="00695AB7" w:rsidRPr="005B1C35" w:rsidRDefault="00695AB7"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R$ 4,11</w:t>
            </w:r>
          </w:p>
        </w:tc>
        <w:tc>
          <w:tcPr>
            <w:tcW w:w="2267" w:type="dxa"/>
            <w:tcBorders>
              <w:top w:val="single" w:sz="4" w:space="0" w:color="auto"/>
              <w:left w:val="single" w:sz="4" w:space="0" w:color="auto"/>
              <w:bottom w:val="single" w:sz="4" w:space="0" w:color="auto"/>
              <w:right w:val="single" w:sz="4" w:space="0" w:color="auto"/>
            </w:tcBorders>
            <w:vAlign w:val="bottom"/>
          </w:tcPr>
          <w:p w14:paraId="02BB104F" w14:textId="77777777" w:rsidR="00695AB7" w:rsidRPr="005B1C35" w:rsidRDefault="00695AB7"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202020410</w:t>
            </w:r>
          </w:p>
        </w:tc>
      </w:tr>
      <w:tr w:rsidR="00695AB7" w:rsidRPr="005B1C35" w14:paraId="4964F02F"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61B0E2E" w14:textId="77777777" w:rsidR="00695AB7" w:rsidRPr="005B1C35" w:rsidRDefault="00695AB7"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CERULOPLASMINA</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6FBC87D" w14:textId="77777777" w:rsidR="00695AB7" w:rsidRPr="005B1C35" w:rsidRDefault="00695AB7"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R$ 3,68</w:t>
            </w:r>
          </w:p>
        </w:tc>
        <w:tc>
          <w:tcPr>
            <w:tcW w:w="2267" w:type="dxa"/>
            <w:tcBorders>
              <w:top w:val="single" w:sz="4" w:space="0" w:color="auto"/>
              <w:left w:val="single" w:sz="4" w:space="0" w:color="auto"/>
              <w:bottom w:val="single" w:sz="4" w:space="0" w:color="auto"/>
              <w:right w:val="single" w:sz="4" w:space="0" w:color="auto"/>
            </w:tcBorders>
            <w:vAlign w:val="bottom"/>
          </w:tcPr>
          <w:p w14:paraId="54472BB7" w14:textId="77777777" w:rsidR="00695AB7" w:rsidRPr="005B1C35" w:rsidRDefault="00695AB7"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202010252</w:t>
            </w:r>
          </w:p>
        </w:tc>
      </w:tr>
      <w:tr w:rsidR="00695AB7" w:rsidRPr="005B1C35" w14:paraId="68518125"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05F19B5" w14:textId="77777777" w:rsidR="00695AB7" w:rsidRPr="005B1C35" w:rsidRDefault="00695AB7"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CHLAMYD TRAC IGG IFI</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B6A1E68" w14:textId="77777777" w:rsidR="00695AB7" w:rsidRPr="005B1C35" w:rsidRDefault="00695AB7"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R$ 5,62</w:t>
            </w:r>
          </w:p>
        </w:tc>
        <w:tc>
          <w:tcPr>
            <w:tcW w:w="2267" w:type="dxa"/>
            <w:tcBorders>
              <w:top w:val="single" w:sz="4" w:space="0" w:color="auto"/>
              <w:left w:val="single" w:sz="4" w:space="0" w:color="auto"/>
              <w:bottom w:val="single" w:sz="4" w:space="0" w:color="auto"/>
              <w:right w:val="single" w:sz="4" w:space="0" w:color="auto"/>
            </w:tcBorders>
            <w:vAlign w:val="bottom"/>
          </w:tcPr>
          <w:p w14:paraId="511D339A" w14:textId="77777777" w:rsidR="00695AB7" w:rsidRPr="005B1C35" w:rsidRDefault="00695AB7"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202080080</w:t>
            </w:r>
          </w:p>
        </w:tc>
      </w:tr>
      <w:tr w:rsidR="00695AB7" w:rsidRPr="005B1C35" w14:paraId="2C1C55AE"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9D45F5B" w14:textId="77777777" w:rsidR="00695AB7" w:rsidRPr="005B1C35" w:rsidRDefault="00695AB7"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CHLAMYD TRAC IGM IFI</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35AE3A7" w14:textId="77777777" w:rsidR="00695AB7" w:rsidRPr="005B1C35" w:rsidRDefault="00695AB7"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R$ 10,00</w:t>
            </w:r>
          </w:p>
        </w:tc>
        <w:tc>
          <w:tcPr>
            <w:tcW w:w="2267" w:type="dxa"/>
            <w:tcBorders>
              <w:top w:val="single" w:sz="4" w:space="0" w:color="auto"/>
              <w:left w:val="single" w:sz="4" w:space="0" w:color="auto"/>
              <w:bottom w:val="single" w:sz="4" w:space="0" w:color="auto"/>
              <w:right w:val="single" w:sz="4" w:space="0" w:color="auto"/>
            </w:tcBorders>
            <w:vAlign w:val="bottom"/>
          </w:tcPr>
          <w:p w14:paraId="50DC3CFB" w14:textId="77777777" w:rsidR="00695AB7" w:rsidRPr="005B1C35" w:rsidRDefault="00695AB7"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202030423</w:t>
            </w:r>
          </w:p>
        </w:tc>
      </w:tr>
      <w:tr w:rsidR="00695AB7" w:rsidRPr="005B1C35" w14:paraId="688FEB79"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60FCEA6" w14:textId="77777777" w:rsidR="00695AB7" w:rsidRPr="005B1C35" w:rsidRDefault="00695AB7"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CHUMBO HEMATICO</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777995C" w14:textId="77777777" w:rsidR="00695AB7" w:rsidRPr="005B1C35" w:rsidRDefault="00695AB7"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R$ 8,83</w:t>
            </w:r>
          </w:p>
        </w:tc>
        <w:tc>
          <w:tcPr>
            <w:tcW w:w="2267" w:type="dxa"/>
            <w:tcBorders>
              <w:top w:val="single" w:sz="4" w:space="0" w:color="auto"/>
              <w:left w:val="single" w:sz="4" w:space="0" w:color="auto"/>
              <w:bottom w:val="single" w:sz="4" w:space="0" w:color="auto"/>
              <w:right w:val="single" w:sz="4" w:space="0" w:color="auto"/>
            </w:tcBorders>
            <w:vAlign w:val="bottom"/>
          </w:tcPr>
          <w:p w14:paraId="02433D36" w14:textId="77777777" w:rsidR="00695AB7" w:rsidRPr="005B1C35" w:rsidRDefault="00695AB7"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202070174</w:t>
            </w:r>
          </w:p>
        </w:tc>
      </w:tr>
      <w:tr w:rsidR="00695AB7" w:rsidRPr="005B1C35" w14:paraId="7C435B28"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4497D43" w14:textId="77777777" w:rsidR="00695AB7" w:rsidRPr="005B1C35" w:rsidRDefault="00695AB7"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CHUMBO URINARIO</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257714B" w14:textId="77777777" w:rsidR="00695AB7" w:rsidRPr="005B1C35" w:rsidRDefault="00695AB7"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R$ 8,83</w:t>
            </w:r>
          </w:p>
        </w:tc>
        <w:tc>
          <w:tcPr>
            <w:tcW w:w="2267" w:type="dxa"/>
            <w:tcBorders>
              <w:top w:val="single" w:sz="4" w:space="0" w:color="auto"/>
              <w:left w:val="single" w:sz="4" w:space="0" w:color="auto"/>
              <w:bottom w:val="single" w:sz="4" w:space="0" w:color="auto"/>
              <w:right w:val="single" w:sz="4" w:space="0" w:color="auto"/>
            </w:tcBorders>
            <w:vAlign w:val="bottom"/>
          </w:tcPr>
          <w:p w14:paraId="2FA23120" w14:textId="77777777" w:rsidR="00695AB7" w:rsidRPr="005B1C35" w:rsidRDefault="00695AB7"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202070174</w:t>
            </w:r>
          </w:p>
        </w:tc>
      </w:tr>
      <w:tr w:rsidR="00695AB7" w:rsidRPr="005B1C35" w14:paraId="49B36922"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0D191F" w14:textId="77777777" w:rsidR="00695AB7" w:rsidRPr="005B1C35" w:rsidRDefault="00695AB7"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CICLOSPORINA</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489A362" w14:textId="77777777" w:rsidR="00695AB7" w:rsidRPr="005B1C35" w:rsidRDefault="00695AB7"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R$ 58,61</w:t>
            </w:r>
          </w:p>
        </w:tc>
        <w:tc>
          <w:tcPr>
            <w:tcW w:w="2267" w:type="dxa"/>
            <w:tcBorders>
              <w:top w:val="single" w:sz="4" w:space="0" w:color="auto"/>
              <w:left w:val="single" w:sz="4" w:space="0" w:color="auto"/>
              <w:bottom w:val="single" w:sz="4" w:space="0" w:color="auto"/>
              <w:right w:val="single" w:sz="4" w:space="0" w:color="auto"/>
            </w:tcBorders>
            <w:vAlign w:val="bottom"/>
          </w:tcPr>
          <w:p w14:paraId="5F4DE0BC" w14:textId="77777777" w:rsidR="00695AB7" w:rsidRPr="005B1C35" w:rsidRDefault="00695AB7"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202070182</w:t>
            </w:r>
          </w:p>
        </w:tc>
      </w:tr>
      <w:tr w:rsidR="00695AB7" w:rsidRPr="005B1C35" w14:paraId="20E48409"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2D51938" w14:textId="77777777" w:rsidR="00695AB7" w:rsidRPr="005B1C35" w:rsidRDefault="00695AB7"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CISTINA, PESQ UR</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43520FB" w14:textId="77777777" w:rsidR="00695AB7" w:rsidRPr="005B1C35" w:rsidRDefault="00695AB7"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R$ 2,04</w:t>
            </w:r>
          </w:p>
        </w:tc>
        <w:tc>
          <w:tcPr>
            <w:tcW w:w="2267" w:type="dxa"/>
            <w:tcBorders>
              <w:top w:val="single" w:sz="4" w:space="0" w:color="auto"/>
              <w:left w:val="single" w:sz="4" w:space="0" w:color="auto"/>
              <w:bottom w:val="single" w:sz="4" w:space="0" w:color="auto"/>
              <w:right w:val="single" w:sz="4" w:space="0" w:color="auto"/>
            </w:tcBorders>
            <w:vAlign w:val="bottom"/>
          </w:tcPr>
          <w:p w14:paraId="453F1A66" w14:textId="77777777" w:rsidR="00695AB7" w:rsidRPr="005B1C35" w:rsidRDefault="00695AB7"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202050190</w:t>
            </w:r>
          </w:p>
        </w:tc>
      </w:tr>
      <w:tr w:rsidR="00695AB7" w:rsidRPr="005B1C35" w14:paraId="269CB6A2"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9AA23F5" w14:textId="77777777" w:rsidR="00695AB7" w:rsidRPr="005B1C35" w:rsidRDefault="00695AB7"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CITOMETRIA</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327447" w14:textId="77777777" w:rsidR="00695AB7" w:rsidRPr="005B1C35" w:rsidRDefault="00695AB7"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R$ 1,89</w:t>
            </w:r>
          </w:p>
        </w:tc>
        <w:tc>
          <w:tcPr>
            <w:tcW w:w="2267" w:type="dxa"/>
            <w:tcBorders>
              <w:top w:val="single" w:sz="4" w:space="0" w:color="auto"/>
              <w:left w:val="single" w:sz="4" w:space="0" w:color="auto"/>
              <w:bottom w:val="single" w:sz="4" w:space="0" w:color="auto"/>
              <w:right w:val="single" w:sz="4" w:space="0" w:color="auto"/>
            </w:tcBorders>
            <w:vAlign w:val="bottom"/>
          </w:tcPr>
          <w:p w14:paraId="1DA38E74" w14:textId="77777777" w:rsidR="00695AB7" w:rsidRPr="005B1C35" w:rsidRDefault="00695AB7"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202090183</w:t>
            </w:r>
          </w:p>
        </w:tc>
      </w:tr>
      <w:tr w:rsidR="00695AB7" w:rsidRPr="005B1C35" w14:paraId="1064A7F0"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5172B0F" w14:textId="77777777" w:rsidR="00695AB7" w:rsidRPr="005B1C35" w:rsidRDefault="00695AB7"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CITRATO UR 24H</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4DBBFDB" w14:textId="77777777" w:rsidR="00695AB7" w:rsidRPr="005B1C35" w:rsidRDefault="00695AB7"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R$ 2,01</w:t>
            </w:r>
          </w:p>
        </w:tc>
        <w:tc>
          <w:tcPr>
            <w:tcW w:w="2267" w:type="dxa"/>
            <w:tcBorders>
              <w:top w:val="single" w:sz="4" w:space="0" w:color="auto"/>
              <w:left w:val="single" w:sz="4" w:space="0" w:color="auto"/>
              <w:bottom w:val="single" w:sz="4" w:space="0" w:color="auto"/>
              <w:right w:val="single" w:sz="4" w:space="0" w:color="auto"/>
            </w:tcBorders>
            <w:vAlign w:val="bottom"/>
          </w:tcPr>
          <w:p w14:paraId="3D5C137E" w14:textId="77777777" w:rsidR="00695AB7" w:rsidRPr="005B1C35" w:rsidRDefault="00695AB7"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202050084</w:t>
            </w:r>
          </w:p>
        </w:tc>
      </w:tr>
      <w:tr w:rsidR="00695AB7" w:rsidRPr="005B1C35" w14:paraId="30A602B0"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08B4987" w14:textId="77777777" w:rsidR="00695AB7" w:rsidRPr="005B1C35" w:rsidRDefault="00695AB7"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CITRATO UR ALEATORIA</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A908161" w14:textId="77777777" w:rsidR="00695AB7" w:rsidRPr="005B1C35" w:rsidRDefault="00695AB7"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R$ 2,01</w:t>
            </w:r>
          </w:p>
        </w:tc>
        <w:tc>
          <w:tcPr>
            <w:tcW w:w="2267" w:type="dxa"/>
            <w:tcBorders>
              <w:top w:val="single" w:sz="4" w:space="0" w:color="auto"/>
              <w:left w:val="single" w:sz="4" w:space="0" w:color="auto"/>
              <w:bottom w:val="single" w:sz="4" w:space="0" w:color="auto"/>
              <w:right w:val="single" w:sz="4" w:space="0" w:color="auto"/>
            </w:tcBorders>
            <w:vAlign w:val="bottom"/>
          </w:tcPr>
          <w:p w14:paraId="14C04F11" w14:textId="77777777" w:rsidR="00695AB7" w:rsidRPr="005B1C35" w:rsidRDefault="00695AB7"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202050084</w:t>
            </w:r>
          </w:p>
        </w:tc>
      </w:tr>
      <w:tr w:rsidR="00695AB7" w:rsidRPr="005B1C35" w14:paraId="774782DF"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BC1E6A9" w14:textId="77777777" w:rsidR="00695AB7" w:rsidRPr="005B1C35" w:rsidRDefault="00695AB7"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CLEARANCE CREAT 24H</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8BAE19A" w14:textId="77777777" w:rsidR="00695AB7" w:rsidRPr="005B1C35" w:rsidRDefault="00695AB7"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R$ 3,51</w:t>
            </w:r>
          </w:p>
        </w:tc>
        <w:tc>
          <w:tcPr>
            <w:tcW w:w="2267" w:type="dxa"/>
            <w:tcBorders>
              <w:top w:val="single" w:sz="4" w:space="0" w:color="auto"/>
              <w:left w:val="single" w:sz="4" w:space="0" w:color="auto"/>
              <w:bottom w:val="single" w:sz="4" w:space="0" w:color="auto"/>
              <w:right w:val="single" w:sz="4" w:space="0" w:color="auto"/>
            </w:tcBorders>
            <w:vAlign w:val="bottom"/>
          </w:tcPr>
          <w:p w14:paraId="046D7C55" w14:textId="77777777" w:rsidR="00695AB7" w:rsidRPr="005B1C35" w:rsidRDefault="00695AB7"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202050025</w:t>
            </w:r>
          </w:p>
        </w:tc>
      </w:tr>
      <w:tr w:rsidR="00695AB7" w:rsidRPr="005B1C35" w14:paraId="34890CFC"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D74957C" w14:textId="77777777" w:rsidR="00695AB7" w:rsidRPr="005B1C35" w:rsidRDefault="00695AB7"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CLEARENCE UREIA 24H</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C975BE3" w14:textId="77777777" w:rsidR="00695AB7" w:rsidRPr="005B1C35" w:rsidRDefault="00695AB7"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R$ 3,51</w:t>
            </w:r>
          </w:p>
        </w:tc>
        <w:tc>
          <w:tcPr>
            <w:tcW w:w="2267" w:type="dxa"/>
            <w:tcBorders>
              <w:top w:val="single" w:sz="4" w:space="0" w:color="auto"/>
              <w:left w:val="single" w:sz="4" w:space="0" w:color="auto"/>
              <w:bottom w:val="single" w:sz="4" w:space="0" w:color="auto"/>
              <w:right w:val="single" w:sz="4" w:space="0" w:color="auto"/>
            </w:tcBorders>
            <w:vAlign w:val="bottom"/>
          </w:tcPr>
          <w:p w14:paraId="65ACE2E3" w14:textId="77777777" w:rsidR="00695AB7" w:rsidRPr="005B1C35" w:rsidRDefault="00695AB7"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202050041</w:t>
            </w:r>
          </w:p>
        </w:tc>
      </w:tr>
      <w:tr w:rsidR="00695AB7" w:rsidRPr="005B1C35" w14:paraId="46369A38"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8C3F651" w14:textId="77777777" w:rsidR="00695AB7" w:rsidRPr="005B1C35" w:rsidRDefault="00695AB7"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CLORETOS</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0CD41F0" w14:textId="77777777" w:rsidR="00695AB7" w:rsidRPr="005B1C35" w:rsidRDefault="00695AB7"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R$ 1,85</w:t>
            </w:r>
          </w:p>
        </w:tc>
        <w:tc>
          <w:tcPr>
            <w:tcW w:w="2267" w:type="dxa"/>
            <w:tcBorders>
              <w:top w:val="single" w:sz="4" w:space="0" w:color="auto"/>
              <w:left w:val="single" w:sz="4" w:space="0" w:color="auto"/>
              <w:bottom w:val="single" w:sz="4" w:space="0" w:color="auto"/>
              <w:right w:val="single" w:sz="4" w:space="0" w:color="auto"/>
            </w:tcBorders>
            <w:vAlign w:val="bottom"/>
          </w:tcPr>
          <w:p w14:paraId="3D677D16" w14:textId="77777777" w:rsidR="00695AB7" w:rsidRPr="005B1C35" w:rsidRDefault="00695AB7"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202010260</w:t>
            </w:r>
          </w:p>
        </w:tc>
      </w:tr>
      <w:tr w:rsidR="00695AB7" w:rsidRPr="005B1C35" w14:paraId="12F67DAF"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7C73F65" w14:textId="77777777" w:rsidR="00695AB7" w:rsidRPr="005B1C35" w:rsidRDefault="00695AB7"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CLORETOS UR 24H</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1D7D27D" w14:textId="77777777" w:rsidR="00695AB7" w:rsidRPr="005B1C35" w:rsidRDefault="00695AB7"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R$ 1,85</w:t>
            </w:r>
          </w:p>
        </w:tc>
        <w:tc>
          <w:tcPr>
            <w:tcW w:w="2267" w:type="dxa"/>
            <w:tcBorders>
              <w:top w:val="single" w:sz="4" w:space="0" w:color="auto"/>
              <w:left w:val="single" w:sz="4" w:space="0" w:color="auto"/>
              <w:bottom w:val="single" w:sz="4" w:space="0" w:color="auto"/>
              <w:right w:val="single" w:sz="4" w:space="0" w:color="auto"/>
            </w:tcBorders>
            <w:vAlign w:val="bottom"/>
          </w:tcPr>
          <w:p w14:paraId="7FB30C94" w14:textId="77777777" w:rsidR="00695AB7" w:rsidRPr="005B1C35" w:rsidRDefault="00695AB7"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202010260</w:t>
            </w:r>
          </w:p>
        </w:tc>
      </w:tr>
      <w:tr w:rsidR="00695AB7" w:rsidRPr="005B1C35" w14:paraId="0C6011DC"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540560E" w14:textId="77777777" w:rsidR="00695AB7" w:rsidRPr="005B1C35" w:rsidRDefault="00695AB7"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COBRE SERICO</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0320265" w14:textId="77777777" w:rsidR="00695AB7" w:rsidRPr="005B1C35" w:rsidRDefault="00695AB7"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R$ 3,51</w:t>
            </w:r>
          </w:p>
        </w:tc>
        <w:tc>
          <w:tcPr>
            <w:tcW w:w="2267" w:type="dxa"/>
            <w:tcBorders>
              <w:top w:val="single" w:sz="4" w:space="0" w:color="auto"/>
              <w:left w:val="single" w:sz="4" w:space="0" w:color="auto"/>
              <w:bottom w:val="single" w:sz="4" w:space="0" w:color="auto"/>
              <w:right w:val="single" w:sz="4" w:space="0" w:color="auto"/>
            </w:tcBorders>
            <w:vAlign w:val="bottom"/>
          </w:tcPr>
          <w:p w14:paraId="7992B614" w14:textId="77777777" w:rsidR="00695AB7" w:rsidRPr="005B1C35" w:rsidRDefault="00695AB7"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202070190</w:t>
            </w:r>
          </w:p>
        </w:tc>
      </w:tr>
      <w:tr w:rsidR="00695AB7" w:rsidRPr="005B1C35" w14:paraId="0E453F7A"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C99CA4F" w14:textId="59A14FFE" w:rsidR="00695AB7" w:rsidRPr="005B1C35" w:rsidRDefault="00AD5F7C" w:rsidP="00D22238">
            <w:pPr>
              <w:spacing w:after="0" w:line="240" w:lineRule="auto"/>
              <w:rPr>
                <w:rFonts w:ascii="Arial" w:hAnsi="Arial" w:cs="Arial"/>
                <w:color w:val="000000"/>
                <w:sz w:val="20"/>
                <w:szCs w:val="20"/>
                <w:lang w:eastAsia="pt-BR"/>
              </w:rPr>
            </w:pPr>
            <w:r>
              <w:rPr>
                <w:rFonts w:ascii="Arial" w:hAnsi="Arial" w:cs="Arial"/>
                <w:color w:val="000000"/>
                <w:sz w:val="20"/>
                <w:szCs w:val="20"/>
                <w:lang w:eastAsia="pt-BR"/>
              </w:rPr>
              <w:t>COLESTEROL H</w:t>
            </w:r>
            <w:r w:rsidR="00695AB7" w:rsidRPr="005B1C35">
              <w:rPr>
                <w:rFonts w:ascii="Arial" w:hAnsi="Arial" w:cs="Arial"/>
                <w:color w:val="000000"/>
                <w:sz w:val="20"/>
                <w:szCs w:val="20"/>
                <w:lang w:eastAsia="pt-BR"/>
              </w:rPr>
              <w:t>DL</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2F32B0B" w14:textId="77777777" w:rsidR="00695AB7" w:rsidRPr="005B1C35" w:rsidRDefault="00695AB7"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R$ 3,51</w:t>
            </w:r>
          </w:p>
        </w:tc>
        <w:tc>
          <w:tcPr>
            <w:tcW w:w="2267" w:type="dxa"/>
            <w:tcBorders>
              <w:top w:val="single" w:sz="4" w:space="0" w:color="auto"/>
              <w:left w:val="single" w:sz="4" w:space="0" w:color="auto"/>
              <w:bottom w:val="single" w:sz="4" w:space="0" w:color="auto"/>
              <w:right w:val="single" w:sz="4" w:space="0" w:color="auto"/>
            </w:tcBorders>
            <w:vAlign w:val="bottom"/>
          </w:tcPr>
          <w:p w14:paraId="15C6FF85" w14:textId="11F7D3E8" w:rsidR="00695AB7" w:rsidRPr="005B1C35" w:rsidRDefault="00695AB7" w:rsidP="00AD5F7C">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2020102</w:t>
            </w:r>
            <w:r w:rsidR="00AD5F7C">
              <w:rPr>
                <w:rFonts w:ascii="Arial" w:hAnsi="Arial" w:cs="Arial"/>
                <w:color w:val="000000"/>
                <w:sz w:val="20"/>
                <w:szCs w:val="20"/>
                <w:lang w:eastAsia="pt-BR"/>
              </w:rPr>
              <w:t>79</w:t>
            </w:r>
          </w:p>
        </w:tc>
      </w:tr>
      <w:tr w:rsidR="00AD5F7C" w:rsidRPr="005B1C35" w14:paraId="1FA08217"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E47BE10" w14:textId="6DC90FC2"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COLESTEROL LDL</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1536100" w14:textId="556E7053"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R$ 3,51</w:t>
            </w:r>
          </w:p>
        </w:tc>
        <w:tc>
          <w:tcPr>
            <w:tcW w:w="2267" w:type="dxa"/>
            <w:tcBorders>
              <w:top w:val="single" w:sz="4" w:space="0" w:color="auto"/>
              <w:left w:val="single" w:sz="4" w:space="0" w:color="auto"/>
              <w:bottom w:val="single" w:sz="4" w:space="0" w:color="auto"/>
              <w:right w:val="single" w:sz="4" w:space="0" w:color="auto"/>
            </w:tcBorders>
            <w:vAlign w:val="bottom"/>
          </w:tcPr>
          <w:p w14:paraId="06BD1A24" w14:textId="08D7FAE5"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202010287</w:t>
            </w:r>
          </w:p>
        </w:tc>
      </w:tr>
      <w:tr w:rsidR="00AD5F7C" w:rsidRPr="005B1C35" w14:paraId="55D36A3B"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1A0DA9A"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COLESTEROL TOTAL</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2EF1106"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R$ 1,85</w:t>
            </w:r>
          </w:p>
        </w:tc>
        <w:tc>
          <w:tcPr>
            <w:tcW w:w="2267" w:type="dxa"/>
            <w:tcBorders>
              <w:top w:val="single" w:sz="4" w:space="0" w:color="auto"/>
              <w:left w:val="single" w:sz="4" w:space="0" w:color="auto"/>
              <w:bottom w:val="single" w:sz="4" w:space="0" w:color="auto"/>
              <w:right w:val="single" w:sz="4" w:space="0" w:color="auto"/>
            </w:tcBorders>
            <w:vAlign w:val="bottom"/>
          </w:tcPr>
          <w:p w14:paraId="086CED2C"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202010295</w:t>
            </w:r>
          </w:p>
        </w:tc>
      </w:tr>
      <w:tr w:rsidR="00AD5F7C" w:rsidRPr="005B1C35" w14:paraId="17759473"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A9F2A95"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COLESTEROL VLDL</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731651B"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R$ 3,51</w:t>
            </w:r>
          </w:p>
        </w:tc>
        <w:tc>
          <w:tcPr>
            <w:tcW w:w="2267" w:type="dxa"/>
            <w:tcBorders>
              <w:top w:val="single" w:sz="4" w:space="0" w:color="auto"/>
              <w:left w:val="single" w:sz="4" w:space="0" w:color="auto"/>
              <w:bottom w:val="single" w:sz="4" w:space="0" w:color="auto"/>
              <w:right w:val="single" w:sz="4" w:space="0" w:color="auto"/>
            </w:tcBorders>
            <w:vAlign w:val="bottom"/>
          </w:tcPr>
          <w:p w14:paraId="7D008184"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202010287</w:t>
            </w:r>
          </w:p>
        </w:tc>
      </w:tr>
      <w:tr w:rsidR="00AD5F7C" w:rsidRPr="005B1C35" w14:paraId="4FB7A111"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4CCBE0C"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COLINESTERASE</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DA383AA"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R$ 3,68</w:t>
            </w:r>
          </w:p>
        </w:tc>
        <w:tc>
          <w:tcPr>
            <w:tcW w:w="2267" w:type="dxa"/>
            <w:tcBorders>
              <w:top w:val="single" w:sz="4" w:space="0" w:color="auto"/>
              <w:left w:val="single" w:sz="4" w:space="0" w:color="auto"/>
              <w:bottom w:val="single" w:sz="4" w:space="0" w:color="auto"/>
              <w:right w:val="single" w:sz="4" w:space="0" w:color="auto"/>
            </w:tcBorders>
            <w:vAlign w:val="bottom"/>
          </w:tcPr>
          <w:p w14:paraId="54FED82A"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202010309</w:t>
            </w:r>
          </w:p>
        </w:tc>
      </w:tr>
      <w:tr w:rsidR="00AD5F7C" w:rsidRPr="005B1C35" w14:paraId="7C5D35AA"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2AAF2E6"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COMPLEMENTO C3</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33546B6"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R$ 17,16</w:t>
            </w:r>
          </w:p>
        </w:tc>
        <w:tc>
          <w:tcPr>
            <w:tcW w:w="2267" w:type="dxa"/>
            <w:tcBorders>
              <w:top w:val="single" w:sz="4" w:space="0" w:color="auto"/>
              <w:left w:val="single" w:sz="4" w:space="0" w:color="auto"/>
              <w:bottom w:val="single" w:sz="4" w:space="0" w:color="auto"/>
              <w:right w:val="single" w:sz="4" w:space="0" w:color="auto"/>
            </w:tcBorders>
            <w:vAlign w:val="bottom"/>
          </w:tcPr>
          <w:p w14:paraId="2DE66FD6"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202030121</w:t>
            </w:r>
          </w:p>
        </w:tc>
      </w:tr>
      <w:tr w:rsidR="00AD5F7C" w:rsidRPr="005B1C35" w14:paraId="7E0F3E76"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E0B232"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COMPLEMENTO C4</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D20F052"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R$ 17,16</w:t>
            </w:r>
          </w:p>
        </w:tc>
        <w:tc>
          <w:tcPr>
            <w:tcW w:w="2267" w:type="dxa"/>
            <w:tcBorders>
              <w:top w:val="single" w:sz="4" w:space="0" w:color="auto"/>
              <w:left w:val="single" w:sz="4" w:space="0" w:color="auto"/>
              <w:bottom w:val="single" w:sz="4" w:space="0" w:color="auto"/>
              <w:right w:val="single" w:sz="4" w:space="0" w:color="auto"/>
            </w:tcBorders>
            <w:vAlign w:val="bottom"/>
          </w:tcPr>
          <w:p w14:paraId="63B0508E"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202030130</w:t>
            </w:r>
          </w:p>
        </w:tc>
      </w:tr>
      <w:tr w:rsidR="00AD5F7C" w:rsidRPr="005B1C35" w14:paraId="4510E60B"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9DC1DC5"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COMPLEMENTO CH 50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C6ECD6E"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R$ 9,25</w:t>
            </w:r>
          </w:p>
        </w:tc>
        <w:tc>
          <w:tcPr>
            <w:tcW w:w="2267" w:type="dxa"/>
            <w:tcBorders>
              <w:top w:val="single" w:sz="4" w:space="0" w:color="auto"/>
              <w:left w:val="single" w:sz="4" w:space="0" w:color="auto"/>
              <w:bottom w:val="single" w:sz="4" w:space="0" w:color="auto"/>
              <w:right w:val="single" w:sz="4" w:space="0" w:color="auto"/>
            </w:tcBorders>
            <w:vAlign w:val="bottom"/>
          </w:tcPr>
          <w:p w14:paraId="41CBDE03"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202030067</w:t>
            </w:r>
          </w:p>
        </w:tc>
      </w:tr>
      <w:tr w:rsidR="00AD5F7C" w:rsidRPr="005B1C35" w14:paraId="0597B18A"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455FC61"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COOMBS DIRETO</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1BFDA8C"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R$ 2,73</w:t>
            </w:r>
          </w:p>
        </w:tc>
        <w:tc>
          <w:tcPr>
            <w:tcW w:w="2267" w:type="dxa"/>
            <w:tcBorders>
              <w:top w:val="single" w:sz="4" w:space="0" w:color="auto"/>
              <w:left w:val="single" w:sz="4" w:space="0" w:color="auto"/>
              <w:bottom w:val="single" w:sz="4" w:space="0" w:color="auto"/>
              <w:right w:val="single" w:sz="4" w:space="0" w:color="auto"/>
            </w:tcBorders>
            <w:vAlign w:val="bottom"/>
          </w:tcPr>
          <w:p w14:paraId="18300760"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202020541</w:t>
            </w:r>
          </w:p>
        </w:tc>
      </w:tr>
      <w:tr w:rsidR="00AD5F7C" w:rsidRPr="005B1C35" w14:paraId="12FFF6E1"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782AF6F"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lastRenderedPageBreak/>
              <w:t>COOMBS INDIRETO</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B9106EB"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R$ 2,73</w:t>
            </w:r>
          </w:p>
        </w:tc>
        <w:tc>
          <w:tcPr>
            <w:tcW w:w="2267" w:type="dxa"/>
            <w:tcBorders>
              <w:top w:val="single" w:sz="4" w:space="0" w:color="auto"/>
              <w:left w:val="single" w:sz="4" w:space="0" w:color="auto"/>
              <w:bottom w:val="single" w:sz="4" w:space="0" w:color="auto"/>
              <w:right w:val="single" w:sz="4" w:space="0" w:color="auto"/>
            </w:tcBorders>
            <w:vAlign w:val="bottom"/>
          </w:tcPr>
          <w:p w14:paraId="65C35E27"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202120090</w:t>
            </w:r>
          </w:p>
        </w:tc>
      </w:tr>
      <w:tr w:rsidR="00AD5F7C" w:rsidRPr="005B1C35" w14:paraId="6F371DD1"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0AEE11F"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COPROCULTURA</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FFF0B66"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R$ 5,62</w:t>
            </w:r>
          </w:p>
        </w:tc>
        <w:tc>
          <w:tcPr>
            <w:tcW w:w="2267" w:type="dxa"/>
            <w:tcBorders>
              <w:top w:val="single" w:sz="4" w:space="0" w:color="auto"/>
              <w:left w:val="single" w:sz="4" w:space="0" w:color="auto"/>
              <w:bottom w:val="single" w:sz="4" w:space="0" w:color="auto"/>
              <w:right w:val="single" w:sz="4" w:space="0" w:color="auto"/>
            </w:tcBorders>
            <w:vAlign w:val="bottom"/>
          </w:tcPr>
          <w:p w14:paraId="0665172F"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202080080</w:t>
            </w:r>
          </w:p>
        </w:tc>
      </w:tr>
      <w:tr w:rsidR="00AD5F7C" w:rsidRPr="005B1C35" w14:paraId="2FCE43BC"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07FE086"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CORTISOL 16H</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4D5496D"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R$ 9,86</w:t>
            </w:r>
          </w:p>
        </w:tc>
        <w:tc>
          <w:tcPr>
            <w:tcW w:w="2267" w:type="dxa"/>
            <w:tcBorders>
              <w:top w:val="single" w:sz="4" w:space="0" w:color="auto"/>
              <w:left w:val="single" w:sz="4" w:space="0" w:color="auto"/>
              <w:bottom w:val="single" w:sz="4" w:space="0" w:color="auto"/>
              <w:right w:val="single" w:sz="4" w:space="0" w:color="auto"/>
            </w:tcBorders>
            <w:vAlign w:val="bottom"/>
          </w:tcPr>
          <w:p w14:paraId="756E9EC8"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202060136</w:t>
            </w:r>
          </w:p>
        </w:tc>
      </w:tr>
      <w:tr w:rsidR="00AD5F7C" w:rsidRPr="005B1C35" w14:paraId="3D5608EF"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7095E7D"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CORTISOL BASAL</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D7A970F"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R$ 9,86</w:t>
            </w:r>
          </w:p>
        </w:tc>
        <w:tc>
          <w:tcPr>
            <w:tcW w:w="2267" w:type="dxa"/>
            <w:tcBorders>
              <w:top w:val="single" w:sz="4" w:space="0" w:color="auto"/>
              <w:left w:val="single" w:sz="4" w:space="0" w:color="auto"/>
              <w:bottom w:val="single" w:sz="4" w:space="0" w:color="auto"/>
              <w:right w:val="single" w:sz="4" w:space="0" w:color="auto"/>
            </w:tcBorders>
            <w:vAlign w:val="bottom"/>
          </w:tcPr>
          <w:p w14:paraId="4301F663"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202060136</w:t>
            </w:r>
          </w:p>
        </w:tc>
      </w:tr>
      <w:tr w:rsidR="00AD5F7C" w:rsidRPr="005B1C35" w14:paraId="150CC6E5"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8A191EA"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CORTISOL LIVR UR 24H</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96796B9"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R$ 9,86</w:t>
            </w:r>
          </w:p>
        </w:tc>
        <w:tc>
          <w:tcPr>
            <w:tcW w:w="2267" w:type="dxa"/>
            <w:tcBorders>
              <w:top w:val="single" w:sz="4" w:space="0" w:color="auto"/>
              <w:left w:val="single" w:sz="4" w:space="0" w:color="auto"/>
              <w:bottom w:val="single" w:sz="4" w:space="0" w:color="auto"/>
              <w:right w:val="single" w:sz="4" w:space="0" w:color="auto"/>
            </w:tcBorders>
            <w:vAlign w:val="bottom"/>
          </w:tcPr>
          <w:p w14:paraId="760E1371"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202060136</w:t>
            </w:r>
          </w:p>
        </w:tc>
      </w:tr>
      <w:tr w:rsidR="00AD5F7C" w:rsidRPr="005B1C35" w14:paraId="326F8A87"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63707F3"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CORTISOL POS DEXAMET</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838B711"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R$ 9,86</w:t>
            </w:r>
          </w:p>
        </w:tc>
        <w:tc>
          <w:tcPr>
            <w:tcW w:w="2267" w:type="dxa"/>
            <w:tcBorders>
              <w:top w:val="single" w:sz="4" w:space="0" w:color="auto"/>
              <w:left w:val="single" w:sz="4" w:space="0" w:color="auto"/>
              <w:bottom w:val="single" w:sz="4" w:space="0" w:color="auto"/>
              <w:right w:val="single" w:sz="4" w:space="0" w:color="auto"/>
            </w:tcBorders>
            <w:vAlign w:val="bottom"/>
          </w:tcPr>
          <w:p w14:paraId="22D3CD16"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202060446</w:t>
            </w:r>
          </w:p>
        </w:tc>
      </w:tr>
      <w:tr w:rsidR="00AD5F7C" w:rsidRPr="005B1C35" w14:paraId="6F3E7055"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C222618"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CORTISOL SALIVAR</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51C6ABE"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R$ 9,86</w:t>
            </w:r>
          </w:p>
        </w:tc>
        <w:tc>
          <w:tcPr>
            <w:tcW w:w="2267" w:type="dxa"/>
            <w:tcBorders>
              <w:top w:val="single" w:sz="4" w:space="0" w:color="auto"/>
              <w:left w:val="single" w:sz="4" w:space="0" w:color="auto"/>
              <w:bottom w:val="single" w:sz="4" w:space="0" w:color="auto"/>
              <w:right w:val="single" w:sz="4" w:space="0" w:color="auto"/>
            </w:tcBorders>
            <w:vAlign w:val="bottom"/>
          </w:tcPr>
          <w:p w14:paraId="6E37D6F5"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202060136</w:t>
            </w:r>
          </w:p>
        </w:tc>
      </w:tr>
      <w:tr w:rsidR="00AD5F7C" w:rsidRPr="005B1C35" w14:paraId="12A2AD48"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9686C7B"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CREATININA</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6169169"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R$ 1,85</w:t>
            </w:r>
          </w:p>
        </w:tc>
        <w:tc>
          <w:tcPr>
            <w:tcW w:w="2267" w:type="dxa"/>
            <w:tcBorders>
              <w:top w:val="single" w:sz="4" w:space="0" w:color="auto"/>
              <w:left w:val="single" w:sz="4" w:space="0" w:color="auto"/>
              <w:bottom w:val="single" w:sz="4" w:space="0" w:color="auto"/>
              <w:right w:val="single" w:sz="4" w:space="0" w:color="auto"/>
            </w:tcBorders>
            <w:vAlign w:val="bottom"/>
          </w:tcPr>
          <w:p w14:paraId="6AD5441B"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202010317</w:t>
            </w:r>
          </w:p>
        </w:tc>
      </w:tr>
      <w:tr w:rsidR="00AD5F7C" w:rsidRPr="005B1C35" w14:paraId="268E441A"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5DE652C"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CREATININA UR 24H</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DBFD6F"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R$ 2,04</w:t>
            </w:r>
          </w:p>
        </w:tc>
        <w:tc>
          <w:tcPr>
            <w:tcW w:w="2267" w:type="dxa"/>
            <w:tcBorders>
              <w:top w:val="single" w:sz="4" w:space="0" w:color="auto"/>
              <w:left w:val="single" w:sz="4" w:space="0" w:color="auto"/>
              <w:bottom w:val="single" w:sz="4" w:space="0" w:color="auto"/>
              <w:right w:val="single" w:sz="4" w:space="0" w:color="auto"/>
            </w:tcBorders>
            <w:vAlign w:val="bottom"/>
          </w:tcPr>
          <w:p w14:paraId="75966ADB"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202010317</w:t>
            </w:r>
          </w:p>
        </w:tc>
      </w:tr>
      <w:tr w:rsidR="00AD5F7C" w:rsidRPr="005B1C35" w14:paraId="1D62F243"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AD76CB1"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CREATININA UR ALEATO</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5719492"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R$ 1,85</w:t>
            </w:r>
          </w:p>
        </w:tc>
        <w:tc>
          <w:tcPr>
            <w:tcW w:w="2267" w:type="dxa"/>
            <w:tcBorders>
              <w:top w:val="single" w:sz="4" w:space="0" w:color="auto"/>
              <w:left w:val="single" w:sz="4" w:space="0" w:color="auto"/>
              <w:bottom w:val="single" w:sz="4" w:space="0" w:color="auto"/>
              <w:right w:val="single" w:sz="4" w:space="0" w:color="auto"/>
            </w:tcBorders>
            <w:vAlign w:val="bottom"/>
          </w:tcPr>
          <w:p w14:paraId="215D8FD0"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202010317</w:t>
            </w:r>
          </w:p>
        </w:tc>
      </w:tr>
      <w:tr w:rsidR="00AD5F7C" w:rsidRPr="005B1C35" w14:paraId="38F06F7A"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7F4A3B1"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CREATINOFOSFOQ MB</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F38B5B5"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R$ 4,12</w:t>
            </w:r>
          </w:p>
        </w:tc>
        <w:tc>
          <w:tcPr>
            <w:tcW w:w="2267" w:type="dxa"/>
            <w:tcBorders>
              <w:top w:val="single" w:sz="4" w:space="0" w:color="auto"/>
              <w:left w:val="single" w:sz="4" w:space="0" w:color="auto"/>
              <w:bottom w:val="single" w:sz="4" w:space="0" w:color="auto"/>
              <w:right w:val="single" w:sz="4" w:space="0" w:color="auto"/>
            </w:tcBorders>
            <w:vAlign w:val="bottom"/>
          </w:tcPr>
          <w:p w14:paraId="3D9FDD0F"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202010333</w:t>
            </w:r>
          </w:p>
        </w:tc>
      </w:tr>
      <w:tr w:rsidR="00AD5F7C" w:rsidRPr="005B1C35" w14:paraId="40F743ED"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AF16BCA"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CREATINOFOSFOQUINASE</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AC127BC"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R$ 3,68</w:t>
            </w:r>
          </w:p>
        </w:tc>
        <w:tc>
          <w:tcPr>
            <w:tcW w:w="2267" w:type="dxa"/>
            <w:tcBorders>
              <w:top w:val="single" w:sz="4" w:space="0" w:color="auto"/>
              <w:left w:val="single" w:sz="4" w:space="0" w:color="auto"/>
              <w:bottom w:val="single" w:sz="4" w:space="0" w:color="auto"/>
              <w:right w:val="single" w:sz="4" w:space="0" w:color="auto"/>
            </w:tcBorders>
            <w:vAlign w:val="bottom"/>
          </w:tcPr>
          <w:p w14:paraId="7F1E1ACE"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202010325</w:t>
            </w:r>
          </w:p>
        </w:tc>
      </w:tr>
      <w:tr w:rsidR="00AD5F7C" w:rsidRPr="005B1C35" w14:paraId="3A25444A"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8F5B4EF"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CRIOAGLUTININAS, DOS</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52B2CDC"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R$ 2,83</w:t>
            </w:r>
          </w:p>
        </w:tc>
        <w:tc>
          <w:tcPr>
            <w:tcW w:w="2267" w:type="dxa"/>
            <w:tcBorders>
              <w:top w:val="single" w:sz="4" w:space="0" w:color="auto"/>
              <w:left w:val="single" w:sz="4" w:space="0" w:color="auto"/>
              <w:bottom w:val="single" w:sz="4" w:space="0" w:color="auto"/>
              <w:right w:val="single" w:sz="4" w:space="0" w:color="auto"/>
            </w:tcBorders>
            <w:vAlign w:val="bottom"/>
          </w:tcPr>
          <w:p w14:paraId="5464CD4F"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202030148</w:t>
            </w:r>
          </w:p>
        </w:tc>
      </w:tr>
      <w:tr w:rsidR="00AD5F7C" w:rsidRPr="005B1C35" w14:paraId="30EE1518"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2B996A3"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CRIOGLOBULINAS, PESQ</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4D4B731"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R$ 2,83</w:t>
            </w:r>
          </w:p>
        </w:tc>
        <w:tc>
          <w:tcPr>
            <w:tcW w:w="2267" w:type="dxa"/>
            <w:tcBorders>
              <w:top w:val="single" w:sz="4" w:space="0" w:color="auto"/>
              <w:left w:val="single" w:sz="4" w:space="0" w:color="auto"/>
              <w:bottom w:val="single" w:sz="4" w:space="0" w:color="auto"/>
              <w:right w:val="single" w:sz="4" w:space="0" w:color="auto"/>
            </w:tcBorders>
            <w:vAlign w:val="bottom"/>
          </w:tcPr>
          <w:p w14:paraId="4F84B3AF"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202031004</w:t>
            </w:r>
          </w:p>
        </w:tc>
      </w:tr>
      <w:tr w:rsidR="00AD5F7C" w:rsidRPr="005B1C35" w14:paraId="7AFCCA09"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8AC0F5D"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CROMAT AMIN NEONAT</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BD62DDD"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R$ 15,65</w:t>
            </w:r>
          </w:p>
        </w:tc>
        <w:tc>
          <w:tcPr>
            <w:tcW w:w="2267" w:type="dxa"/>
            <w:tcBorders>
              <w:top w:val="single" w:sz="4" w:space="0" w:color="auto"/>
              <w:left w:val="single" w:sz="4" w:space="0" w:color="auto"/>
              <w:bottom w:val="single" w:sz="4" w:space="0" w:color="auto"/>
              <w:right w:val="single" w:sz="4" w:space="0" w:color="auto"/>
            </w:tcBorders>
            <w:vAlign w:val="bottom"/>
          </w:tcPr>
          <w:p w14:paraId="22AA5147"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202050149</w:t>
            </w:r>
          </w:p>
        </w:tc>
      </w:tr>
      <w:tr w:rsidR="00AD5F7C" w:rsidRPr="005B1C35" w14:paraId="4B6F7F7C"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EDFB2C8"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CROMAT AMIN QUANTIT</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6DA71B4"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R$ 15,65</w:t>
            </w:r>
          </w:p>
        </w:tc>
        <w:tc>
          <w:tcPr>
            <w:tcW w:w="2267" w:type="dxa"/>
            <w:tcBorders>
              <w:top w:val="single" w:sz="4" w:space="0" w:color="auto"/>
              <w:left w:val="single" w:sz="4" w:space="0" w:color="auto"/>
              <w:bottom w:val="single" w:sz="4" w:space="0" w:color="auto"/>
              <w:right w:val="single" w:sz="4" w:space="0" w:color="auto"/>
            </w:tcBorders>
            <w:vAlign w:val="bottom"/>
          </w:tcPr>
          <w:p w14:paraId="3548F86F"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202050149</w:t>
            </w:r>
          </w:p>
        </w:tc>
      </w:tr>
      <w:tr w:rsidR="00AD5F7C" w:rsidRPr="005B1C35" w14:paraId="7FE0F924"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7A84A0"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CULTURA SOE</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A3EBA06"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R$ 5,62</w:t>
            </w:r>
          </w:p>
        </w:tc>
        <w:tc>
          <w:tcPr>
            <w:tcW w:w="2267" w:type="dxa"/>
            <w:tcBorders>
              <w:top w:val="single" w:sz="4" w:space="0" w:color="auto"/>
              <w:left w:val="single" w:sz="4" w:space="0" w:color="auto"/>
              <w:bottom w:val="single" w:sz="4" w:space="0" w:color="auto"/>
              <w:right w:val="single" w:sz="4" w:space="0" w:color="auto"/>
            </w:tcBorders>
            <w:vAlign w:val="bottom"/>
          </w:tcPr>
          <w:p w14:paraId="03737876"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202080080</w:t>
            </w:r>
          </w:p>
        </w:tc>
      </w:tr>
      <w:tr w:rsidR="00AD5F7C" w:rsidRPr="005B1C35" w14:paraId="353C565E"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4C2D5B5"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CURVA GLICEMICA</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18D75DD"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R$ 10,00</w:t>
            </w:r>
          </w:p>
        </w:tc>
        <w:tc>
          <w:tcPr>
            <w:tcW w:w="2267" w:type="dxa"/>
            <w:tcBorders>
              <w:top w:val="single" w:sz="4" w:space="0" w:color="auto"/>
              <w:left w:val="single" w:sz="4" w:space="0" w:color="auto"/>
              <w:bottom w:val="single" w:sz="4" w:space="0" w:color="auto"/>
              <w:right w:val="single" w:sz="4" w:space="0" w:color="auto"/>
            </w:tcBorders>
            <w:vAlign w:val="bottom"/>
          </w:tcPr>
          <w:p w14:paraId="5AEF9BE4"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202010074</w:t>
            </w:r>
          </w:p>
        </w:tc>
      </w:tr>
      <w:tr w:rsidR="00AD5F7C" w:rsidRPr="005B1C35" w14:paraId="1DBCB397"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6CA1423"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DEHIDROEPIAND SULFAT</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1736132"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R$ 13,11</w:t>
            </w:r>
          </w:p>
        </w:tc>
        <w:tc>
          <w:tcPr>
            <w:tcW w:w="2267" w:type="dxa"/>
            <w:tcBorders>
              <w:top w:val="single" w:sz="4" w:space="0" w:color="auto"/>
              <w:left w:val="single" w:sz="4" w:space="0" w:color="auto"/>
              <w:bottom w:val="single" w:sz="4" w:space="0" w:color="auto"/>
              <w:right w:val="single" w:sz="4" w:space="0" w:color="auto"/>
            </w:tcBorders>
            <w:vAlign w:val="bottom"/>
          </w:tcPr>
          <w:p w14:paraId="7264BD3D"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202060330</w:t>
            </w:r>
          </w:p>
        </w:tc>
      </w:tr>
      <w:tr w:rsidR="00AD5F7C" w:rsidRPr="005B1C35" w14:paraId="0B690BB6"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B426705"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DEHIDROEPIANDROSTE</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D770960"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R$ 11,25</w:t>
            </w:r>
          </w:p>
        </w:tc>
        <w:tc>
          <w:tcPr>
            <w:tcW w:w="2267" w:type="dxa"/>
            <w:tcBorders>
              <w:top w:val="single" w:sz="4" w:space="0" w:color="auto"/>
              <w:left w:val="single" w:sz="4" w:space="0" w:color="auto"/>
              <w:bottom w:val="single" w:sz="4" w:space="0" w:color="auto"/>
              <w:right w:val="single" w:sz="4" w:space="0" w:color="auto"/>
            </w:tcBorders>
            <w:vAlign w:val="bottom"/>
          </w:tcPr>
          <w:p w14:paraId="0AAF8AB6"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202060144</w:t>
            </w:r>
          </w:p>
        </w:tc>
      </w:tr>
      <w:tr w:rsidR="00AD5F7C" w:rsidRPr="005B1C35" w14:paraId="3D0BA391"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F3034E"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DESIDROG LACT</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0D2BE66"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R$ 3,68</w:t>
            </w:r>
          </w:p>
        </w:tc>
        <w:tc>
          <w:tcPr>
            <w:tcW w:w="2267" w:type="dxa"/>
            <w:tcBorders>
              <w:top w:val="single" w:sz="4" w:space="0" w:color="auto"/>
              <w:left w:val="single" w:sz="4" w:space="0" w:color="auto"/>
              <w:bottom w:val="single" w:sz="4" w:space="0" w:color="auto"/>
              <w:right w:val="single" w:sz="4" w:space="0" w:color="auto"/>
            </w:tcBorders>
            <w:vAlign w:val="bottom"/>
          </w:tcPr>
          <w:p w14:paraId="4FDF1A95"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202010368</w:t>
            </w:r>
          </w:p>
        </w:tc>
      </w:tr>
      <w:tr w:rsidR="00AD5F7C" w:rsidRPr="005B1C35" w14:paraId="1D5728E2"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28EB890"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DIGOXINA DOSAGEM</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84B1958"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R$ 8,97</w:t>
            </w:r>
          </w:p>
        </w:tc>
        <w:tc>
          <w:tcPr>
            <w:tcW w:w="2267" w:type="dxa"/>
            <w:tcBorders>
              <w:top w:val="single" w:sz="4" w:space="0" w:color="auto"/>
              <w:left w:val="single" w:sz="4" w:space="0" w:color="auto"/>
              <w:bottom w:val="single" w:sz="4" w:space="0" w:color="auto"/>
              <w:right w:val="single" w:sz="4" w:space="0" w:color="auto"/>
            </w:tcBorders>
            <w:vAlign w:val="bottom"/>
          </w:tcPr>
          <w:p w14:paraId="3418252E"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202070204</w:t>
            </w:r>
          </w:p>
        </w:tc>
      </w:tr>
      <w:tr w:rsidR="00AD5F7C" w:rsidRPr="005B1C35" w14:paraId="4AD8FBF8"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3C83168"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DIHIDROTESTOSTERONA</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21C2B50"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R$ 11,71</w:t>
            </w:r>
          </w:p>
        </w:tc>
        <w:tc>
          <w:tcPr>
            <w:tcW w:w="2267" w:type="dxa"/>
            <w:tcBorders>
              <w:top w:val="single" w:sz="4" w:space="0" w:color="auto"/>
              <w:left w:val="single" w:sz="4" w:space="0" w:color="auto"/>
              <w:bottom w:val="single" w:sz="4" w:space="0" w:color="auto"/>
              <w:right w:val="single" w:sz="4" w:space="0" w:color="auto"/>
            </w:tcBorders>
            <w:vAlign w:val="bottom"/>
          </w:tcPr>
          <w:p w14:paraId="2DB66F4F"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202060152</w:t>
            </w:r>
          </w:p>
        </w:tc>
      </w:tr>
      <w:tr w:rsidR="00AD5F7C" w:rsidRPr="005B1C35" w14:paraId="14B7CB99"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14743DF"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EAS</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6036F45"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R$ 3,70</w:t>
            </w:r>
          </w:p>
        </w:tc>
        <w:tc>
          <w:tcPr>
            <w:tcW w:w="2267" w:type="dxa"/>
            <w:tcBorders>
              <w:top w:val="single" w:sz="4" w:space="0" w:color="auto"/>
              <w:left w:val="single" w:sz="4" w:space="0" w:color="auto"/>
              <w:bottom w:val="single" w:sz="4" w:space="0" w:color="auto"/>
              <w:right w:val="single" w:sz="4" w:space="0" w:color="auto"/>
            </w:tcBorders>
            <w:vAlign w:val="bottom"/>
          </w:tcPr>
          <w:p w14:paraId="6CD078D1"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202050017</w:t>
            </w:r>
          </w:p>
        </w:tc>
      </w:tr>
      <w:tr w:rsidR="00AD5F7C" w:rsidRPr="005B1C35" w14:paraId="2AED0FE0"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A0A6A65"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ELETROF HEMOGLOB</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CA09F47"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R$ 4,11</w:t>
            </w:r>
          </w:p>
        </w:tc>
        <w:tc>
          <w:tcPr>
            <w:tcW w:w="2267" w:type="dxa"/>
            <w:tcBorders>
              <w:top w:val="single" w:sz="4" w:space="0" w:color="auto"/>
              <w:left w:val="single" w:sz="4" w:space="0" w:color="auto"/>
              <w:bottom w:val="single" w:sz="4" w:space="0" w:color="auto"/>
              <w:right w:val="single" w:sz="4" w:space="0" w:color="auto"/>
            </w:tcBorders>
            <w:vAlign w:val="bottom"/>
          </w:tcPr>
          <w:p w14:paraId="290B2090"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202020347</w:t>
            </w:r>
          </w:p>
        </w:tc>
      </w:tr>
      <w:tr w:rsidR="00AD5F7C" w:rsidRPr="005B1C35" w14:paraId="2561E707"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386DCDD"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ELETROF PROT (SORO)</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7D3F7FB"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R$ 4,42</w:t>
            </w:r>
          </w:p>
        </w:tc>
        <w:tc>
          <w:tcPr>
            <w:tcW w:w="2267" w:type="dxa"/>
            <w:tcBorders>
              <w:top w:val="single" w:sz="4" w:space="0" w:color="auto"/>
              <w:left w:val="single" w:sz="4" w:space="0" w:color="auto"/>
              <w:bottom w:val="single" w:sz="4" w:space="0" w:color="auto"/>
              <w:right w:val="single" w:sz="4" w:space="0" w:color="auto"/>
            </w:tcBorders>
            <w:vAlign w:val="bottom"/>
          </w:tcPr>
          <w:p w14:paraId="29DD2F07"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202010724</w:t>
            </w:r>
          </w:p>
        </w:tc>
      </w:tr>
      <w:tr w:rsidR="00AD5F7C" w:rsidRPr="005B1C35" w14:paraId="45F93860"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7E8B5F6"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ELETROF PROT (UR/LI)</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5995D9B"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R$ 5,23</w:t>
            </w:r>
          </w:p>
        </w:tc>
        <w:tc>
          <w:tcPr>
            <w:tcW w:w="2267" w:type="dxa"/>
            <w:tcBorders>
              <w:top w:val="single" w:sz="4" w:space="0" w:color="auto"/>
              <w:left w:val="single" w:sz="4" w:space="0" w:color="auto"/>
              <w:bottom w:val="single" w:sz="4" w:space="0" w:color="auto"/>
              <w:right w:val="single" w:sz="4" w:space="0" w:color="auto"/>
            </w:tcBorders>
            <w:vAlign w:val="bottom"/>
          </w:tcPr>
          <w:p w14:paraId="17A8E8D7"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202090159</w:t>
            </w:r>
          </w:p>
        </w:tc>
      </w:tr>
      <w:tr w:rsidR="00AD5F7C" w:rsidRPr="005B1C35" w14:paraId="61DE35F5"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4F4A487"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EPSTEIN BARR IGG</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85886DE"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R$ 17,16</w:t>
            </w:r>
          </w:p>
        </w:tc>
        <w:tc>
          <w:tcPr>
            <w:tcW w:w="2267" w:type="dxa"/>
            <w:tcBorders>
              <w:top w:val="single" w:sz="4" w:space="0" w:color="auto"/>
              <w:left w:val="single" w:sz="4" w:space="0" w:color="auto"/>
              <w:bottom w:val="single" w:sz="4" w:space="0" w:color="auto"/>
              <w:right w:val="single" w:sz="4" w:space="0" w:color="auto"/>
            </w:tcBorders>
            <w:vAlign w:val="bottom"/>
          </w:tcPr>
          <w:p w14:paraId="373AB27D"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202030830</w:t>
            </w:r>
          </w:p>
        </w:tc>
      </w:tr>
      <w:tr w:rsidR="00AD5F7C" w:rsidRPr="005B1C35" w14:paraId="44506031"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4C8DBF6"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EPSTEIN BARR IGM</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8AB2BAE"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R$ 17,16</w:t>
            </w:r>
          </w:p>
        </w:tc>
        <w:tc>
          <w:tcPr>
            <w:tcW w:w="2267" w:type="dxa"/>
            <w:tcBorders>
              <w:top w:val="single" w:sz="4" w:space="0" w:color="auto"/>
              <w:left w:val="single" w:sz="4" w:space="0" w:color="auto"/>
              <w:bottom w:val="single" w:sz="4" w:space="0" w:color="auto"/>
              <w:right w:val="single" w:sz="4" w:space="0" w:color="auto"/>
            </w:tcBorders>
            <w:vAlign w:val="bottom"/>
          </w:tcPr>
          <w:p w14:paraId="69B79EB4"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202030946</w:t>
            </w:r>
          </w:p>
        </w:tc>
      </w:tr>
      <w:tr w:rsidR="00AD5F7C" w:rsidRPr="005B1C35" w14:paraId="706F3CBE"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A871ADB"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ESPERMOCULTURA</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C1E2259"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R$ 5,62</w:t>
            </w:r>
          </w:p>
        </w:tc>
        <w:tc>
          <w:tcPr>
            <w:tcW w:w="2267" w:type="dxa"/>
            <w:tcBorders>
              <w:top w:val="single" w:sz="4" w:space="0" w:color="auto"/>
              <w:left w:val="single" w:sz="4" w:space="0" w:color="auto"/>
              <w:bottom w:val="single" w:sz="4" w:space="0" w:color="auto"/>
              <w:right w:val="single" w:sz="4" w:space="0" w:color="auto"/>
            </w:tcBorders>
            <w:vAlign w:val="bottom"/>
          </w:tcPr>
          <w:p w14:paraId="7B185B30"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202080080</w:t>
            </w:r>
          </w:p>
        </w:tc>
      </w:tr>
      <w:tr w:rsidR="00AD5F7C" w:rsidRPr="005B1C35" w14:paraId="0D93EB5E"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67A2C0C"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ESPERMOGRAMA</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7F8BF45"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R$ 9,70</w:t>
            </w:r>
          </w:p>
        </w:tc>
        <w:tc>
          <w:tcPr>
            <w:tcW w:w="2267" w:type="dxa"/>
            <w:tcBorders>
              <w:top w:val="single" w:sz="4" w:space="0" w:color="auto"/>
              <w:left w:val="single" w:sz="4" w:space="0" w:color="auto"/>
              <w:bottom w:val="single" w:sz="4" w:space="0" w:color="auto"/>
              <w:right w:val="single" w:sz="4" w:space="0" w:color="auto"/>
            </w:tcBorders>
            <w:vAlign w:val="bottom"/>
          </w:tcPr>
          <w:p w14:paraId="2CCE9E19"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202030466</w:t>
            </w:r>
          </w:p>
        </w:tc>
      </w:tr>
      <w:tr w:rsidR="00AD5F7C" w:rsidRPr="005B1C35" w14:paraId="733CCE0F"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B93728"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ESQUISTOSSOMOSE, ANT</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285FAB6"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R$ 5,74</w:t>
            </w:r>
          </w:p>
        </w:tc>
        <w:tc>
          <w:tcPr>
            <w:tcW w:w="2267" w:type="dxa"/>
            <w:tcBorders>
              <w:top w:val="single" w:sz="4" w:space="0" w:color="auto"/>
              <w:left w:val="single" w:sz="4" w:space="0" w:color="auto"/>
              <w:bottom w:val="single" w:sz="4" w:space="0" w:color="auto"/>
              <w:right w:val="single" w:sz="4" w:space="0" w:color="auto"/>
            </w:tcBorders>
            <w:vAlign w:val="bottom"/>
          </w:tcPr>
          <w:p w14:paraId="08EFD14B"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202030334</w:t>
            </w:r>
          </w:p>
        </w:tc>
      </w:tr>
      <w:tr w:rsidR="00AD5F7C" w:rsidRPr="005B1C35" w14:paraId="22D43760"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BA0EE8"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ESTRADIOL E2</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2DAC50E"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R$ 10,15</w:t>
            </w:r>
          </w:p>
        </w:tc>
        <w:tc>
          <w:tcPr>
            <w:tcW w:w="2267" w:type="dxa"/>
            <w:tcBorders>
              <w:top w:val="single" w:sz="4" w:space="0" w:color="auto"/>
              <w:left w:val="single" w:sz="4" w:space="0" w:color="auto"/>
              <w:bottom w:val="single" w:sz="4" w:space="0" w:color="auto"/>
              <w:right w:val="single" w:sz="4" w:space="0" w:color="auto"/>
            </w:tcBorders>
            <w:vAlign w:val="bottom"/>
          </w:tcPr>
          <w:p w14:paraId="5DC67DC8"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202060160</w:t>
            </w:r>
          </w:p>
        </w:tc>
      </w:tr>
      <w:tr w:rsidR="00AD5F7C" w:rsidRPr="005B1C35" w14:paraId="1E5AB517"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25D2FEC"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ESTRIOL LIVRE E3</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C04469B"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R$ 11,55</w:t>
            </w:r>
          </w:p>
        </w:tc>
        <w:tc>
          <w:tcPr>
            <w:tcW w:w="2267" w:type="dxa"/>
            <w:tcBorders>
              <w:top w:val="single" w:sz="4" w:space="0" w:color="auto"/>
              <w:left w:val="single" w:sz="4" w:space="0" w:color="auto"/>
              <w:bottom w:val="single" w:sz="4" w:space="0" w:color="auto"/>
              <w:right w:val="single" w:sz="4" w:space="0" w:color="auto"/>
            </w:tcBorders>
            <w:vAlign w:val="bottom"/>
          </w:tcPr>
          <w:p w14:paraId="1B1561EE"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202060179</w:t>
            </w:r>
          </w:p>
        </w:tc>
      </w:tr>
      <w:tr w:rsidR="00AD5F7C" w:rsidRPr="005B1C35" w14:paraId="3BE8F86A"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8E1EDBA"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ESTRONA</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E69BF27"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R$ 11,12</w:t>
            </w:r>
          </w:p>
        </w:tc>
        <w:tc>
          <w:tcPr>
            <w:tcW w:w="2267" w:type="dxa"/>
            <w:tcBorders>
              <w:top w:val="single" w:sz="4" w:space="0" w:color="auto"/>
              <w:left w:val="single" w:sz="4" w:space="0" w:color="auto"/>
              <w:bottom w:val="single" w:sz="4" w:space="0" w:color="auto"/>
              <w:right w:val="single" w:sz="4" w:space="0" w:color="auto"/>
            </w:tcBorders>
            <w:vAlign w:val="bottom"/>
          </w:tcPr>
          <w:p w14:paraId="29D7190E"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202060187</w:t>
            </w:r>
          </w:p>
        </w:tc>
      </w:tr>
      <w:tr w:rsidR="00AD5F7C" w:rsidRPr="005B1C35" w14:paraId="1BDBBC8C"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38EDB8A"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EXAME A FRESCO</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A891F97"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R$ 2,80</w:t>
            </w:r>
          </w:p>
        </w:tc>
        <w:tc>
          <w:tcPr>
            <w:tcW w:w="2267" w:type="dxa"/>
            <w:tcBorders>
              <w:top w:val="single" w:sz="4" w:space="0" w:color="auto"/>
              <w:left w:val="single" w:sz="4" w:space="0" w:color="auto"/>
              <w:bottom w:val="single" w:sz="4" w:space="0" w:color="auto"/>
              <w:right w:val="single" w:sz="4" w:space="0" w:color="auto"/>
            </w:tcBorders>
            <w:vAlign w:val="bottom"/>
          </w:tcPr>
          <w:p w14:paraId="098DB169"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202080145</w:t>
            </w:r>
          </w:p>
        </w:tc>
      </w:tr>
      <w:tr w:rsidR="00AD5F7C" w:rsidRPr="005B1C35" w14:paraId="0C5C6E24"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DD1190"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FATOR ANTI NUC</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6F79ED2"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R$ 17,16</w:t>
            </w:r>
          </w:p>
        </w:tc>
        <w:tc>
          <w:tcPr>
            <w:tcW w:w="2267" w:type="dxa"/>
            <w:tcBorders>
              <w:top w:val="single" w:sz="4" w:space="0" w:color="auto"/>
              <w:left w:val="single" w:sz="4" w:space="0" w:color="auto"/>
              <w:bottom w:val="single" w:sz="4" w:space="0" w:color="auto"/>
              <w:right w:val="single" w:sz="4" w:space="0" w:color="auto"/>
            </w:tcBorders>
            <w:vAlign w:val="bottom"/>
          </w:tcPr>
          <w:p w14:paraId="7494D280"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202030598</w:t>
            </w:r>
          </w:p>
        </w:tc>
      </w:tr>
      <w:tr w:rsidR="00AD5F7C" w:rsidRPr="005B1C35" w14:paraId="1CE54708"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0FA1572"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FATOR REUMATOIDE</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515A35D"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R$ 2,83</w:t>
            </w:r>
          </w:p>
        </w:tc>
        <w:tc>
          <w:tcPr>
            <w:tcW w:w="2267" w:type="dxa"/>
            <w:tcBorders>
              <w:top w:val="single" w:sz="4" w:space="0" w:color="auto"/>
              <w:left w:val="single" w:sz="4" w:space="0" w:color="auto"/>
              <w:bottom w:val="single" w:sz="4" w:space="0" w:color="auto"/>
              <w:right w:val="single" w:sz="4" w:space="0" w:color="auto"/>
            </w:tcBorders>
            <w:vAlign w:val="bottom"/>
          </w:tcPr>
          <w:p w14:paraId="4A28DE4F"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202030075</w:t>
            </w:r>
          </w:p>
        </w:tc>
      </w:tr>
      <w:tr w:rsidR="00AD5F7C" w:rsidRPr="005B1C35" w14:paraId="2793560E"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2E2B894"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FATOR RH</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ECFC1DB"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R$ 1,37</w:t>
            </w:r>
          </w:p>
        </w:tc>
        <w:tc>
          <w:tcPr>
            <w:tcW w:w="2267" w:type="dxa"/>
            <w:tcBorders>
              <w:top w:val="single" w:sz="4" w:space="0" w:color="auto"/>
              <w:left w:val="single" w:sz="4" w:space="0" w:color="auto"/>
              <w:bottom w:val="single" w:sz="4" w:space="0" w:color="auto"/>
              <w:right w:val="single" w:sz="4" w:space="0" w:color="auto"/>
            </w:tcBorders>
            <w:vAlign w:val="bottom"/>
          </w:tcPr>
          <w:p w14:paraId="334CE253"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202120082</w:t>
            </w:r>
          </w:p>
        </w:tc>
      </w:tr>
      <w:tr w:rsidR="00AD5F7C" w:rsidRPr="005B1C35" w14:paraId="3AC7A86F"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A593100"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FENILALANINA</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AB9A5A4"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R$ 12,10</w:t>
            </w:r>
          </w:p>
        </w:tc>
        <w:tc>
          <w:tcPr>
            <w:tcW w:w="2267" w:type="dxa"/>
            <w:tcBorders>
              <w:top w:val="single" w:sz="4" w:space="0" w:color="auto"/>
              <w:left w:val="single" w:sz="4" w:space="0" w:color="auto"/>
              <w:bottom w:val="single" w:sz="4" w:space="0" w:color="auto"/>
              <w:right w:val="single" w:sz="4" w:space="0" w:color="auto"/>
            </w:tcBorders>
            <w:vAlign w:val="bottom"/>
          </w:tcPr>
          <w:p w14:paraId="2F1459D9"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202110052</w:t>
            </w:r>
          </w:p>
        </w:tc>
      </w:tr>
      <w:tr w:rsidR="00AD5F7C" w:rsidRPr="005B1C35" w14:paraId="7FEA00C4"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895728F"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lastRenderedPageBreak/>
              <w:t>FENOBARBITAL</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8588F52"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R$ 13,13</w:t>
            </w:r>
          </w:p>
        </w:tc>
        <w:tc>
          <w:tcPr>
            <w:tcW w:w="2267" w:type="dxa"/>
            <w:tcBorders>
              <w:top w:val="single" w:sz="4" w:space="0" w:color="auto"/>
              <w:left w:val="single" w:sz="4" w:space="0" w:color="auto"/>
              <w:bottom w:val="single" w:sz="4" w:space="0" w:color="auto"/>
              <w:right w:val="single" w:sz="4" w:space="0" w:color="auto"/>
            </w:tcBorders>
            <w:vAlign w:val="bottom"/>
          </w:tcPr>
          <w:p w14:paraId="387F1F8C"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202070123</w:t>
            </w:r>
          </w:p>
        </w:tc>
      </w:tr>
      <w:tr w:rsidR="00AD5F7C" w:rsidRPr="005B1C35" w14:paraId="69993E12"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F2C6746"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FERRITINA</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582BCDF"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R$ 15,59</w:t>
            </w:r>
          </w:p>
        </w:tc>
        <w:tc>
          <w:tcPr>
            <w:tcW w:w="2267" w:type="dxa"/>
            <w:tcBorders>
              <w:top w:val="single" w:sz="4" w:space="0" w:color="auto"/>
              <w:left w:val="single" w:sz="4" w:space="0" w:color="auto"/>
              <w:bottom w:val="single" w:sz="4" w:space="0" w:color="auto"/>
              <w:right w:val="single" w:sz="4" w:space="0" w:color="auto"/>
            </w:tcBorders>
            <w:vAlign w:val="bottom"/>
          </w:tcPr>
          <w:p w14:paraId="3394AC0D"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202010384</w:t>
            </w:r>
          </w:p>
        </w:tc>
      </w:tr>
      <w:tr w:rsidR="00AD5F7C" w:rsidRPr="005B1C35" w14:paraId="3CB4B49A"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6EF2017"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FERRO SERICO</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EAEED3F"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R$ 3,51</w:t>
            </w:r>
          </w:p>
        </w:tc>
        <w:tc>
          <w:tcPr>
            <w:tcW w:w="2267" w:type="dxa"/>
            <w:tcBorders>
              <w:top w:val="single" w:sz="4" w:space="0" w:color="auto"/>
              <w:left w:val="single" w:sz="4" w:space="0" w:color="auto"/>
              <w:bottom w:val="single" w:sz="4" w:space="0" w:color="auto"/>
              <w:right w:val="single" w:sz="4" w:space="0" w:color="auto"/>
            </w:tcBorders>
            <w:vAlign w:val="bottom"/>
          </w:tcPr>
          <w:p w14:paraId="67D04A06"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202010392</w:t>
            </w:r>
          </w:p>
        </w:tc>
      </w:tr>
      <w:tr w:rsidR="00AD5F7C" w:rsidRPr="005B1C35" w14:paraId="03F01B2A"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B814B6A"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FIBRINOGENIO</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A3708B0"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R$ 4,60</w:t>
            </w:r>
          </w:p>
        </w:tc>
        <w:tc>
          <w:tcPr>
            <w:tcW w:w="2267" w:type="dxa"/>
            <w:tcBorders>
              <w:top w:val="single" w:sz="4" w:space="0" w:color="auto"/>
              <w:left w:val="single" w:sz="4" w:space="0" w:color="auto"/>
              <w:bottom w:val="single" w:sz="4" w:space="0" w:color="auto"/>
              <w:right w:val="single" w:sz="4" w:space="0" w:color="auto"/>
            </w:tcBorders>
            <w:vAlign w:val="bottom"/>
          </w:tcPr>
          <w:p w14:paraId="1C550010"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202020290</w:t>
            </w:r>
          </w:p>
        </w:tc>
      </w:tr>
      <w:tr w:rsidR="00AD5F7C" w:rsidRPr="005B1C35" w14:paraId="557AC256"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D4EDA53"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FOSFATASE AC PROSTAT</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51A613E"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R$ 2,01</w:t>
            </w:r>
          </w:p>
        </w:tc>
        <w:tc>
          <w:tcPr>
            <w:tcW w:w="2267" w:type="dxa"/>
            <w:tcBorders>
              <w:top w:val="single" w:sz="4" w:space="0" w:color="auto"/>
              <w:left w:val="single" w:sz="4" w:space="0" w:color="auto"/>
              <w:bottom w:val="single" w:sz="4" w:space="0" w:color="auto"/>
              <w:right w:val="single" w:sz="4" w:space="0" w:color="auto"/>
            </w:tcBorders>
            <w:vAlign w:val="bottom"/>
          </w:tcPr>
          <w:p w14:paraId="20115F1E"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202010449</w:t>
            </w:r>
          </w:p>
        </w:tc>
      </w:tr>
      <w:tr w:rsidR="00AD5F7C" w:rsidRPr="005B1C35" w14:paraId="1F2D8CE9"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17E3F2C"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FOSFATASE AC TOTAL</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34A6455"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R$ 2,01</w:t>
            </w:r>
          </w:p>
        </w:tc>
        <w:tc>
          <w:tcPr>
            <w:tcW w:w="2267" w:type="dxa"/>
            <w:tcBorders>
              <w:top w:val="single" w:sz="4" w:space="0" w:color="auto"/>
              <w:left w:val="single" w:sz="4" w:space="0" w:color="auto"/>
              <w:bottom w:val="single" w:sz="4" w:space="0" w:color="auto"/>
              <w:right w:val="single" w:sz="4" w:space="0" w:color="auto"/>
            </w:tcBorders>
            <w:vAlign w:val="bottom"/>
          </w:tcPr>
          <w:p w14:paraId="17F7F98E"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202010414</w:t>
            </w:r>
          </w:p>
        </w:tc>
      </w:tr>
      <w:tr w:rsidR="00AD5F7C" w:rsidRPr="005B1C35" w14:paraId="5E6720D2"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18395B2"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FOSFATASE ALC OSSEA</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0129958"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R$ 2,01</w:t>
            </w:r>
          </w:p>
        </w:tc>
        <w:tc>
          <w:tcPr>
            <w:tcW w:w="2267" w:type="dxa"/>
            <w:tcBorders>
              <w:top w:val="single" w:sz="4" w:space="0" w:color="auto"/>
              <w:left w:val="single" w:sz="4" w:space="0" w:color="auto"/>
              <w:bottom w:val="single" w:sz="4" w:space="0" w:color="auto"/>
              <w:right w:val="single" w:sz="4" w:space="0" w:color="auto"/>
            </w:tcBorders>
            <w:vAlign w:val="bottom"/>
          </w:tcPr>
          <w:p w14:paraId="049189FB"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202010422</w:t>
            </w:r>
          </w:p>
        </w:tc>
      </w:tr>
      <w:tr w:rsidR="00AD5F7C" w:rsidRPr="005B1C35" w14:paraId="697156A6"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56312CC"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FOSFATASE ALCALINA</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4D4F546"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R$ 2,01</w:t>
            </w:r>
          </w:p>
        </w:tc>
        <w:tc>
          <w:tcPr>
            <w:tcW w:w="2267" w:type="dxa"/>
            <w:tcBorders>
              <w:top w:val="single" w:sz="4" w:space="0" w:color="auto"/>
              <w:left w:val="single" w:sz="4" w:space="0" w:color="auto"/>
              <w:bottom w:val="single" w:sz="4" w:space="0" w:color="auto"/>
              <w:right w:val="single" w:sz="4" w:space="0" w:color="auto"/>
            </w:tcBorders>
            <w:vAlign w:val="bottom"/>
          </w:tcPr>
          <w:p w14:paraId="68D25E1C"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202010422</w:t>
            </w:r>
          </w:p>
        </w:tc>
      </w:tr>
      <w:tr w:rsidR="00AD5F7C" w:rsidRPr="005B1C35" w14:paraId="73F8BB95"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160F86"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FOSFORO - SA</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55E4CC4"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R$ 1,85</w:t>
            </w:r>
          </w:p>
        </w:tc>
        <w:tc>
          <w:tcPr>
            <w:tcW w:w="2267" w:type="dxa"/>
            <w:tcBorders>
              <w:top w:val="single" w:sz="4" w:space="0" w:color="auto"/>
              <w:left w:val="single" w:sz="4" w:space="0" w:color="auto"/>
              <w:bottom w:val="single" w:sz="4" w:space="0" w:color="auto"/>
              <w:right w:val="single" w:sz="4" w:space="0" w:color="auto"/>
            </w:tcBorders>
            <w:vAlign w:val="bottom"/>
          </w:tcPr>
          <w:p w14:paraId="7DB3C0CF"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202010430</w:t>
            </w:r>
          </w:p>
        </w:tc>
      </w:tr>
      <w:tr w:rsidR="00AD5F7C" w:rsidRPr="005B1C35" w14:paraId="78321D56"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8414309"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FOSFORO UR 24H</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AB56624"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R$ 1,85</w:t>
            </w:r>
          </w:p>
        </w:tc>
        <w:tc>
          <w:tcPr>
            <w:tcW w:w="2267" w:type="dxa"/>
            <w:tcBorders>
              <w:top w:val="single" w:sz="4" w:space="0" w:color="auto"/>
              <w:left w:val="single" w:sz="4" w:space="0" w:color="auto"/>
              <w:bottom w:val="single" w:sz="4" w:space="0" w:color="auto"/>
              <w:right w:val="single" w:sz="4" w:space="0" w:color="auto"/>
            </w:tcBorders>
            <w:vAlign w:val="bottom"/>
          </w:tcPr>
          <w:p w14:paraId="4C1C63EB"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202010430</w:t>
            </w:r>
          </w:p>
        </w:tc>
      </w:tr>
      <w:tr w:rsidR="00AD5F7C" w:rsidRPr="005B1C35" w14:paraId="6167FAD7"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59C6CD2"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FOSFORO UR ALEATORI</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078270"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R$ 1,85</w:t>
            </w:r>
          </w:p>
        </w:tc>
        <w:tc>
          <w:tcPr>
            <w:tcW w:w="2267" w:type="dxa"/>
            <w:tcBorders>
              <w:top w:val="single" w:sz="4" w:space="0" w:color="auto"/>
              <w:left w:val="single" w:sz="4" w:space="0" w:color="auto"/>
              <w:bottom w:val="single" w:sz="4" w:space="0" w:color="auto"/>
              <w:right w:val="single" w:sz="4" w:space="0" w:color="auto"/>
            </w:tcBorders>
            <w:vAlign w:val="bottom"/>
          </w:tcPr>
          <w:p w14:paraId="3423EDD6"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202010430</w:t>
            </w:r>
          </w:p>
        </w:tc>
      </w:tr>
      <w:tr w:rsidR="00AD5F7C" w:rsidRPr="005B1C35" w14:paraId="778D8151"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D0EEA9C"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FSH/HORM FOLIC ESTIM</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04B6113"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R$ 7,89</w:t>
            </w:r>
          </w:p>
        </w:tc>
        <w:tc>
          <w:tcPr>
            <w:tcW w:w="2267" w:type="dxa"/>
            <w:tcBorders>
              <w:top w:val="single" w:sz="4" w:space="0" w:color="auto"/>
              <w:left w:val="single" w:sz="4" w:space="0" w:color="auto"/>
              <w:bottom w:val="single" w:sz="4" w:space="0" w:color="auto"/>
              <w:right w:val="single" w:sz="4" w:space="0" w:color="auto"/>
            </w:tcBorders>
            <w:vAlign w:val="bottom"/>
          </w:tcPr>
          <w:p w14:paraId="16D8003A"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202060233</w:t>
            </w:r>
          </w:p>
        </w:tc>
      </w:tr>
      <w:tr w:rsidR="00AD5F7C" w:rsidRPr="005B1C35" w14:paraId="63879A78"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AA6EEE0"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FTA ABS IGG</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126B0F6"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R$ 10,00</w:t>
            </w:r>
          </w:p>
        </w:tc>
        <w:tc>
          <w:tcPr>
            <w:tcW w:w="2267" w:type="dxa"/>
            <w:tcBorders>
              <w:top w:val="single" w:sz="4" w:space="0" w:color="auto"/>
              <w:left w:val="single" w:sz="4" w:space="0" w:color="auto"/>
              <w:bottom w:val="single" w:sz="4" w:space="0" w:color="auto"/>
              <w:right w:val="single" w:sz="4" w:space="0" w:color="auto"/>
            </w:tcBorders>
            <w:vAlign w:val="bottom"/>
          </w:tcPr>
          <w:p w14:paraId="045F9FF1"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202031128</w:t>
            </w:r>
          </w:p>
        </w:tc>
      </w:tr>
      <w:tr w:rsidR="00AD5F7C" w:rsidRPr="005B1C35" w14:paraId="54FB5325"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43DD717"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FTA ABS IGM</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37183F8"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R$ 10,00</w:t>
            </w:r>
          </w:p>
        </w:tc>
        <w:tc>
          <w:tcPr>
            <w:tcW w:w="2267" w:type="dxa"/>
            <w:tcBorders>
              <w:top w:val="single" w:sz="4" w:space="0" w:color="auto"/>
              <w:left w:val="single" w:sz="4" w:space="0" w:color="auto"/>
              <w:bottom w:val="single" w:sz="4" w:space="0" w:color="auto"/>
              <w:right w:val="single" w:sz="4" w:space="0" w:color="auto"/>
            </w:tcBorders>
            <w:vAlign w:val="bottom"/>
          </w:tcPr>
          <w:p w14:paraId="24E0892D"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202031136</w:t>
            </w:r>
          </w:p>
        </w:tc>
      </w:tr>
      <w:tr w:rsidR="00AD5F7C" w:rsidRPr="005B1C35" w14:paraId="69D8F770"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8B19D70"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FUNGOS CULTURA</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0F1BA36"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R$ 4,19</w:t>
            </w:r>
          </w:p>
        </w:tc>
        <w:tc>
          <w:tcPr>
            <w:tcW w:w="2267" w:type="dxa"/>
            <w:tcBorders>
              <w:top w:val="single" w:sz="4" w:space="0" w:color="auto"/>
              <w:left w:val="single" w:sz="4" w:space="0" w:color="auto"/>
              <w:bottom w:val="single" w:sz="4" w:space="0" w:color="auto"/>
              <w:right w:val="single" w:sz="4" w:space="0" w:color="auto"/>
            </w:tcBorders>
            <w:vAlign w:val="bottom"/>
          </w:tcPr>
          <w:p w14:paraId="3481925E"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202080137</w:t>
            </w:r>
          </w:p>
        </w:tc>
      </w:tr>
      <w:tr w:rsidR="00AD5F7C" w:rsidRPr="005B1C35" w14:paraId="6BD096DA"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39974FB"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GAMA GT</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1298D3C"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R$ 3,51</w:t>
            </w:r>
          </w:p>
        </w:tc>
        <w:tc>
          <w:tcPr>
            <w:tcW w:w="2267" w:type="dxa"/>
            <w:tcBorders>
              <w:top w:val="single" w:sz="4" w:space="0" w:color="auto"/>
              <w:left w:val="single" w:sz="4" w:space="0" w:color="auto"/>
              <w:bottom w:val="single" w:sz="4" w:space="0" w:color="auto"/>
              <w:right w:val="single" w:sz="4" w:space="0" w:color="auto"/>
            </w:tcBorders>
            <w:vAlign w:val="bottom"/>
          </w:tcPr>
          <w:p w14:paraId="621C1EA5"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202010465</w:t>
            </w:r>
          </w:p>
        </w:tc>
      </w:tr>
      <w:tr w:rsidR="00AD5F7C" w:rsidRPr="005B1C35" w14:paraId="4BDA71EE"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380D26"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GASOMETRIA ARTERIAL</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5D50A2"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R$ 15,65</w:t>
            </w:r>
          </w:p>
        </w:tc>
        <w:tc>
          <w:tcPr>
            <w:tcW w:w="2267" w:type="dxa"/>
            <w:tcBorders>
              <w:top w:val="single" w:sz="4" w:space="0" w:color="auto"/>
              <w:left w:val="single" w:sz="4" w:space="0" w:color="auto"/>
              <w:bottom w:val="single" w:sz="4" w:space="0" w:color="auto"/>
              <w:right w:val="single" w:sz="4" w:space="0" w:color="auto"/>
            </w:tcBorders>
            <w:vAlign w:val="bottom"/>
          </w:tcPr>
          <w:p w14:paraId="0FEB2AED"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202010732</w:t>
            </w:r>
          </w:p>
        </w:tc>
      </w:tr>
      <w:tr w:rsidR="00AD5F7C" w:rsidRPr="005B1C35" w14:paraId="1465E513"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6519B45"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GASOMETRIA VENOSA</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3BE5771"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R$ 15,65</w:t>
            </w:r>
          </w:p>
        </w:tc>
        <w:tc>
          <w:tcPr>
            <w:tcW w:w="2267" w:type="dxa"/>
            <w:tcBorders>
              <w:top w:val="single" w:sz="4" w:space="0" w:color="auto"/>
              <w:left w:val="single" w:sz="4" w:space="0" w:color="auto"/>
              <w:bottom w:val="single" w:sz="4" w:space="0" w:color="auto"/>
              <w:right w:val="single" w:sz="4" w:space="0" w:color="auto"/>
            </w:tcBorders>
            <w:vAlign w:val="bottom"/>
          </w:tcPr>
          <w:p w14:paraId="482D7ECA"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202010732</w:t>
            </w:r>
          </w:p>
        </w:tc>
      </w:tr>
      <w:tr w:rsidR="00AD5F7C" w:rsidRPr="005B1C35" w14:paraId="551CB27E"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411CDA4"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GASTRINA, DOSAGEM</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A0AC7D8"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R$ 14,15</w:t>
            </w:r>
          </w:p>
        </w:tc>
        <w:tc>
          <w:tcPr>
            <w:tcW w:w="2267" w:type="dxa"/>
            <w:tcBorders>
              <w:top w:val="single" w:sz="4" w:space="0" w:color="auto"/>
              <w:left w:val="single" w:sz="4" w:space="0" w:color="auto"/>
              <w:bottom w:val="single" w:sz="4" w:space="0" w:color="auto"/>
              <w:right w:val="single" w:sz="4" w:space="0" w:color="auto"/>
            </w:tcBorders>
            <w:vAlign w:val="bottom"/>
          </w:tcPr>
          <w:p w14:paraId="6AA19D4E"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202060195</w:t>
            </w:r>
          </w:p>
        </w:tc>
      </w:tr>
      <w:tr w:rsidR="00AD5F7C" w:rsidRPr="005B1C35" w14:paraId="229F39AE"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8F880F6"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GLICEMIA 1 H POS 75</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0783A82"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R$ 1,85</w:t>
            </w:r>
          </w:p>
        </w:tc>
        <w:tc>
          <w:tcPr>
            <w:tcW w:w="2267" w:type="dxa"/>
            <w:tcBorders>
              <w:top w:val="single" w:sz="4" w:space="0" w:color="auto"/>
              <w:left w:val="single" w:sz="4" w:space="0" w:color="auto"/>
              <w:bottom w:val="single" w:sz="4" w:space="0" w:color="auto"/>
              <w:right w:val="single" w:sz="4" w:space="0" w:color="auto"/>
            </w:tcBorders>
            <w:vAlign w:val="bottom"/>
          </w:tcPr>
          <w:p w14:paraId="1F69383D"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202010473</w:t>
            </w:r>
          </w:p>
        </w:tc>
      </w:tr>
      <w:tr w:rsidR="00AD5F7C" w:rsidRPr="005B1C35" w14:paraId="30C90A47"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1748C0F"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GLICEMIA 120' CV</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F2DF459"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R$ 1,85</w:t>
            </w:r>
          </w:p>
        </w:tc>
        <w:tc>
          <w:tcPr>
            <w:tcW w:w="2267" w:type="dxa"/>
            <w:tcBorders>
              <w:top w:val="single" w:sz="4" w:space="0" w:color="auto"/>
              <w:left w:val="single" w:sz="4" w:space="0" w:color="auto"/>
              <w:bottom w:val="single" w:sz="4" w:space="0" w:color="auto"/>
              <w:right w:val="single" w:sz="4" w:space="0" w:color="auto"/>
            </w:tcBorders>
            <w:vAlign w:val="bottom"/>
          </w:tcPr>
          <w:p w14:paraId="2103FB36"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202010473</w:t>
            </w:r>
          </w:p>
        </w:tc>
      </w:tr>
      <w:tr w:rsidR="00AD5F7C" w:rsidRPr="005B1C35" w14:paraId="77BDDBFE"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9C2075"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GLICEMIA 180' CV</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F95FA1A"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R$ 1,85</w:t>
            </w:r>
          </w:p>
        </w:tc>
        <w:tc>
          <w:tcPr>
            <w:tcW w:w="2267" w:type="dxa"/>
            <w:tcBorders>
              <w:top w:val="single" w:sz="4" w:space="0" w:color="auto"/>
              <w:left w:val="single" w:sz="4" w:space="0" w:color="auto"/>
              <w:bottom w:val="single" w:sz="4" w:space="0" w:color="auto"/>
              <w:right w:val="single" w:sz="4" w:space="0" w:color="auto"/>
            </w:tcBorders>
            <w:vAlign w:val="bottom"/>
          </w:tcPr>
          <w:p w14:paraId="57A889DE"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202010473</w:t>
            </w:r>
          </w:p>
        </w:tc>
      </w:tr>
      <w:tr w:rsidR="00AD5F7C" w:rsidRPr="005B1C35" w14:paraId="74BB05A1"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9AD9104"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GLICEMIA 240' CV</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2A1161B"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R$ 1,85</w:t>
            </w:r>
          </w:p>
        </w:tc>
        <w:tc>
          <w:tcPr>
            <w:tcW w:w="2267" w:type="dxa"/>
            <w:tcBorders>
              <w:top w:val="single" w:sz="4" w:space="0" w:color="auto"/>
              <w:left w:val="single" w:sz="4" w:space="0" w:color="auto"/>
              <w:bottom w:val="single" w:sz="4" w:space="0" w:color="auto"/>
              <w:right w:val="single" w:sz="4" w:space="0" w:color="auto"/>
            </w:tcBorders>
            <w:vAlign w:val="bottom"/>
          </w:tcPr>
          <w:p w14:paraId="18D9C082"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202010473</w:t>
            </w:r>
          </w:p>
        </w:tc>
      </w:tr>
      <w:tr w:rsidR="00AD5F7C" w:rsidRPr="005B1C35" w14:paraId="1FBD0AB7"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5D3D97D"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GLICEMIA 2H P/ 75G</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B4B6EBE"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R$ 1,85</w:t>
            </w:r>
          </w:p>
        </w:tc>
        <w:tc>
          <w:tcPr>
            <w:tcW w:w="2267" w:type="dxa"/>
            <w:tcBorders>
              <w:top w:val="single" w:sz="4" w:space="0" w:color="auto"/>
              <w:left w:val="single" w:sz="4" w:space="0" w:color="auto"/>
              <w:bottom w:val="single" w:sz="4" w:space="0" w:color="auto"/>
              <w:right w:val="single" w:sz="4" w:space="0" w:color="auto"/>
            </w:tcBorders>
            <w:vAlign w:val="bottom"/>
          </w:tcPr>
          <w:p w14:paraId="47E4632A"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202010040</w:t>
            </w:r>
          </w:p>
        </w:tc>
      </w:tr>
      <w:tr w:rsidR="00AD5F7C" w:rsidRPr="005B1C35" w14:paraId="05E32081"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250DAC2"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GLICEMIA 2H P/ PRAND</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2E51ADE"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R$ 1,85</w:t>
            </w:r>
          </w:p>
        </w:tc>
        <w:tc>
          <w:tcPr>
            <w:tcW w:w="2267" w:type="dxa"/>
            <w:tcBorders>
              <w:top w:val="single" w:sz="4" w:space="0" w:color="auto"/>
              <w:left w:val="single" w:sz="4" w:space="0" w:color="auto"/>
              <w:bottom w:val="single" w:sz="4" w:space="0" w:color="auto"/>
              <w:right w:val="single" w:sz="4" w:space="0" w:color="auto"/>
            </w:tcBorders>
            <w:vAlign w:val="bottom"/>
          </w:tcPr>
          <w:p w14:paraId="0A44A10D"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202010473</w:t>
            </w:r>
          </w:p>
        </w:tc>
      </w:tr>
      <w:tr w:rsidR="00AD5F7C" w:rsidRPr="005B1C35" w14:paraId="2B3226EC"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562B1DA"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GLICEMIA 30' CV</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64DF2DA"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R$ 1,85</w:t>
            </w:r>
          </w:p>
        </w:tc>
        <w:tc>
          <w:tcPr>
            <w:tcW w:w="2267" w:type="dxa"/>
            <w:tcBorders>
              <w:top w:val="single" w:sz="4" w:space="0" w:color="auto"/>
              <w:left w:val="single" w:sz="4" w:space="0" w:color="auto"/>
              <w:bottom w:val="single" w:sz="4" w:space="0" w:color="auto"/>
              <w:right w:val="single" w:sz="4" w:space="0" w:color="auto"/>
            </w:tcBorders>
            <w:vAlign w:val="bottom"/>
          </w:tcPr>
          <w:p w14:paraId="576A7C5F"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202010473</w:t>
            </w:r>
          </w:p>
        </w:tc>
      </w:tr>
      <w:tr w:rsidR="00AD5F7C" w:rsidRPr="005B1C35" w14:paraId="0CA7E1C3"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E0C007B"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GLICEMIA 300' CV</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D7B32DE"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R$ 1,85</w:t>
            </w:r>
          </w:p>
        </w:tc>
        <w:tc>
          <w:tcPr>
            <w:tcW w:w="2267" w:type="dxa"/>
            <w:tcBorders>
              <w:top w:val="single" w:sz="4" w:space="0" w:color="auto"/>
              <w:left w:val="single" w:sz="4" w:space="0" w:color="auto"/>
              <w:bottom w:val="single" w:sz="4" w:space="0" w:color="auto"/>
              <w:right w:val="single" w:sz="4" w:space="0" w:color="auto"/>
            </w:tcBorders>
            <w:vAlign w:val="bottom"/>
          </w:tcPr>
          <w:p w14:paraId="2A5B53BA"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202010473</w:t>
            </w:r>
          </w:p>
        </w:tc>
      </w:tr>
      <w:tr w:rsidR="00AD5F7C" w:rsidRPr="005B1C35" w14:paraId="119BE837"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F8CAB7E"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GLICEMIA 360' CV</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29BB658"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R$ 1,85</w:t>
            </w:r>
          </w:p>
        </w:tc>
        <w:tc>
          <w:tcPr>
            <w:tcW w:w="2267" w:type="dxa"/>
            <w:tcBorders>
              <w:top w:val="single" w:sz="4" w:space="0" w:color="auto"/>
              <w:left w:val="single" w:sz="4" w:space="0" w:color="auto"/>
              <w:bottom w:val="single" w:sz="4" w:space="0" w:color="auto"/>
              <w:right w:val="single" w:sz="4" w:space="0" w:color="auto"/>
            </w:tcBorders>
            <w:vAlign w:val="bottom"/>
          </w:tcPr>
          <w:p w14:paraId="5AAF494D"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202010473</w:t>
            </w:r>
          </w:p>
        </w:tc>
      </w:tr>
      <w:tr w:rsidR="00AD5F7C" w:rsidRPr="005B1C35" w14:paraId="08425590"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5284645"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GLICEMIA 60' CV</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51C9910"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R$ 1,85</w:t>
            </w:r>
          </w:p>
        </w:tc>
        <w:tc>
          <w:tcPr>
            <w:tcW w:w="2267" w:type="dxa"/>
            <w:tcBorders>
              <w:top w:val="single" w:sz="4" w:space="0" w:color="auto"/>
              <w:left w:val="single" w:sz="4" w:space="0" w:color="auto"/>
              <w:bottom w:val="single" w:sz="4" w:space="0" w:color="auto"/>
              <w:right w:val="single" w:sz="4" w:space="0" w:color="auto"/>
            </w:tcBorders>
            <w:vAlign w:val="bottom"/>
          </w:tcPr>
          <w:p w14:paraId="0528C60B"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202010473</w:t>
            </w:r>
          </w:p>
        </w:tc>
      </w:tr>
      <w:tr w:rsidR="00AD5F7C" w:rsidRPr="005B1C35" w14:paraId="6AF360CC"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3D92650"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GLICEMIA 90' CV</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C9FC352"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R$ 1,85</w:t>
            </w:r>
          </w:p>
        </w:tc>
        <w:tc>
          <w:tcPr>
            <w:tcW w:w="2267" w:type="dxa"/>
            <w:tcBorders>
              <w:top w:val="single" w:sz="4" w:space="0" w:color="auto"/>
              <w:left w:val="single" w:sz="4" w:space="0" w:color="auto"/>
              <w:bottom w:val="single" w:sz="4" w:space="0" w:color="auto"/>
              <w:right w:val="single" w:sz="4" w:space="0" w:color="auto"/>
            </w:tcBorders>
            <w:vAlign w:val="bottom"/>
          </w:tcPr>
          <w:p w14:paraId="48150F29"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202010473</w:t>
            </w:r>
          </w:p>
        </w:tc>
      </w:tr>
      <w:tr w:rsidR="00AD5F7C" w:rsidRPr="005B1C35" w14:paraId="3F58ABCA"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5D56833"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GLICEMIA CV JEJUM</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70B2A32"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R$ 1,85</w:t>
            </w:r>
          </w:p>
        </w:tc>
        <w:tc>
          <w:tcPr>
            <w:tcW w:w="2267" w:type="dxa"/>
            <w:tcBorders>
              <w:top w:val="single" w:sz="4" w:space="0" w:color="auto"/>
              <w:left w:val="single" w:sz="4" w:space="0" w:color="auto"/>
              <w:bottom w:val="single" w:sz="4" w:space="0" w:color="auto"/>
              <w:right w:val="single" w:sz="4" w:space="0" w:color="auto"/>
            </w:tcBorders>
            <w:vAlign w:val="bottom"/>
          </w:tcPr>
          <w:p w14:paraId="425E8672"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202010473</w:t>
            </w:r>
          </w:p>
        </w:tc>
      </w:tr>
      <w:tr w:rsidR="00AD5F7C" w:rsidRPr="005B1C35" w14:paraId="65750D59"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7C33F32"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GLICEMIA JEJUM</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85C40B3"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R$ 1,85</w:t>
            </w:r>
          </w:p>
        </w:tc>
        <w:tc>
          <w:tcPr>
            <w:tcW w:w="2267" w:type="dxa"/>
            <w:tcBorders>
              <w:top w:val="single" w:sz="4" w:space="0" w:color="auto"/>
              <w:left w:val="single" w:sz="4" w:space="0" w:color="auto"/>
              <w:bottom w:val="single" w:sz="4" w:space="0" w:color="auto"/>
              <w:right w:val="single" w:sz="4" w:space="0" w:color="auto"/>
            </w:tcBorders>
            <w:vAlign w:val="bottom"/>
          </w:tcPr>
          <w:p w14:paraId="762ADD34"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202010473</w:t>
            </w:r>
          </w:p>
        </w:tc>
      </w:tr>
      <w:tr w:rsidR="00AD5F7C" w:rsidRPr="005B1C35" w14:paraId="0DBFF74A"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68DFA1B"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GLICOHEMOGLOBINA A1C</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FC0B16E"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R$ 7,86</w:t>
            </w:r>
          </w:p>
        </w:tc>
        <w:tc>
          <w:tcPr>
            <w:tcW w:w="2267" w:type="dxa"/>
            <w:tcBorders>
              <w:top w:val="single" w:sz="4" w:space="0" w:color="auto"/>
              <w:left w:val="single" w:sz="4" w:space="0" w:color="auto"/>
              <w:bottom w:val="single" w:sz="4" w:space="0" w:color="auto"/>
              <w:right w:val="single" w:sz="4" w:space="0" w:color="auto"/>
            </w:tcBorders>
            <w:vAlign w:val="bottom"/>
          </w:tcPr>
          <w:p w14:paraId="3E6397B6"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202010503</w:t>
            </w:r>
          </w:p>
        </w:tc>
      </w:tr>
      <w:tr w:rsidR="00AD5F7C" w:rsidRPr="005B1C35" w14:paraId="245F8AA3"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87E8104"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GLICOSE 6 FOSF NEON</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8283398"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R$ 3,68</w:t>
            </w:r>
          </w:p>
        </w:tc>
        <w:tc>
          <w:tcPr>
            <w:tcW w:w="2267" w:type="dxa"/>
            <w:tcBorders>
              <w:top w:val="single" w:sz="4" w:space="0" w:color="auto"/>
              <w:left w:val="single" w:sz="4" w:space="0" w:color="auto"/>
              <w:bottom w:val="single" w:sz="4" w:space="0" w:color="auto"/>
              <w:right w:val="single" w:sz="4" w:space="0" w:color="auto"/>
            </w:tcBorders>
            <w:vAlign w:val="bottom"/>
          </w:tcPr>
          <w:p w14:paraId="49503073"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202010481</w:t>
            </w:r>
          </w:p>
        </w:tc>
      </w:tr>
      <w:tr w:rsidR="00AD5F7C" w:rsidRPr="005B1C35" w14:paraId="4FEB62C8"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0566769"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GLICOSE SOE</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DC9D29B"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R$ 1,85</w:t>
            </w:r>
          </w:p>
        </w:tc>
        <w:tc>
          <w:tcPr>
            <w:tcW w:w="2267" w:type="dxa"/>
            <w:tcBorders>
              <w:top w:val="single" w:sz="4" w:space="0" w:color="auto"/>
              <w:left w:val="single" w:sz="4" w:space="0" w:color="auto"/>
              <w:bottom w:val="single" w:sz="4" w:space="0" w:color="auto"/>
              <w:right w:val="single" w:sz="4" w:space="0" w:color="auto"/>
            </w:tcBorders>
            <w:vAlign w:val="bottom"/>
          </w:tcPr>
          <w:p w14:paraId="12A14547"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202010473</w:t>
            </w:r>
          </w:p>
        </w:tc>
      </w:tr>
      <w:tr w:rsidR="00AD5F7C" w:rsidRPr="005B1C35" w14:paraId="2FA42CCD"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4396237"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GORD FECAL SUDAM III</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8798F93"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R$ 1,65</w:t>
            </w:r>
          </w:p>
        </w:tc>
        <w:tc>
          <w:tcPr>
            <w:tcW w:w="2267" w:type="dxa"/>
            <w:tcBorders>
              <w:top w:val="single" w:sz="4" w:space="0" w:color="auto"/>
              <w:left w:val="single" w:sz="4" w:space="0" w:color="auto"/>
              <w:bottom w:val="single" w:sz="4" w:space="0" w:color="auto"/>
              <w:right w:val="single" w:sz="4" w:space="0" w:color="auto"/>
            </w:tcBorders>
            <w:vAlign w:val="bottom"/>
          </w:tcPr>
          <w:p w14:paraId="6A85F210"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202040070</w:t>
            </w:r>
          </w:p>
        </w:tc>
      </w:tr>
      <w:tr w:rsidR="00AD5F7C" w:rsidRPr="005B1C35" w14:paraId="58DFD689"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85777E8"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GRUPO SANGUINEO</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E9FEB67"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R$ 1,37</w:t>
            </w:r>
          </w:p>
        </w:tc>
        <w:tc>
          <w:tcPr>
            <w:tcW w:w="2267" w:type="dxa"/>
            <w:tcBorders>
              <w:top w:val="single" w:sz="4" w:space="0" w:color="auto"/>
              <w:left w:val="single" w:sz="4" w:space="0" w:color="auto"/>
              <w:bottom w:val="single" w:sz="4" w:space="0" w:color="auto"/>
              <w:right w:val="single" w:sz="4" w:space="0" w:color="auto"/>
            </w:tcBorders>
            <w:vAlign w:val="bottom"/>
          </w:tcPr>
          <w:p w14:paraId="3816AC61"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202120023</w:t>
            </w:r>
          </w:p>
        </w:tc>
      </w:tr>
      <w:tr w:rsidR="00AD5F7C" w:rsidRPr="005B1C35" w14:paraId="1ABA91F7"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3622AF"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HAEMOPHIL DUCREY PES</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DDD500B"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R$ 2,80</w:t>
            </w:r>
          </w:p>
        </w:tc>
        <w:tc>
          <w:tcPr>
            <w:tcW w:w="2267" w:type="dxa"/>
            <w:tcBorders>
              <w:top w:val="single" w:sz="4" w:space="0" w:color="auto"/>
              <w:left w:val="single" w:sz="4" w:space="0" w:color="auto"/>
              <w:bottom w:val="single" w:sz="4" w:space="0" w:color="auto"/>
              <w:right w:val="single" w:sz="4" w:space="0" w:color="auto"/>
            </w:tcBorders>
            <w:vAlign w:val="bottom"/>
          </w:tcPr>
          <w:p w14:paraId="4E547FE0"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202080200</w:t>
            </w:r>
          </w:p>
        </w:tc>
      </w:tr>
      <w:tr w:rsidR="00AD5F7C" w:rsidRPr="005B1C35" w14:paraId="57A4B20D"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27E5F31"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HAPTOGLOBINA</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5167F97"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R$ 3,68</w:t>
            </w:r>
          </w:p>
        </w:tc>
        <w:tc>
          <w:tcPr>
            <w:tcW w:w="2267" w:type="dxa"/>
            <w:tcBorders>
              <w:top w:val="single" w:sz="4" w:space="0" w:color="auto"/>
              <w:left w:val="single" w:sz="4" w:space="0" w:color="auto"/>
              <w:bottom w:val="single" w:sz="4" w:space="0" w:color="auto"/>
              <w:right w:val="single" w:sz="4" w:space="0" w:color="auto"/>
            </w:tcBorders>
            <w:vAlign w:val="bottom"/>
          </w:tcPr>
          <w:p w14:paraId="0B29A4D2"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202010490</w:t>
            </w:r>
          </w:p>
        </w:tc>
      </w:tr>
      <w:tr w:rsidR="00AD5F7C" w:rsidRPr="005B1C35" w14:paraId="7482C52F"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44F8B8A"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HBEAG ANTIGENO</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AA91FC6"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R$ 18,55</w:t>
            </w:r>
          </w:p>
        </w:tc>
        <w:tc>
          <w:tcPr>
            <w:tcW w:w="2267" w:type="dxa"/>
            <w:tcBorders>
              <w:top w:val="single" w:sz="4" w:space="0" w:color="auto"/>
              <w:left w:val="single" w:sz="4" w:space="0" w:color="auto"/>
              <w:bottom w:val="single" w:sz="4" w:space="0" w:color="auto"/>
              <w:right w:val="single" w:sz="4" w:space="0" w:color="auto"/>
            </w:tcBorders>
            <w:vAlign w:val="bottom"/>
          </w:tcPr>
          <w:p w14:paraId="2534C553"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202030989</w:t>
            </w:r>
          </w:p>
        </w:tc>
      </w:tr>
      <w:tr w:rsidR="00AD5F7C" w:rsidRPr="005B1C35" w14:paraId="7976E3BA"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D39994"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lastRenderedPageBreak/>
              <w:t>HBS AG</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BB7A631"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R$ 18,55</w:t>
            </w:r>
          </w:p>
        </w:tc>
        <w:tc>
          <w:tcPr>
            <w:tcW w:w="2267" w:type="dxa"/>
            <w:tcBorders>
              <w:top w:val="single" w:sz="4" w:space="0" w:color="auto"/>
              <w:left w:val="single" w:sz="4" w:space="0" w:color="auto"/>
              <w:bottom w:val="single" w:sz="4" w:space="0" w:color="auto"/>
              <w:right w:val="single" w:sz="4" w:space="0" w:color="auto"/>
            </w:tcBorders>
            <w:vAlign w:val="bottom"/>
          </w:tcPr>
          <w:p w14:paraId="7F6FA76C"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202030970</w:t>
            </w:r>
          </w:p>
        </w:tc>
      </w:tr>
      <w:tr w:rsidR="00AD5F7C" w:rsidRPr="005B1C35" w14:paraId="49BABFFC"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10B3C65"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HEMOCULTURA</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718E934"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R$ 11,49</w:t>
            </w:r>
          </w:p>
        </w:tc>
        <w:tc>
          <w:tcPr>
            <w:tcW w:w="2267" w:type="dxa"/>
            <w:tcBorders>
              <w:top w:val="single" w:sz="4" w:space="0" w:color="auto"/>
              <w:left w:val="single" w:sz="4" w:space="0" w:color="auto"/>
              <w:bottom w:val="single" w:sz="4" w:space="0" w:color="auto"/>
              <w:right w:val="single" w:sz="4" w:space="0" w:color="auto"/>
            </w:tcBorders>
            <w:vAlign w:val="bottom"/>
          </w:tcPr>
          <w:p w14:paraId="61B722B1"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202080153</w:t>
            </w:r>
          </w:p>
        </w:tc>
      </w:tr>
      <w:tr w:rsidR="00AD5F7C" w:rsidRPr="005B1C35" w14:paraId="2E2C60DF"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C63FEAA"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HEMOGLOBINA FETAL</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32D8A9C"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R$ 2,73</w:t>
            </w:r>
          </w:p>
        </w:tc>
        <w:tc>
          <w:tcPr>
            <w:tcW w:w="2267" w:type="dxa"/>
            <w:tcBorders>
              <w:top w:val="single" w:sz="4" w:space="0" w:color="auto"/>
              <w:left w:val="single" w:sz="4" w:space="0" w:color="auto"/>
              <w:bottom w:val="single" w:sz="4" w:space="0" w:color="auto"/>
              <w:right w:val="single" w:sz="4" w:space="0" w:color="auto"/>
            </w:tcBorders>
            <w:vAlign w:val="bottom"/>
          </w:tcPr>
          <w:p w14:paraId="452B6E1E"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202020320</w:t>
            </w:r>
          </w:p>
        </w:tc>
      </w:tr>
      <w:tr w:rsidR="00AD5F7C" w:rsidRPr="005B1C35" w14:paraId="585D193D"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78D1B08"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HEMOGLOBINA H</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B5301CE"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R$ 2,73</w:t>
            </w:r>
          </w:p>
        </w:tc>
        <w:tc>
          <w:tcPr>
            <w:tcW w:w="2267" w:type="dxa"/>
            <w:tcBorders>
              <w:top w:val="single" w:sz="4" w:space="0" w:color="auto"/>
              <w:left w:val="single" w:sz="4" w:space="0" w:color="auto"/>
              <w:bottom w:val="single" w:sz="4" w:space="0" w:color="auto"/>
              <w:right w:val="single" w:sz="4" w:space="0" w:color="auto"/>
            </w:tcBorders>
            <w:vAlign w:val="bottom"/>
          </w:tcPr>
          <w:p w14:paraId="3A793E70"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202020312</w:t>
            </w:r>
          </w:p>
        </w:tc>
      </w:tr>
      <w:tr w:rsidR="00AD5F7C" w:rsidRPr="005B1C35" w14:paraId="73E516A2"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69E2F1A"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HEMOGLOBINOP NEONATA</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D81A82C"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R$ 66,00</w:t>
            </w:r>
          </w:p>
        </w:tc>
        <w:tc>
          <w:tcPr>
            <w:tcW w:w="2267" w:type="dxa"/>
            <w:tcBorders>
              <w:top w:val="single" w:sz="4" w:space="0" w:color="auto"/>
              <w:left w:val="single" w:sz="4" w:space="0" w:color="auto"/>
              <w:bottom w:val="single" w:sz="4" w:space="0" w:color="auto"/>
              <w:right w:val="single" w:sz="4" w:space="0" w:color="auto"/>
            </w:tcBorders>
            <w:vAlign w:val="bottom"/>
          </w:tcPr>
          <w:p w14:paraId="721D94DF"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202110028</w:t>
            </w:r>
          </w:p>
        </w:tc>
      </w:tr>
      <w:tr w:rsidR="00AD5F7C" w:rsidRPr="005B1C35" w14:paraId="124DC4AB"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6A24D26"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HEMOGRAMA</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B766DDE"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R$ 4,11</w:t>
            </w:r>
          </w:p>
        </w:tc>
        <w:tc>
          <w:tcPr>
            <w:tcW w:w="2267" w:type="dxa"/>
            <w:tcBorders>
              <w:top w:val="single" w:sz="4" w:space="0" w:color="auto"/>
              <w:left w:val="single" w:sz="4" w:space="0" w:color="auto"/>
              <w:bottom w:val="single" w:sz="4" w:space="0" w:color="auto"/>
              <w:right w:val="single" w:sz="4" w:space="0" w:color="auto"/>
            </w:tcBorders>
            <w:vAlign w:val="bottom"/>
          </w:tcPr>
          <w:p w14:paraId="5961A6ED"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202020380</w:t>
            </w:r>
          </w:p>
        </w:tc>
      </w:tr>
      <w:tr w:rsidR="00AD5F7C" w:rsidRPr="005B1C35" w14:paraId="5340DD67"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C7E7D2E"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HEMOSSEDIMENTACAO</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953C3B"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R$ 2,73</w:t>
            </w:r>
          </w:p>
        </w:tc>
        <w:tc>
          <w:tcPr>
            <w:tcW w:w="2267" w:type="dxa"/>
            <w:tcBorders>
              <w:top w:val="single" w:sz="4" w:space="0" w:color="auto"/>
              <w:left w:val="single" w:sz="4" w:space="0" w:color="auto"/>
              <w:bottom w:val="single" w:sz="4" w:space="0" w:color="auto"/>
              <w:right w:val="single" w:sz="4" w:space="0" w:color="auto"/>
            </w:tcBorders>
            <w:vAlign w:val="bottom"/>
          </w:tcPr>
          <w:p w14:paraId="17347A34"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202020150</w:t>
            </w:r>
          </w:p>
        </w:tc>
      </w:tr>
      <w:tr w:rsidR="00AD5F7C" w:rsidRPr="005B1C35" w14:paraId="38297F84"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A7AA150"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HEPATITE C GENOTIPAG</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8B85A7"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R$ 298,48</w:t>
            </w:r>
          </w:p>
        </w:tc>
        <w:tc>
          <w:tcPr>
            <w:tcW w:w="2267" w:type="dxa"/>
            <w:tcBorders>
              <w:top w:val="single" w:sz="4" w:space="0" w:color="auto"/>
              <w:left w:val="single" w:sz="4" w:space="0" w:color="auto"/>
              <w:bottom w:val="single" w:sz="4" w:space="0" w:color="auto"/>
              <w:right w:val="single" w:sz="4" w:space="0" w:color="auto"/>
            </w:tcBorders>
            <w:vAlign w:val="bottom"/>
          </w:tcPr>
          <w:p w14:paraId="7C9340CA"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202030210</w:t>
            </w:r>
          </w:p>
        </w:tc>
      </w:tr>
      <w:tr w:rsidR="00AD5F7C" w:rsidRPr="005B1C35" w14:paraId="2A6E33AD"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0DC7CA"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HIDROXIPR, UR 24H</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AB66C3F"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R$ 3,68</w:t>
            </w:r>
          </w:p>
        </w:tc>
        <w:tc>
          <w:tcPr>
            <w:tcW w:w="2267" w:type="dxa"/>
            <w:tcBorders>
              <w:top w:val="single" w:sz="4" w:space="0" w:color="auto"/>
              <w:left w:val="single" w:sz="4" w:space="0" w:color="auto"/>
              <w:bottom w:val="single" w:sz="4" w:space="0" w:color="auto"/>
              <w:right w:val="single" w:sz="4" w:space="0" w:color="auto"/>
            </w:tcBorders>
            <w:vAlign w:val="bottom"/>
          </w:tcPr>
          <w:p w14:paraId="53637AE3"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202010511</w:t>
            </w:r>
          </w:p>
        </w:tc>
      </w:tr>
      <w:tr w:rsidR="00AD5F7C" w:rsidRPr="005B1C35" w14:paraId="44BEFC0F"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0C14C30"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HISTOPLASMOSE</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294AD31"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R$ 7,78</w:t>
            </w:r>
          </w:p>
        </w:tc>
        <w:tc>
          <w:tcPr>
            <w:tcW w:w="2267" w:type="dxa"/>
            <w:tcBorders>
              <w:top w:val="single" w:sz="4" w:space="0" w:color="auto"/>
              <w:left w:val="single" w:sz="4" w:space="0" w:color="auto"/>
              <w:bottom w:val="single" w:sz="4" w:space="0" w:color="auto"/>
              <w:right w:val="single" w:sz="4" w:space="0" w:color="auto"/>
            </w:tcBorders>
            <w:vAlign w:val="bottom"/>
          </w:tcPr>
          <w:p w14:paraId="4CC5363F"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202030652</w:t>
            </w:r>
          </w:p>
        </w:tc>
      </w:tr>
      <w:tr w:rsidR="00AD5F7C" w:rsidRPr="005B1C35" w14:paraId="222F11A0"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DD897E0"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HORM ADRENOCORTIC</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94750B5"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R$ 14,12</w:t>
            </w:r>
          </w:p>
        </w:tc>
        <w:tc>
          <w:tcPr>
            <w:tcW w:w="2267" w:type="dxa"/>
            <w:tcBorders>
              <w:top w:val="single" w:sz="4" w:space="0" w:color="auto"/>
              <w:left w:val="single" w:sz="4" w:space="0" w:color="auto"/>
              <w:bottom w:val="single" w:sz="4" w:space="0" w:color="auto"/>
              <w:right w:val="single" w:sz="4" w:space="0" w:color="auto"/>
            </w:tcBorders>
            <w:vAlign w:val="bottom"/>
          </w:tcPr>
          <w:p w14:paraId="2FEFEB9F"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202060080</w:t>
            </w:r>
          </w:p>
        </w:tc>
      </w:tr>
      <w:tr w:rsidR="00AD5F7C" w:rsidRPr="005B1C35" w14:paraId="03280327"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2C3D8F5"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HORM CRESCIMENTO</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E66DA77"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R$ 10,21</w:t>
            </w:r>
          </w:p>
        </w:tc>
        <w:tc>
          <w:tcPr>
            <w:tcW w:w="2267" w:type="dxa"/>
            <w:tcBorders>
              <w:top w:val="single" w:sz="4" w:space="0" w:color="auto"/>
              <w:left w:val="single" w:sz="4" w:space="0" w:color="auto"/>
              <w:bottom w:val="single" w:sz="4" w:space="0" w:color="auto"/>
              <w:right w:val="single" w:sz="4" w:space="0" w:color="auto"/>
            </w:tcBorders>
            <w:vAlign w:val="bottom"/>
          </w:tcPr>
          <w:p w14:paraId="3AD7C832"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202060225</w:t>
            </w:r>
          </w:p>
        </w:tc>
      </w:tr>
      <w:tr w:rsidR="00AD5F7C" w:rsidRPr="005B1C35" w14:paraId="7E728461"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10DB29B"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HORMONIO LUTEINIZANT</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589AA11"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R$ 8,97</w:t>
            </w:r>
          </w:p>
        </w:tc>
        <w:tc>
          <w:tcPr>
            <w:tcW w:w="2267" w:type="dxa"/>
            <w:tcBorders>
              <w:top w:val="single" w:sz="4" w:space="0" w:color="auto"/>
              <w:left w:val="single" w:sz="4" w:space="0" w:color="auto"/>
              <w:bottom w:val="single" w:sz="4" w:space="0" w:color="auto"/>
              <w:right w:val="single" w:sz="4" w:space="0" w:color="auto"/>
            </w:tcBorders>
            <w:vAlign w:val="bottom"/>
          </w:tcPr>
          <w:p w14:paraId="3D4E4324"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202060241</w:t>
            </w:r>
          </w:p>
        </w:tc>
      </w:tr>
      <w:tr w:rsidR="00AD5F7C" w:rsidRPr="005B1C35" w14:paraId="220D6436"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A4D884F"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HVD, ANTIC ANTI</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B72F6F8"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R$ 18,55</w:t>
            </w:r>
          </w:p>
        </w:tc>
        <w:tc>
          <w:tcPr>
            <w:tcW w:w="2267" w:type="dxa"/>
            <w:tcBorders>
              <w:top w:val="single" w:sz="4" w:space="0" w:color="auto"/>
              <w:left w:val="single" w:sz="4" w:space="0" w:color="auto"/>
              <w:bottom w:val="single" w:sz="4" w:space="0" w:color="auto"/>
              <w:right w:val="single" w:sz="4" w:space="0" w:color="auto"/>
            </w:tcBorders>
            <w:vAlign w:val="bottom"/>
          </w:tcPr>
          <w:p w14:paraId="647971BE"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202030687</w:t>
            </w:r>
          </w:p>
        </w:tc>
      </w:tr>
      <w:tr w:rsidR="00AD5F7C" w:rsidRPr="005B1C35" w14:paraId="71652865"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6CA2B74"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IGE ESP ABACAXI</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4F1F80D"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R$ 9,25</w:t>
            </w:r>
          </w:p>
        </w:tc>
        <w:tc>
          <w:tcPr>
            <w:tcW w:w="2267" w:type="dxa"/>
            <w:tcBorders>
              <w:top w:val="single" w:sz="4" w:space="0" w:color="auto"/>
              <w:left w:val="single" w:sz="4" w:space="0" w:color="auto"/>
              <w:bottom w:val="single" w:sz="4" w:space="0" w:color="auto"/>
              <w:right w:val="single" w:sz="4" w:space="0" w:color="auto"/>
            </w:tcBorders>
            <w:vAlign w:val="bottom"/>
          </w:tcPr>
          <w:p w14:paraId="11C5EEC1"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202031039</w:t>
            </w:r>
          </w:p>
        </w:tc>
      </w:tr>
      <w:tr w:rsidR="00AD5F7C" w:rsidRPr="005B1C35" w14:paraId="73E4437B"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0CB9311"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IGE ESP ACARUS SIRO</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CD5CE11"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R$ 9,25</w:t>
            </w:r>
          </w:p>
        </w:tc>
        <w:tc>
          <w:tcPr>
            <w:tcW w:w="2267" w:type="dxa"/>
            <w:tcBorders>
              <w:top w:val="single" w:sz="4" w:space="0" w:color="auto"/>
              <w:left w:val="single" w:sz="4" w:space="0" w:color="auto"/>
              <w:bottom w:val="single" w:sz="4" w:space="0" w:color="auto"/>
              <w:right w:val="single" w:sz="4" w:space="0" w:color="auto"/>
            </w:tcBorders>
            <w:vAlign w:val="bottom"/>
          </w:tcPr>
          <w:p w14:paraId="214F2251"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202031039</w:t>
            </w:r>
          </w:p>
        </w:tc>
      </w:tr>
      <w:tr w:rsidR="00AD5F7C" w:rsidRPr="005B1C35" w14:paraId="0E0AA395"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6FDBF85"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IGE ESP ALERG INAL+A</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FA91248"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R$ 9,25</w:t>
            </w:r>
          </w:p>
        </w:tc>
        <w:tc>
          <w:tcPr>
            <w:tcW w:w="2267" w:type="dxa"/>
            <w:tcBorders>
              <w:top w:val="single" w:sz="4" w:space="0" w:color="auto"/>
              <w:left w:val="single" w:sz="4" w:space="0" w:color="auto"/>
              <w:bottom w:val="single" w:sz="4" w:space="0" w:color="auto"/>
              <w:right w:val="single" w:sz="4" w:space="0" w:color="auto"/>
            </w:tcBorders>
            <w:vAlign w:val="bottom"/>
          </w:tcPr>
          <w:p w14:paraId="342F1A24"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202031039</w:t>
            </w:r>
          </w:p>
        </w:tc>
      </w:tr>
      <w:tr w:rsidR="00AD5F7C" w:rsidRPr="005B1C35" w14:paraId="63478BDF"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9325010"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IGE ESP ALFA LACTOLB</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A3653D9"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R$ 9,25</w:t>
            </w:r>
          </w:p>
        </w:tc>
        <w:tc>
          <w:tcPr>
            <w:tcW w:w="2267" w:type="dxa"/>
            <w:tcBorders>
              <w:top w:val="single" w:sz="4" w:space="0" w:color="auto"/>
              <w:left w:val="single" w:sz="4" w:space="0" w:color="auto"/>
              <w:bottom w:val="single" w:sz="4" w:space="0" w:color="auto"/>
              <w:right w:val="single" w:sz="4" w:space="0" w:color="auto"/>
            </w:tcBorders>
            <w:vAlign w:val="bottom"/>
          </w:tcPr>
          <w:p w14:paraId="013B841A"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202031039</w:t>
            </w:r>
          </w:p>
        </w:tc>
      </w:tr>
      <w:tr w:rsidR="00AD5F7C" w:rsidRPr="005B1C35" w14:paraId="363AD17A"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ACDCD38"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IGE ESP ALHO</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446AF2A"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R$ 9,25</w:t>
            </w:r>
          </w:p>
        </w:tc>
        <w:tc>
          <w:tcPr>
            <w:tcW w:w="2267" w:type="dxa"/>
            <w:tcBorders>
              <w:top w:val="single" w:sz="4" w:space="0" w:color="auto"/>
              <w:left w:val="single" w:sz="4" w:space="0" w:color="auto"/>
              <w:bottom w:val="single" w:sz="4" w:space="0" w:color="auto"/>
              <w:right w:val="single" w:sz="4" w:space="0" w:color="auto"/>
            </w:tcBorders>
            <w:vAlign w:val="bottom"/>
          </w:tcPr>
          <w:p w14:paraId="36BAC596"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202031039</w:t>
            </w:r>
          </w:p>
        </w:tc>
      </w:tr>
      <w:tr w:rsidR="00AD5F7C" w:rsidRPr="005B1C35" w14:paraId="094FCB51"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98301D3"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IGE ESP AMENDOIM</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1E9C097"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R$ 9,25</w:t>
            </w:r>
          </w:p>
        </w:tc>
        <w:tc>
          <w:tcPr>
            <w:tcW w:w="2267" w:type="dxa"/>
            <w:tcBorders>
              <w:top w:val="single" w:sz="4" w:space="0" w:color="auto"/>
              <w:left w:val="single" w:sz="4" w:space="0" w:color="auto"/>
              <w:bottom w:val="single" w:sz="4" w:space="0" w:color="auto"/>
              <w:right w:val="single" w:sz="4" w:space="0" w:color="auto"/>
            </w:tcBorders>
            <w:vAlign w:val="bottom"/>
          </w:tcPr>
          <w:p w14:paraId="7F8E1886"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202031039</w:t>
            </w:r>
          </w:p>
        </w:tc>
      </w:tr>
      <w:tr w:rsidR="00AD5F7C" w:rsidRPr="005B1C35" w14:paraId="7FC854E8"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5378591"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IGE ESP AMOXICILINA</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E0BECC8"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R$ 9,25</w:t>
            </w:r>
          </w:p>
        </w:tc>
        <w:tc>
          <w:tcPr>
            <w:tcW w:w="2267" w:type="dxa"/>
            <w:tcBorders>
              <w:top w:val="single" w:sz="4" w:space="0" w:color="auto"/>
              <w:left w:val="single" w:sz="4" w:space="0" w:color="auto"/>
              <w:bottom w:val="single" w:sz="4" w:space="0" w:color="auto"/>
              <w:right w:val="single" w:sz="4" w:space="0" w:color="auto"/>
            </w:tcBorders>
            <w:vAlign w:val="bottom"/>
          </w:tcPr>
          <w:p w14:paraId="3A879E15"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202031039</w:t>
            </w:r>
          </w:p>
        </w:tc>
      </w:tr>
      <w:tr w:rsidR="00AD5F7C" w:rsidRPr="005B1C35" w14:paraId="742EEB02"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36E3AD9"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IGE ESP AMPICILINA</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6D46654"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R$ 9,25</w:t>
            </w:r>
          </w:p>
        </w:tc>
        <w:tc>
          <w:tcPr>
            <w:tcW w:w="2267" w:type="dxa"/>
            <w:tcBorders>
              <w:top w:val="single" w:sz="4" w:space="0" w:color="auto"/>
              <w:left w:val="single" w:sz="4" w:space="0" w:color="auto"/>
              <w:bottom w:val="single" w:sz="4" w:space="0" w:color="auto"/>
              <w:right w:val="single" w:sz="4" w:space="0" w:color="auto"/>
            </w:tcBorders>
            <w:vAlign w:val="bottom"/>
          </w:tcPr>
          <w:p w14:paraId="4D669A01"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202031039</w:t>
            </w:r>
          </w:p>
        </w:tc>
      </w:tr>
      <w:tr w:rsidR="00AD5F7C" w:rsidRPr="005B1C35" w14:paraId="7ED70781"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6FA92FA"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IGE ESP ARROZ</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5E5665A"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R$ 9,25</w:t>
            </w:r>
          </w:p>
        </w:tc>
        <w:tc>
          <w:tcPr>
            <w:tcW w:w="2267" w:type="dxa"/>
            <w:tcBorders>
              <w:top w:val="single" w:sz="4" w:space="0" w:color="auto"/>
              <w:left w:val="single" w:sz="4" w:space="0" w:color="auto"/>
              <w:bottom w:val="single" w:sz="4" w:space="0" w:color="auto"/>
              <w:right w:val="single" w:sz="4" w:space="0" w:color="auto"/>
            </w:tcBorders>
            <w:vAlign w:val="bottom"/>
          </w:tcPr>
          <w:p w14:paraId="1C9442E5"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202031039</w:t>
            </w:r>
          </w:p>
        </w:tc>
      </w:tr>
      <w:tr w:rsidR="00AD5F7C" w:rsidRPr="005B1C35" w14:paraId="6F544AD8"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A47E889"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IGE ESP ASPERGILLUS</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3B08F3C"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R$ 9,25</w:t>
            </w:r>
          </w:p>
        </w:tc>
        <w:tc>
          <w:tcPr>
            <w:tcW w:w="2267" w:type="dxa"/>
            <w:tcBorders>
              <w:top w:val="single" w:sz="4" w:space="0" w:color="auto"/>
              <w:left w:val="single" w:sz="4" w:space="0" w:color="auto"/>
              <w:bottom w:val="single" w:sz="4" w:space="0" w:color="auto"/>
              <w:right w:val="single" w:sz="4" w:space="0" w:color="auto"/>
            </w:tcBorders>
            <w:vAlign w:val="bottom"/>
          </w:tcPr>
          <w:p w14:paraId="3773C4DE"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202031039</w:t>
            </w:r>
          </w:p>
        </w:tc>
      </w:tr>
      <w:tr w:rsidR="00AD5F7C" w:rsidRPr="005B1C35" w14:paraId="1366221D"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C82447"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IGE ESP ATUM</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C24692D"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R$ 9,25</w:t>
            </w:r>
          </w:p>
        </w:tc>
        <w:tc>
          <w:tcPr>
            <w:tcW w:w="2267" w:type="dxa"/>
            <w:tcBorders>
              <w:top w:val="single" w:sz="4" w:space="0" w:color="auto"/>
              <w:left w:val="single" w:sz="4" w:space="0" w:color="auto"/>
              <w:bottom w:val="single" w:sz="4" w:space="0" w:color="auto"/>
              <w:right w:val="single" w:sz="4" w:space="0" w:color="auto"/>
            </w:tcBorders>
            <w:vAlign w:val="bottom"/>
          </w:tcPr>
          <w:p w14:paraId="6BE38B5B"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202031039</w:t>
            </w:r>
          </w:p>
        </w:tc>
      </w:tr>
      <w:tr w:rsidR="00AD5F7C" w:rsidRPr="005B1C35" w14:paraId="3669DDF0"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0377658"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IGE ESP AVEIA</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AC3F691"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R$ 9,25</w:t>
            </w:r>
          </w:p>
        </w:tc>
        <w:tc>
          <w:tcPr>
            <w:tcW w:w="2267" w:type="dxa"/>
            <w:tcBorders>
              <w:top w:val="single" w:sz="4" w:space="0" w:color="auto"/>
              <w:left w:val="single" w:sz="4" w:space="0" w:color="auto"/>
              <w:bottom w:val="single" w:sz="4" w:space="0" w:color="auto"/>
              <w:right w:val="single" w:sz="4" w:space="0" w:color="auto"/>
            </w:tcBorders>
            <w:vAlign w:val="bottom"/>
          </w:tcPr>
          <w:p w14:paraId="4AD70865"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202031039</w:t>
            </w:r>
          </w:p>
        </w:tc>
      </w:tr>
      <w:tr w:rsidR="00AD5F7C" w:rsidRPr="005B1C35" w14:paraId="75709141"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6741276"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IGE ESP BANANA</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DF4FD46"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R$ 9,25</w:t>
            </w:r>
          </w:p>
        </w:tc>
        <w:tc>
          <w:tcPr>
            <w:tcW w:w="2267" w:type="dxa"/>
            <w:tcBorders>
              <w:top w:val="single" w:sz="4" w:space="0" w:color="auto"/>
              <w:left w:val="single" w:sz="4" w:space="0" w:color="auto"/>
              <w:bottom w:val="single" w:sz="4" w:space="0" w:color="auto"/>
              <w:right w:val="single" w:sz="4" w:space="0" w:color="auto"/>
            </w:tcBorders>
            <w:vAlign w:val="bottom"/>
          </w:tcPr>
          <w:p w14:paraId="3AA5606A"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202031039</w:t>
            </w:r>
          </w:p>
        </w:tc>
      </w:tr>
      <w:tr w:rsidR="00AD5F7C" w:rsidRPr="005B1C35" w14:paraId="675EF366"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A816724"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IGE ESP BARATA</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15ECC15"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R$ 9,25</w:t>
            </w:r>
          </w:p>
        </w:tc>
        <w:tc>
          <w:tcPr>
            <w:tcW w:w="2267" w:type="dxa"/>
            <w:tcBorders>
              <w:top w:val="single" w:sz="4" w:space="0" w:color="auto"/>
              <w:left w:val="single" w:sz="4" w:space="0" w:color="auto"/>
              <w:bottom w:val="single" w:sz="4" w:space="0" w:color="auto"/>
              <w:right w:val="single" w:sz="4" w:space="0" w:color="auto"/>
            </w:tcBorders>
            <w:vAlign w:val="bottom"/>
          </w:tcPr>
          <w:p w14:paraId="3CC83325"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202031039</w:t>
            </w:r>
          </w:p>
        </w:tc>
      </w:tr>
      <w:tr w:rsidR="00AD5F7C" w:rsidRPr="005B1C35" w14:paraId="18941989"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0AC6B8B"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IGE ESP BATATA</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1A68505"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R$ 9,25</w:t>
            </w:r>
          </w:p>
        </w:tc>
        <w:tc>
          <w:tcPr>
            <w:tcW w:w="2267" w:type="dxa"/>
            <w:tcBorders>
              <w:top w:val="single" w:sz="4" w:space="0" w:color="auto"/>
              <w:left w:val="single" w:sz="4" w:space="0" w:color="auto"/>
              <w:bottom w:val="single" w:sz="4" w:space="0" w:color="auto"/>
              <w:right w:val="single" w:sz="4" w:space="0" w:color="auto"/>
            </w:tcBorders>
            <w:vAlign w:val="bottom"/>
          </w:tcPr>
          <w:p w14:paraId="5C49DC45"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202031039</w:t>
            </w:r>
          </w:p>
        </w:tc>
      </w:tr>
      <w:tr w:rsidR="00AD5F7C" w:rsidRPr="005B1C35" w14:paraId="6F9B647F"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4A467C7"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IGE ESP BETA LACTOG</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22DE9F4"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R$ 9,25</w:t>
            </w:r>
          </w:p>
        </w:tc>
        <w:tc>
          <w:tcPr>
            <w:tcW w:w="2267" w:type="dxa"/>
            <w:tcBorders>
              <w:top w:val="single" w:sz="4" w:space="0" w:color="auto"/>
              <w:left w:val="single" w:sz="4" w:space="0" w:color="auto"/>
              <w:bottom w:val="single" w:sz="4" w:space="0" w:color="auto"/>
              <w:right w:val="single" w:sz="4" w:space="0" w:color="auto"/>
            </w:tcBorders>
            <w:vAlign w:val="bottom"/>
          </w:tcPr>
          <w:p w14:paraId="2674F302"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202031039</w:t>
            </w:r>
          </w:p>
        </w:tc>
      </w:tr>
      <w:tr w:rsidR="00AD5F7C" w:rsidRPr="005B1C35" w14:paraId="262EB752"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76B54FF"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IGE ESP BLOM TROPIC</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A89407"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R$ 9,25</w:t>
            </w:r>
          </w:p>
        </w:tc>
        <w:tc>
          <w:tcPr>
            <w:tcW w:w="2267" w:type="dxa"/>
            <w:tcBorders>
              <w:top w:val="single" w:sz="4" w:space="0" w:color="auto"/>
              <w:left w:val="single" w:sz="4" w:space="0" w:color="auto"/>
              <w:bottom w:val="single" w:sz="4" w:space="0" w:color="auto"/>
              <w:right w:val="single" w:sz="4" w:space="0" w:color="auto"/>
            </w:tcBorders>
            <w:vAlign w:val="bottom"/>
          </w:tcPr>
          <w:p w14:paraId="7D439EC4"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202031039</w:t>
            </w:r>
          </w:p>
        </w:tc>
      </w:tr>
      <w:tr w:rsidR="00AD5F7C" w:rsidRPr="005B1C35" w14:paraId="641E776F"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93B90D7"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IGE ESP CACAU</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D306FF5"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R$ 9,25</w:t>
            </w:r>
          </w:p>
        </w:tc>
        <w:tc>
          <w:tcPr>
            <w:tcW w:w="2267" w:type="dxa"/>
            <w:tcBorders>
              <w:top w:val="single" w:sz="4" w:space="0" w:color="auto"/>
              <w:left w:val="single" w:sz="4" w:space="0" w:color="auto"/>
              <w:bottom w:val="single" w:sz="4" w:space="0" w:color="auto"/>
              <w:right w:val="single" w:sz="4" w:space="0" w:color="auto"/>
            </w:tcBorders>
            <w:vAlign w:val="bottom"/>
          </w:tcPr>
          <w:p w14:paraId="3643DA67"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202031039</w:t>
            </w:r>
          </w:p>
        </w:tc>
      </w:tr>
      <w:tr w:rsidR="00AD5F7C" w:rsidRPr="005B1C35" w14:paraId="08095582"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FD8CB3E"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IGE ESP CAFE</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AF9F545"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R$ 9,25</w:t>
            </w:r>
          </w:p>
        </w:tc>
        <w:tc>
          <w:tcPr>
            <w:tcW w:w="2267" w:type="dxa"/>
            <w:tcBorders>
              <w:top w:val="single" w:sz="4" w:space="0" w:color="auto"/>
              <w:left w:val="single" w:sz="4" w:space="0" w:color="auto"/>
              <w:bottom w:val="single" w:sz="4" w:space="0" w:color="auto"/>
              <w:right w:val="single" w:sz="4" w:space="0" w:color="auto"/>
            </w:tcBorders>
            <w:vAlign w:val="bottom"/>
          </w:tcPr>
          <w:p w14:paraId="224339B3"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202031039</w:t>
            </w:r>
          </w:p>
        </w:tc>
      </w:tr>
      <w:tr w:rsidR="00AD5F7C" w:rsidRPr="005B1C35" w14:paraId="2B72B70F"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92208A8"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IGE ESP CAMARAO</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9B30A38"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R$ 9,25</w:t>
            </w:r>
          </w:p>
        </w:tc>
        <w:tc>
          <w:tcPr>
            <w:tcW w:w="2267" w:type="dxa"/>
            <w:tcBorders>
              <w:top w:val="single" w:sz="4" w:space="0" w:color="auto"/>
              <w:left w:val="single" w:sz="4" w:space="0" w:color="auto"/>
              <w:bottom w:val="single" w:sz="4" w:space="0" w:color="auto"/>
              <w:right w:val="single" w:sz="4" w:space="0" w:color="auto"/>
            </w:tcBorders>
            <w:vAlign w:val="bottom"/>
          </w:tcPr>
          <w:p w14:paraId="449BE37B"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202031039</w:t>
            </w:r>
          </w:p>
        </w:tc>
      </w:tr>
      <w:tr w:rsidR="00AD5F7C" w:rsidRPr="005B1C35" w14:paraId="1AD28467"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AE577F7"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IGE ESP CANDIDA ALBI</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0381D72"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R$ 9,25</w:t>
            </w:r>
          </w:p>
        </w:tc>
        <w:tc>
          <w:tcPr>
            <w:tcW w:w="2267" w:type="dxa"/>
            <w:tcBorders>
              <w:top w:val="single" w:sz="4" w:space="0" w:color="auto"/>
              <w:left w:val="single" w:sz="4" w:space="0" w:color="auto"/>
              <w:bottom w:val="single" w:sz="4" w:space="0" w:color="auto"/>
              <w:right w:val="single" w:sz="4" w:space="0" w:color="auto"/>
            </w:tcBorders>
            <w:vAlign w:val="bottom"/>
          </w:tcPr>
          <w:p w14:paraId="03CE424F"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202031039</w:t>
            </w:r>
          </w:p>
        </w:tc>
      </w:tr>
      <w:tr w:rsidR="00AD5F7C" w:rsidRPr="005B1C35" w14:paraId="5B1C49D1"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92E3202"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IGE ESP CARANGUEJO</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C412812"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R$ 9,25</w:t>
            </w:r>
          </w:p>
        </w:tc>
        <w:tc>
          <w:tcPr>
            <w:tcW w:w="2267" w:type="dxa"/>
            <w:tcBorders>
              <w:top w:val="single" w:sz="4" w:space="0" w:color="auto"/>
              <w:left w:val="single" w:sz="4" w:space="0" w:color="auto"/>
              <w:bottom w:val="single" w:sz="4" w:space="0" w:color="auto"/>
              <w:right w:val="single" w:sz="4" w:space="0" w:color="auto"/>
            </w:tcBorders>
            <w:vAlign w:val="bottom"/>
          </w:tcPr>
          <w:p w14:paraId="0AAAF240"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202031039</w:t>
            </w:r>
          </w:p>
        </w:tc>
      </w:tr>
      <w:tr w:rsidR="00AD5F7C" w:rsidRPr="005B1C35" w14:paraId="528BCE0D"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748C0D6"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IGE ESP CARNE BOI/VA</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D1AB518"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R$ 9,25</w:t>
            </w:r>
          </w:p>
        </w:tc>
        <w:tc>
          <w:tcPr>
            <w:tcW w:w="2267" w:type="dxa"/>
            <w:tcBorders>
              <w:top w:val="single" w:sz="4" w:space="0" w:color="auto"/>
              <w:left w:val="single" w:sz="4" w:space="0" w:color="auto"/>
              <w:bottom w:val="single" w:sz="4" w:space="0" w:color="auto"/>
              <w:right w:val="single" w:sz="4" w:space="0" w:color="auto"/>
            </w:tcBorders>
            <w:vAlign w:val="bottom"/>
          </w:tcPr>
          <w:p w14:paraId="34A25461"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202031039</w:t>
            </w:r>
          </w:p>
        </w:tc>
      </w:tr>
      <w:tr w:rsidR="00AD5F7C" w:rsidRPr="005B1C35" w14:paraId="752C04C7"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86CA722"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IGE ESP CARNE DE PER</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B549818"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R$ 9,25</w:t>
            </w:r>
          </w:p>
        </w:tc>
        <w:tc>
          <w:tcPr>
            <w:tcW w:w="2267" w:type="dxa"/>
            <w:tcBorders>
              <w:top w:val="single" w:sz="4" w:space="0" w:color="auto"/>
              <w:left w:val="single" w:sz="4" w:space="0" w:color="auto"/>
              <w:bottom w:val="single" w:sz="4" w:space="0" w:color="auto"/>
              <w:right w:val="single" w:sz="4" w:space="0" w:color="auto"/>
            </w:tcBorders>
            <w:vAlign w:val="bottom"/>
          </w:tcPr>
          <w:p w14:paraId="575BBB44"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202031039</w:t>
            </w:r>
          </w:p>
        </w:tc>
      </w:tr>
      <w:tr w:rsidR="00AD5F7C" w:rsidRPr="005B1C35" w14:paraId="5BC02787"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4C047C5"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IGE ESP CARNE GALINH</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F8E259C"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R$ 9,25</w:t>
            </w:r>
          </w:p>
        </w:tc>
        <w:tc>
          <w:tcPr>
            <w:tcW w:w="2267" w:type="dxa"/>
            <w:tcBorders>
              <w:top w:val="single" w:sz="4" w:space="0" w:color="auto"/>
              <w:left w:val="single" w:sz="4" w:space="0" w:color="auto"/>
              <w:bottom w:val="single" w:sz="4" w:space="0" w:color="auto"/>
              <w:right w:val="single" w:sz="4" w:space="0" w:color="auto"/>
            </w:tcBorders>
            <w:vAlign w:val="bottom"/>
          </w:tcPr>
          <w:p w14:paraId="1B45B1BC"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202031039</w:t>
            </w:r>
          </w:p>
        </w:tc>
      </w:tr>
      <w:tr w:rsidR="00AD5F7C" w:rsidRPr="005B1C35" w14:paraId="16048264"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5B942A7"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IGE ESP CARNE PORCO</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F3EEDFD"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R$ 9,25</w:t>
            </w:r>
          </w:p>
        </w:tc>
        <w:tc>
          <w:tcPr>
            <w:tcW w:w="2267" w:type="dxa"/>
            <w:tcBorders>
              <w:top w:val="single" w:sz="4" w:space="0" w:color="auto"/>
              <w:left w:val="single" w:sz="4" w:space="0" w:color="auto"/>
              <w:bottom w:val="single" w:sz="4" w:space="0" w:color="auto"/>
              <w:right w:val="single" w:sz="4" w:space="0" w:color="auto"/>
            </w:tcBorders>
            <w:vAlign w:val="bottom"/>
          </w:tcPr>
          <w:p w14:paraId="0C3CDD5A"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202031039</w:t>
            </w:r>
          </w:p>
        </w:tc>
      </w:tr>
      <w:tr w:rsidR="00AD5F7C" w:rsidRPr="005B1C35" w14:paraId="71836A01"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60AEEC0"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lastRenderedPageBreak/>
              <w:t>IGE ESP CASEINA</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C760CF9"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R$ 9,25</w:t>
            </w:r>
          </w:p>
        </w:tc>
        <w:tc>
          <w:tcPr>
            <w:tcW w:w="2267" w:type="dxa"/>
            <w:tcBorders>
              <w:top w:val="single" w:sz="4" w:space="0" w:color="auto"/>
              <w:left w:val="single" w:sz="4" w:space="0" w:color="auto"/>
              <w:bottom w:val="single" w:sz="4" w:space="0" w:color="auto"/>
              <w:right w:val="single" w:sz="4" w:space="0" w:color="auto"/>
            </w:tcBorders>
            <w:vAlign w:val="bottom"/>
          </w:tcPr>
          <w:p w14:paraId="47DC8266"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202031039</w:t>
            </w:r>
          </w:p>
        </w:tc>
      </w:tr>
      <w:tr w:rsidR="00AD5F7C" w:rsidRPr="005B1C35" w14:paraId="244CEC1F"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986983B"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IGE ESP CASPA CAVALO</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B8AF09E"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R$ 9,25</w:t>
            </w:r>
          </w:p>
        </w:tc>
        <w:tc>
          <w:tcPr>
            <w:tcW w:w="2267" w:type="dxa"/>
            <w:tcBorders>
              <w:top w:val="single" w:sz="4" w:space="0" w:color="auto"/>
              <w:left w:val="single" w:sz="4" w:space="0" w:color="auto"/>
              <w:bottom w:val="single" w:sz="4" w:space="0" w:color="auto"/>
              <w:right w:val="single" w:sz="4" w:space="0" w:color="auto"/>
            </w:tcBorders>
            <w:vAlign w:val="bottom"/>
          </w:tcPr>
          <w:p w14:paraId="3C3DA76E"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202031039</w:t>
            </w:r>
          </w:p>
        </w:tc>
      </w:tr>
      <w:tr w:rsidR="00AD5F7C" w:rsidRPr="005B1C35" w14:paraId="513C3F38"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60B2DD7"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IGE ESP CASTAN PARA</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5EA5D01"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R$ 9,25</w:t>
            </w:r>
          </w:p>
        </w:tc>
        <w:tc>
          <w:tcPr>
            <w:tcW w:w="2267" w:type="dxa"/>
            <w:tcBorders>
              <w:top w:val="single" w:sz="4" w:space="0" w:color="auto"/>
              <w:left w:val="single" w:sz="4" w:space="0" w:color="auto"/>
              <w:bottom w:val="single" w:sz="4" w:space="0" w:color="auto"/>
              <w:right w:val="single" w:sz="4" w:space="0" w:color="auto"/>
            </w:tcBorders>
            <w:vAlign w:val="bottom"/>
          </w:tcPr>
          <w:p w14:paraId="6AFEEFA3"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202031039</w:t>
            </w:r>
          </w:p>
        </w:tc>
      </w:tr>
      <w:tr w:rsidR="00AD5F7C" w:rsidRPr="005B1C35" w14:paraId="148ECD5B"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521CB1"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IGE ESP CEBOLA</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C236181"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R$ 9,25</w:t>
            </w:r>
          </w:p>
        </w:tc>
        <w:tc>
          <w:tcPr>
            <w:tcW w:w="2267" w:type="dxa"/>
            <w:tcBorders>
              <w:top w:val="single" w:sz="4" w:space="0" w:color="auto"/>
              <w:left w:val="single" w:sz="4" w:space="0" w:color="auto"/>
              <w:bottom w:val="single" w:sz="4" w:space="0" w:color="auto"/>
              <w:right w:val="single" w:sz="4" w:space="0" w:color="auto"/>
            </w:tcBorders>
            <w:vAlign w:val="bottom"/>
          </w:tcPr>
          <w:p w14:paraId="54607C56"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202031039</w:t>
            </w:r>
          </w:p>
        </w:tc>
      </w:tr>
      <w:tr w:rsidR="00AD5F7C" w:rsidRPr="005B1C35" w14:paraId="7ABDDFDF"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568D4EE"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IGE ESP CENOURA</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1BD8321"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R$ 9,25</w:t>
            </w:r>
          </w:p>
        </w:tc>
        <w:tc>
          <w:tcPr>
            <w:tcW w:w="2267" w:type="dxa"/>
            <w:tcBorders>
              <w:top w:val="single" w:sz="4" w:space="0" w:color="auto"/>
              <w:left w:val="single" w:sz="4" w:space="0" w:color="auto"/>
              <w:bottom w:val="single" w:sz="4" w:space="0" w:color="auto"/>
              <w:right w:val="single" w:sz="4" w:space="0" w:color="auto"/>
            </w:tcBorders>
            <w:vAlign w:val="bottom"/>
          </w:tcPr>
          <w:p w14:paraId="3E5C6C92"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202031039</w:t>
            </w:r>
          </w:p>
        </w:tc>
      </w:tr>
      <w:tr w:rsidR="00AD5F7C" w:rsidRPr="005B1C35" w14:paraId="23C38700"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1426F1D"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IGE ESP CEVADA</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CAD842D"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R$ 9,25</w:t>
            </w:r>
          </w:p>
        </w:tc>
        <w:tc>
          <w:tcPr>
            <w:tcW w:w="2267" w:type="dxa"/>
            <w:tcBorders>
              <w:top w:val="single" w:sz="4" w:space="0" w:color="auto"/>
              <w:left w:val="single" w:sz="4" w:space="0" w:color="auto"/>
              <w:bottom w:val="single" w:sz="4" w:space="0" w:color="auto"/>
              <w:right w:val="single" w:sz="4" w:space="0" w:color="auto"/>
            </w:tcBorders>
            <w:vAlign w:val="bottom"/>
          </w:tcPr>
          <w:p w14:paraId="37B4879E"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202031039</w:t>
            </w:r>
          </w:p>
        </w:tc>
      </w:tr>
      <w:tr w:rsidR="00AD5F7C" w:rsidRPr="005B1C35" w14:paraId="3EB70C4D"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F1ED33C"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IGE ESP CLADOSPORIUM</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C9A5C2A"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R$ 9,25</w:t>
            </w:r>
          </w:p>
        </w:tc>
        <w:tc>
          <w:tcPr>
            <w:tcW w:w="2267" w:type="dxa"/>
            <w:tcBorders>
              <w:top w:val="single" w:sz="4" w:space="0" w:color="auto"/>
              <w:left w:val="single" w:sz="4" w:space="0" w:color="auto"/>
              <w:bottom w:val="single" w:sz="4" w:space="0" w:color="auto"/>
              <w:right w:val="single" w:sz="4" w:space="0" w:color="auto"/>
            </w:tcBorders>
            <w:vAlign w:val="bottom"/>
          </w:tcPr>
          <w:p w14:paraId="48CEC060"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202031039</w:t>
            </w:r>
          </w:p>
        </w:tc>
      </w:tr>
      <w:tr w:rsidR="00AD5F7C" w:rsidRPr="005B1C35" w14:paraId="70753DD9"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5FAF41"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IGE ESP CLARA DE OVO</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4D31CD0"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R$ 9,25</w:t>
            </w:r>
          </w:p>
        </w:tc>
        <w:tc>
          <w:tcPr>
            <w:tcW w:w="2267" w:type="dxa"/>
            <w:tcBorders>
              <w:top w:val="single" w:sz="4" w:space="0" w:color="auto"/>
              <w:left w:val="single" w:sz="4" w:space="0" w:color="auto"/>
              <w:bottom w:val="single" w:sz="4" w:space="0" w:color="auto"/>
              <w:right w:val="single" w:sz="4" w:space="0" w:color="auto"/>
            </w:tcBorders>
            <w:vAlign w:val="bottom"/>
          </w:tcPr>
          <w:p w14:paraId="12054D5A"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202031039</w:t>
            </w:r>
          </w:p>
        </w:tc>
      </w:tr>
      <w:tr w:rsidR="00AD5F7C" w:rsidRPr="005B1C35" w14:paraId="7100A53E"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CD2AAF6"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IGE ESP COCO</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8F58665"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R$ 9,25</w:t>
            </w:r>
          </w:p>
        </w:tc>
        <w:tc>
          <w:tcPr>
            <w:tcW w:w="2267" w:type="dxa"/>
            <w:tcBorders>
              <w:top w:val="single" w:sz="4" w:space="0" w:color="auto"/>
              <w:left w:val="single" w:sz="4" w:space="0" w:color="auto"/>
              <w:bottom w:val="single" w:sz="4" w:space="0" w:color="auto"/>
              <w:right w:val="single" w:sz="4" w:space="0" w:color="auto"/>
            </w:tcBorders>
            <w:vAlign w:val="bottom"/>
          </w:tcPr>
          <w:p w14:paraId="1E31A12B"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202031039</w:t>
            </w:r>
          </w:p>
        </w:tc>
      </w:tr>
      <w:tr w:rsidR="00AD5F7C" w:rsidRPr="005B1C35" w14:paraId="6114099B"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0D02553"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IGE ESP D PTERONYSSI</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C34A6EA"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R$ 9,25</w:t>
            </w:r>
          </w:p>
        </w:tc>
        <w:tc>
          <w:tcPr>
            <w:tcW w:w="2267" w:type="dxa"/>
            <w:tcBorders>
              <w:top w:val="single" w:sz="4" w:space="0" w:color="auto"/>
              <w:left w:val="single" w:sz="4" w:space="0" w:color="auto"/>
              <w:bottom w:val="single" w:sz="4" w:space="0" w:color="auto"/>
              <w:right w:val="single" w:sz="4" w:space="0" w:color="auto"/>
            </w:tcBorders>
            <w:vAlign w:val="bottom"/>
          </w:tcPr>
          <w:p w14:paraId="5AF4169A"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202031039</w:t>
            </w:r>
          </w:p>
        </w:tc>
      </w:tr>
      <w:tr w:rsidR="00AD5F7C" w:rsidRPr="005B1C35" w14:paraId="692481A7"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8C15C38"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IGE ESP D. FARINAE</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CFBB32D"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R$ 9,25</w:t>
            </w:r>
          </w:p>
        </w:tc>
        <w:tc>
          <w:tcPr>
            <w:tcW w:w="2267" w:type="dxa"/>
            <w:tcBorders>
              <w:top w:val="single" w:sz="4" w:space="0" w:color="auto"/>
              <w:left w:val="single" w:sz="4" w:space="0" w:color="auto"/>
              <w:bottom w:val="single" w:sz="4" w:space="0" w:color="auto"/>
              <w:right w:val="single" w:sz="4" w:space="0" w:color="auto"/>
            </w:tcBorders>
            <w:vAlign w:val="bottom"/>
          </w:tcPr>
          <w:p w14:paraId="2F158F3A"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202031039</w:t>
            </w:r>
          </w:p>
        </w:tc>
      </w:tr>
      <w:tr w:rsidR="00AD5F7C" w:rsidRPr="005B1C35" w14:paraId="7AD1E95E"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88EDEDA"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IGE ESP DERMAT. MICR</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C081C59"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R$ 9,25</w:t>
            </w:r>
          </w:p>
        </w:tc>
        <w:tc>
          <w:tcPr>
            <w:tcW w:w="2267" w:type="dxa"/>
            <w:tcBorders>
              <w:top w:val="single" w:sz="4" w:space="0" w:color="auto"/>
              <w:left w:val="single" w:sz="4" w:space="0" w:color="auto"/>
              <w:bottom w:val="single" w:sz="4" w:space="0" w:color="auto"/>
              <w:right w:val="single" w:sz="4" w:space="0" w:color="auto"/>
            </w:tcBorders>
            <w:vAlign w:val="bottom"/>
          </w:tcPr>
          <w:p w14:paraId="3E34634A"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202031039</w:t>
            </w:r>
          </w:p>
        </w:tc>
      </w:tr>
      <w:tr w:rsidR="00AD5F7C" w:rsidRPr="005B1C35" w14:paraId="17606DDB"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1F2B308"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IGE ESP DICLOFENACO</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6CB2BB9"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R$ 9,25</w:t>
            </w:r>
          </w:p>
        </w:tc>
        <w:tc>
          <w:tcPr>
            <w:tcW w:w="2267" w:type="dxa"/>
            <w:tcBorders>
              <w:top w:val="single" w:sz="4" w:space="0" w:color="auto"/>
              <w:left w:val="single" w:sz="4" w:space="0" w:color="auto"/>
              <w:bottom w:val="single" w:sz="4" w:space="0" w:color="auto"/>
              <w:right w:val="single" w:sz="4" w:space="0" w:color="auto"/>
            </w:tcBorders>
            <w:vAlign w:val="bottom"/>
          </w:tcPr>
          <w:p w14:paraId="2B592EAD"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202031039</w:t>
            </w:r>
          </w:p>
        </w:tc>
      </w:tr>
      <w:tr w:rsidR="00AD5F7C" w:rsidRPr="005B1C35" w14:paraId="55DE5753"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9631737"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IGE ESP ERVILHA</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97E7CB6"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R$ 9,25</w:t>
            </w:r>
          </w:p>
        </w:tc>
        <w:tc>
          <w:tcPr>
            <w:tcW w:w="2267" w:type="dxa"/>
            <w:tcBorders>
              <w:top w:val="single" w:sz="4" w:space="0" w:color="auto"/>
              <w:left w:val="single" w:sz="4" w:space="0" w:color="auto"/>
              <w:bottom w:val="single" w:sz="4" w:space="0" w:color="auto"/>
              <w:right w:val="single" w:sz="4" w:space="0" w:color="auto"/>
            </w:tcBorders>
            <w:vAlign w:val="bottom"/>
          </w:tcPr>
          <w:p w14:paraId="248322E4"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202031039</w:t>
            </w:r>
          </w:p>
        </w:tc>
      </w:tr>
      <w:tr w:rsidR="00AD5F7C" w:rsidRPr="005B1C35" w14:paraId="5C43F324"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C8E477"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IGE ESP FEIJAO BRANC</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EF196DA"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R$ 9,25</w:t>
            </w:r>
          </w:p>
        </w:tc>
        <w:tc>
          <w:tcPr>
            <w:tcW w:w="2267" w:type="dxa"/>
            <w:tcBorders>
              <w:top w:val="single" w:sz="4" w:space="0" w:color="auto"/>
              <w:left w:val="single" w:sz="4" w:space="0" w:color="auto"/>
              <w:bottom w:val="single" w:sz="4" w:space="0" w:color="auto"/>
              <w:right w:val="single" w:sz="4" w:space="0" w:color="auto"/>
            </w:tcBorders>
            <w:vAlign w:val="bottom"/>
          </w:tcPr>
          <w:p w14:paraId="0534F913"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202031039</w:t>
            </w:r>
          </w:p>
        </w:tc>
      </w:tr>
      <w:tr w:rsidR="00AD5F7C" w:rsidRPr="005B1C35" w14:paraId="59A79DC7"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5D3907C"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IGE ESP FOLHA TABACO</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05AA7D0"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R$ 9,25</w:t>
            </w:r>
          </w:p>
        </w:tc>
        <w:tc>
          <w:tcPr>
            <w:tcW w:w="2267" w:type="dxa"/>
            <w:tcBorders>
              <w:top w:val="single" w:sz="4" w:space="0" w:color="auto"/>
              <w:left w:val="single" w:sz="4" w:space="0" w:color="auto"/>
              <w:bottom w:val="single" w:sz="4" w:space="0" w:color="auto"/>
              <w:right w:val="single" w:sz="4" w:space="0" w:color="auto"/>
            </w:tcBorders>
            <w:vAlign w:val="bottom"/>
          </w:tcPr>
          <w:p w14:paraId="00E483F9"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202031039</w:t>
            </w:r>
          </w:p>
        </w:tc>
      </w:tr>
      <w:tr w:rsidR="00AD5F7C" w:rsidRPr="005B1C35" w14:paraId="62D5361C"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E5CCF96"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IGE ESP FORMIGA</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99468D7"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R$ 9,25</w:t>
            </w:r>
          </w:p>
        </w:tc>
        <w:tc>
          <w:tcPr>
            <w:tcW w:w="2267" w:type="dxa"/>
            <w:tcBorders>
              <w:top w:val="single" w:sz="4" w:space="0" w:color="auto"/>
              <w:left w:val="single" w:sz="4" w:space="0" w:color="auto"/>
              <w:bottom w:val="single" w:sz="4" w:space="0" w:color="auto"/>
              <w:right w:val="single" w:sz="4" w:space="0" w:color="auto"/>
            </w:tcBorders>
            <w:vAlign w:val="bottom"/>
          </w:tcPr>
          <w:p w14:paraId="6D86AE2F"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202031039</w:t>
            </w:r>
          </w:p>
        </w:tc>
      </w:tr>
      <w:tr w:rsidR="00AD5F7C" w:rsidRPr="005B1C35" w14:paraId="3D0D7117"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889C5E3"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IGE ESP FUSARIUM MOL</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87956A7"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R$ 9,25</w:t>
            </w:r>
          </w:p>
        </w:tc>
        <w:tc>
          <w:tcPr>
            <w:tcW w:w="2267" w:type="dxa"/>
            <w:tcBorders>
              <w:top w:val="single" w:sz="4" w:space="0" w:color="auto"/>
              <w:left w:val="single" w:sz="4" w:space="0" w:color="auto"/>
              <w:bottom w:val="single" w:sz="4" w:space="0" w:color="auto"/>
              <w:right w:val="single" w:sz="4" w:space="0" w:color="auto"/>
            </w:tcBorders>
            <w:vAlign w:val="bottom"/>
          </w:tcPr>
          <w:p w14:paraId="71FE1F8E"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202031039</w:t>
            </w:r>
          </w:p>
        </w:tc>
      </w:tr>
      <w:tr w:rsidR="00AD5F7C" w:rsidRPr="005B1C35" w14:paraId="37F9540D"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7B8456A"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IGE ESP GEMA DE OVO</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34BC6FB"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R$ 9,25</w:t>
            </w:r>
          </w:p>
        </w:tc>
        <w:tc>
          <w:tcPr>
            <w:tcW w:w="2267" w:type="dxa"/>
            <w:tcBorders>
              <w:top w:val="single" w:sz="4" w:space="0" w:color="auto"/>
              <w:left w:val="single" w:sz="4" w:space="0" w:color="auto"/>
              <w:bottom w:val="single" w:sz="4" w:space="0" w:color="auto"/>
              <w:right w:val="single" w:sz="4" w:space="0" w:color="auto"/>
            </w:tcBorders>
            <w:vAlign w:val="bottom"/>
          </w:tcPr>
          <w:p w14:paraId="0D1D4C00"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202031039</w:t>
            </w:r>
          </w:p>
        </w:tc>
      </w:tr>
      <w:tr w:rsidR="00AD5F7C" w:rsidRPr="005B1C35" w14:paraId="4D2EB531"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31A3C18"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IGE ESP GLUTEN</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0805D47"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R$ 9,25</w:t>
            </w:r>
          </w:p>
        </w:tc>
        <w:tc>
          <w:tcPr>
            <w:tcW w:w="2267" w:type="dxa"/>
            <w:tcBorders>
              <w:top w:val="single" w:sz="4" w:space="0" w:color="auto"/>
              <w:left w:val="single" w:sz="4" w:space="0" w:color="auto"/>
              <w:bottom w:val="single" w:sz="4" w:space="0" w:color="auto"/>
              <w:right w:val="single" w:sz="4" w:space="0" w:color="auto"/>
            </w:tcBorders>
            <w:vAlign w:val="bottom"/>
          </w:tcPr>
          <w:p w14:paraId="678750AC"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202031039</w:t>
            </w:r>
          </w:p>
        </w:tc>
      </w:tr>
      <w:tr w:rsidR="00AD5F7C" w:rsidRPr="005B1C35" w14:paraId="171A5672"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3EA096C"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IGE ESP INSUL BOVINA</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47827F0"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R$ 9,25</w:t>
            </w:r>
          </w:p>
        </w:tc>
        <w:tc>
          <w:tcPr>
            <w:tcW w:w="2267" w:type="dxa"/>
            <w:tcBorders>
              <w:top w:val="single" w:sz="4" w:space="0" w:color="auto"/>
              <w:left w:val="single" w:sz="4" w:space="0" w:color="auto"/>
              <w:bottom w:val="single" w:sz="4" w:space="0" w:color="auto"/>
              <w:right w:val="single" w:sz="4" w:space="0" w:color="auto"/>
            </w:tcBorders>
            <w:vAlign w:val="bottom"/>
          </w:tcPr>
          <w:p w14:paraId="60A0E266"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202031039</w:t>
            </w:r>
          </w:p>
        </w:tc>
      </w:tr>
      <w:tr w:rsidR="00AD5F7C" w:rsidRPr="005B1C35" w14:paraId="669F097B"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87322C3"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IGE ESP INSUL HUMANA</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4097A65"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R$ 9,25</w:t>
            </w:r>
          </w:p>
        </w:tc>
        <w:tc>
          <w:tcPr>
            <w:tcW w:w="2267" w:type="dxa"/>
            <w:tcBorders>
              <w:top w:val="single" w:sz="4" w:space="0" w:color="auto"/>
              <w:left w:val="single" w:sz="4" w:space="0" w:color="auto"/>
              <w:bottom w:val="single" w:sz="4" w:space="0" w:color="auto"/>
              <w:right w:val="single" w:sz="4" w:space="0" w:color="auto"/>
            </w:tcBorders>
            <w:vAlign w:val="bottom"/>
          </w:tcPr>
          <w:p w14:paraId="1AA92938"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202031039</w:t>
            </w:r>
          </w:p>
        </w:tc>
      </w:tr>
      <w:tr w:rsidR="00AD5F7C" w:rsidRPr="005B1C35" w14:paraId="734D213E"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3BA01A"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IGE ESP KIWI</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079FF47"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R$ 9,25</w:t>
            </w:r>
          </w:p>
        </w:tc>
        <w:tc>
          <w:tcPr>
            <w:tcW w:w="2267" w:type="dxa"/>
            <w:tcBorders>
              <w:top w:val="single" w:sz="4" w:space="0" w:color="auto"/>
              <w:left w:val="single" w:sz="4" w:space="0" w:color="auto"/>
              <w:bottom w:val="single" w:sz="4" w:space="0" w:color="auto"/>
              <w:right w:val="single" w:sz="4" w:space="0" w:color="auto"/>
            </w:tcBorders>
            <w:vAlign w:val="bottom"/>
          </w:tcPr>
          <w:p w14:paraId="73432E1E"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202031039</w:t>
            </w:r>
          </w:p>
        </w:tc>
      </w:tr>
      <w:tr w:rsidR="00AD5F7C" w:rsidRPr="005B1C35" w14:paraId="0B5D1850"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1013A89"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IGE ESP LACTOSE</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2F9314"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R$ 9,25</w:t>
            </w:r>
          </w:p>
        </w:tc>
        <w:tc>
          <w:tcPr>
            <w:tcW w:w="2267" w:type="dxa"/>
            <w:tcBorders>
              <w:top w:val="single" w:sz="4" w:space="0" w:color="auto"/>
              <w:left w:val="single" w:sz="4" w:space="0" w:color="auto"/>
              <w:bottom w:val="single" w:sz="4" w:space="0" w:color="auto"/>
              <w:right w:val="single" w:sz="4" w:space="0" w:color="auto"/>
            </w:tcBorders>
            <w:vAlign w:val="bottom"/>
          </w:tcPr>
          <w:p w14:paraId="572A431A"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202031039</w:t>
            </w:r>
          </w:p>
        </w:tc>
      </w:tr>
      <w:tr w:rsidR="00AD5F7C" w:rsidRPr="005B1C35" w14:paraId="53E19642"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D7A5CB4"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IGE ESP LAGOSTA VERM</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A431C3D"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R$ 9,25</w:t>
            </w:r>
          </w:p>
        </w:tc>
        <w:tc>
          <w:tcPr>
            <w:tcW w:w="2267" w:type="dxa"/>
            <w:tcBorders>
              <w:top w:val="single" w:sz="4" w:space="0" w:color="auto"/>
              <w:left w:val="single" w:sz="4" w:space="0" w:color="auto"/>
              <w:bottom w:val="single" w:sz="4" w:space="0" w:color="auto"/>
              <w:right w:val="single" w:sz="4" w:space="0" w:color="auto"/>
            </w:tcBorders>
            <w:vAlign w:val="bottom"/>
          </w:tcPr>
          <w:p w14:paraId="6B9F2880"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202031039</w:t>
            </w:r>
          </w:p>
        </w:tc>
      </w:tr>
      <w:tr w:rsidR="00AD5F7C" w:rsidRPr="005B1C35" w14:paraId="4D293D48"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04E4137"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IGE ESP LARANJA</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528894A"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R$ 9,25</w:t>
            </w:r>
          </w:p>
        </w:tc>
        <w:tc>
          <w:tcPr>
            <w:tcW w:w="2267" w:type="dxa"/>
            <w:tcBorders>
              <w:top w:val="single" w:sz="4" w:space="0" w:color="auto"/>
              <w:left w:val="single" w:sz="4" w:space="0" w:color="auto"/>
              <w:bottom w:val="single" w:sz="4" w:space="0" w:color="auto"/>
              <w:right w:val="single" w:sz="4" w:space="0" w:color="auto"/>
            </w:tcBorders>
            <w:vAlign w:val="bottom"/>
          </w:tcPr>
          <w:p w14:paraId="1F27991A"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202031039</w:t>
            </w:r>
          </w:p>
        </w:tc>
      </w:tr>
      <w:tr w:rsidR="00AD5F7C" w:rsidRPr="005B1C35" w14:paraId="52B93717"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220CDE5"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IGE ESP LEITE CABRA</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F87A2C1"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R$ 9,25</w:t>
            </w:r>
          </w:p>
        </w:tc>
        <w:tc>
          <w:tcPr>
            <w:tcW w:w="2267" w:type="dxa"/>
            <w:tcBorders>
              <w:top w:val="single" w:sz="4" w:space="0" w:color="auto"/>
              <w:left w:val="single" w:sz="4" w:space="0" w:color="auto"/>
              <w:bottom w:val="single" w:sz="4" w:space="0" w:color="auto"/>
              <w:right w:val="single" w:sz="4" w:space="0" w:color="auto"/>
            </w:tcBorders>
            <w:vAlign w:val="bottom"/>
          </w:tcPr>
          <w:p w14:paraId="117BBAC8"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202031039</w:t>
            </w:r>
          </w:p>
        </w:tc>
      </w:tr>
      <w:tr w:rsidR="00AD5F7C" w:rsidRPr="005B1C35" w14:paraId="47C0A1C5"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6833C2F"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IGE ESP LEITE VACA</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3A88DDA"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R$ 9,25</w:t>
            </w:r>
          </w:p>
        </w:tc>
        <w:tc>
          <w:tcPr>
            <w:tcW w:w="2267" w:type="dxa"/>
            <w:tcBorders>
              <w:top w:val="single" w:sz="4" w:space="0" w:color="auto"/>
              <w:left w:val="single" w:sz="4" w:space="0" w:color="auto"/>
              <w:bottom w:val="single" w:sz="4" w:space="0" w:color="auto"/>
              <w:right w:val="single" w:sz="4" w:space="0" w:color="auto"/>
            </w:tcBorders>
            <w:vAlign w:val="bottom"/>
          </w:tcPr>
          <w:p w14:paraId="44568F34"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202031039</w:t>
            </w:r>
          </w:p>
        </w:tc>
      </w:tr>
      <w:tr w:rsidR="00AD5F7C" w:rsidRPr="005B1C35" w14:paraId="06AD26F7"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40AE147"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IGE ESP LIMAO</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0712B0B"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R$ 9,25</w:t>
            </w:r>
          </w:p>
        </w:tc>
        <w:tc>
          <w:tcPr>
            <w:tcW w:w="2267" w:type="dxa"/>
            <w:tcBorders>
              <w:top w:val="single" w:sz="4" w:space="0" w:color="auto"/>
              <w:left w:val="single" w:sz="4" w:space="0" w:color="auto"/>
              <w:bottom w:val="single" w:sz="4" w:space="0" w:color="auto"/>
              <w:right w:val="single" w:sz="4" w:space="0" w:color="auto"/>
            </w:tcBorders>
            <w:vAlign w:val="bottom"/>
          </w:tcPr>
          <w:p w14:paraId="408D456C"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202031039</w:t>
            </w:r>
          </w:p>
        </w:tc>
      </w:tr>
      <w:tr w:rsidR="00AD5F7C" w:rsidRPr="005B1C35" w14:paraId="4114F0AD"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BBC8655"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IGE ESP MACA</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A7A31FC"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R$ 9,25</w:t>
            </w:r>
          </w:p>
        </w:tc>
        <w:tc>
          <w:tcPr>
            <w:tcW w:w="2267" w:type="dxa"/>
            <w:tcBorders>
              <w:top w:val="single" w:sz="4" w:space="0" w:color="auto"/>
              <w:left w:val="single" w:sz="4" w:space="0" w:color="auto"/>
              <w:bottom w:val="single" w:sz="4" w:space="0" w:color="auto"/>
              <w:right w:val="single" w:sz="4" w:space="0" w:color="auto"/>
            </w:tcBorders>
            <w:vAlign w:val="bottom"/>
          </w:tcPr>
          <w:p w14:paraId="4CDC78D9"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202031039</w:t>
            </w:r>
          </w:p>
        </w:tc>
      </w:tr>
      <w:tr w:rsidR="00AD5F7C" w:rsidRPr="005B1C35" w14:paraId="6AED9799"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B620080"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IGE ESP MALTE</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9BA1EAB"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R$ 9,25</w:t>
            </w:r>
          </w:p>
        </w:tc>
        <w:tc>
          <w:tcPr>
            <w:tcW w:w="2267" w:type="dxa"/>
            <w:tcBorders>
              <w:top w:val="single" w:sz="4" w:space="0" w:color="auto"/>
              <w:left w:val="single" w:sz="4" w:space="0" w:color="auto"/>
              <w:bottom w:val="single" w:sz="4" w:space="0" w:color="auto"/>
              <w:right w:val="single" w:sz="4" w:space="0" w:color="auto"/>
            </w:tcBorders>
            <w:vAlign w:val="bottom"/>
          </w:tcPr>
          <w:p w14:paraId="54375CBD"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202031039</w:t>
            </w:r>
          </w:p>
        </w:tc>
      </w:tr>
      <w:tr w:rsidR="00AD5F7C" w:rsidRPr="005B1C35" w14:paraId="61AC0A8D"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7DDB9B9"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IGE ESP MANGA</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02AD2D6"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R$ 9,25</w:t>
            </w:r>
          </w:p>
        </w:tc>
        <w:tc>
          <w:tcPr>
            <w:tcW w:w="2267" w:type="dxa"/>
            <w:tcBorders>
              <w:top w:val="single" w:sz="4" w:space="0" w:color="auto"/>
              <w:left w:val="single" w:sz="4" w:space="0" w:color="auto"/>
              <w:bottom w:val="single" w:sz="4" w:space="0" w:color="auto"/>
              <w:right w:val="single" w:sz="4" w:space="0" w:color="auto"/>
            </w:tcBorders>
            <w:vAlign w:val="bottom"/>
          </w:tcPr>
          <w:p w14:paraId="15E73369"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202031039</w:t>
            </w:r>
          </w:p>
        </w:tc>
      </w:tr>
      <w:tr w:rsidR="00AD5F7C" w:rsidRPr="005B1C35" w14:paraId="7C7267A8"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01DA109"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IGE ESP MEL</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B799A2"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R$ 9,25</w:t>
            </w:r>
          </w:p>
        </w:tc>
        <w:tc>
          <w:tcPr>
            <w:tcW w:w="2267" w:type="dxa"/>
            <w:tcBorders>
              <w:top w:val="single" w:sz="4" w:space="0" w:color="auto"/>
              <w:left w:val="single" w:sz="4" w:space="0" w:color="auto"/>
              <w:bottom w:val="single" w:sz="4" w:space="0" w:color="auto"/>
              <w:right w:val="single" w:sz="4" w:space="0" w:color="auto"/>
            </w:tcBorders>
            <w:vAlign w:val="bottom"/>
          </w:tcPr>
          <w:p w14:paraId="3D8D9AA4"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202031039</w:t>
            </w:r>
          </w:p>
        </w:tc>
      </w:tr>
      <w:tr w:rsidR="00AD5F7C" w:rsidRPr="005B1C35" w14:paraId="4214CCA5"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BFF8F51"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IGE ESP MELAO</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629F6DC"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R$ 9,25</w:t>
            </w:r>
          </w:p>
        </w:tc>
        <w:tc>
          <w:tcPr>
            <w:tcW w:w="2267" w:type="dxa"/>
            <w:tcBorders>
              <w:top w:val="single" w:sz="4" w:space="0" w:color="auto"/>
              <w:left w:val="single" w:sz="4" w:space="0" w:color="auto"/>
              <w:bottom w:val="single" w:sz="4" w:space="0" w:color="auto"/>
              <w:right w:val="single" w:sz="4" w:space="0" w:color="auto"/>
            </w:tcBorders>
            <w:vAlign w:val="bottom"/>
          </w:tcPr>
          <w:p w14:paraId="32F026FF"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202031039</w:t>
            </w:r>
          </w:p>
        </w:tc>
      </w:tr>
      <w:tr w:rsidR="00AD5F7C" w:rsidRPr="005B1C35" w14:paraId="4B98CCA1"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2FB9EC6"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IGE ESP MEXILHAO AZU</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A06DAAF"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R$ 9,25</w:t>
            </w:r>
          </w:p>
        </w:tc>
        <w:tc>
          <w:tcPr>
            <w:tcW w:w="2267" w:type="dxa"/>
            <w:tcBorders>
              <w:top w:val="single" w:sz="4" w:space="0" w:color="auto"/>
              <w:left w:val="single" w:sz="4" w:space="0" w:color="auto"/>
              <w:bottom w:val="single" w:sz="4" w:space="0" w:color="auto"/>
              <w:right w:val="single" w:sz="4" w:space="0" w:color="auto"/>
            </w:tcBorders>
            <w:vAlign w:val="bottom"/>
          </w:tcPr>
          <w:p w14:paraId="740053B9"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202031039</w:t>
            </w:r>
          </w:p>
        </w:tc>
      </w:tr>
      <w:tr w:rsidR="00AD5F7C" w:rsidRPr="005B1C35" w14:paraId="217BFA36"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EF1009"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IGE ESP MILHO</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146F10D"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R$ 9,25</w:t>
            </w:r>
          </w:p>
        </w:tc>
        <w:tc>
          <w:tcPr>
            <w:tcW w:w="2267" w:type="dxa"/>
            <w:tcBorders>
              <w:top w:val="single" w:sz="4" w:space="0" w:color="auto"/>
              <w:left w:val="single" w:sz="4" w:space="0" w:color="auto"/>
              <w:bottom w:val="single" w:sz="4" w:space="0" w:color="auto"/>
              <w:right w:val="single" w:sz="4" w:space="0" w:color="auto"/>
            </w:tcBorders>
            <w:vAlign w:val="bottom"/>
          </w:tcPr>
          <w:p w14:paraId="299A5A03"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202031039</w:t>
            </w:r>
          </w:p>
        </w:tc>
      </w:tr>
      <w:tr w:rsidR="00AD5F7C" w:rsidRPr="005B1C35" w14:paraId="5D4C30C1"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C3AAA48"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IGE ESP MORANGO</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1A35CA1"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R$ 9,25</w:t>
            </w:r>
          </w:p>
        </w:tc>
        <w:tc>
          <w:tcPr>
            <w:tcW w:w="2267" w:type="dxa"/>
            <w:tcBorders>
              <w:top w:val="single" w:sz="4" w:space="0" w:color="auto"/>
              <w:left w:val="single" w:sz="4" w:space="0" w:color="auto"/>
              <w:bottom w:val="single" w:sz="4" w:space="0" w:color="auto"/>
              <w:right w:val="single" w:sz="4" w:space="0" w:color="auto"/>
            </w:tcBorders>
            <w:vAlign w:val="bottom"/>
          </w:tcPr>
          <w:p w14:paraId="53256979"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202031039</w:t>
            </w:r>
          </w:p>
        </w:tc>
      </w:tr>
      <w:tr w:rsidR="00AD5F7C" w:rsidRPr="005B1C35" w14:paraId="10005AEB"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EF7483C"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IGE ESP MOSTARDA</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F9B03C1"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R$ 9,25</w:t>
            </w:r>
          </w:p>
        </w:tc>
        <w:tc>
          <w:tcPr>
            <w:tcW w:w="2267" w:type="dxa"/>
            <w:tcBorders>
              <w:top w:val="single" w:sz="4" w:space="0" w:color="auto"/>
              <w:left w:val="single" w:sz="4" w:space="0" w:color="auto"/>
              <w:bottom w:val="single" w:sz="4" w:space="0" w:color="auto"/>
              <w:right w:val="single" w:sz="4" w:space="0" w:color="auto"/>
            </w:tcBorders>
            <w:vAlign w:val="bottom"/>
          </w:tcPr>
          <w:p w14:paraId="78EBFAC5"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202031039</w:t>
            </w:r>
          </w:p>
        </w:tc>
      </w:tr>
      <w:tr w:rsidR="00AD5F7C" w:rsidRPr="005B1C35" w14:paraId="40BBDF3B"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8ACACE1"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IGE ESP NOZ DO BRASI</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37126D5"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R$ 9,25</w:t>
            </w:r>
          </w:p>
        </w:tc>
        <w:tc>
          <w:tcPr>
            <w:tcW w:w="2267" w:type="dxa"/>
            <w:tcBorders>
              <w:top w:val="single" w:sz="4" w:space="0" w:color="auto"/>
              <w:left w:val="single" w:sz="4" w:space="0" w:color="auto"/>
              <w:bottom w:val="single" w:sz="4" w:space="0" w:color="auto"/>
              <w:right w:val="single" w:sz="4" w:space="0" w:color="auto"/>
            </w:tcBorders>
            <w:vAlign w:val="bottom"/>
          </w:tcPr>
          <w:p w14:paraId="76EB6CDA"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202031039</w:t>
            </w:r>
          </w:p>
        </w:tc>
      </w:tr>
      <w:tr w:rsidR="00AD5F7C" w:rsidRPr="005B1C35" w14:paraId="77B34728"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26FB3FA"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IGE ESP OVO INTEIRO</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258339F"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R$ 9,25</w:t>
            </w:r>
          </w:p>
        </w:tc>
        <w:tc>
          <w:tcPr>
            <w:tcW w:w="2267" w:type="dxa"/>
            <w:tcBorders>
              <w:top w:val="single" w:sz="4" w:space="0" w:color="auto"/>
              <w:left w:val="single" w:sz="4" w:space="0" w:color="auto"/>
              <w:bottom w:val="single" w:sz="4" w:space="0" w:color="auto"/>
              <w:right w:val="single" w:sz="4" w:space="0" w:color="auto"/>
            </w:tcBorders>
            <w:vAlign w:val="bottom"/>
          </w:tcPr>
          <w:p w14:paraId="5CC11E46"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202031039</w:t>
            </w:r>
          </w:p>
        </w:tc>
      </w:tr>
      <w:tr w:rsidR="00AD5F7C" w:rsidRPr="005B1C35" w14:paraId="01EBF786"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3BDC0AB"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lastRenderedPageBreak/>
              <w:t>IGE ESP PEIXE BACALH</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19532C5"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R$ 9,25</w:t>
            </w:r>
          </w:p>
        </w:tc>
        <w:tc>
          <w:tcPr>
            <w:tcW w:w="2267" w:type="dxa"/>
            <w:tcBorders>
              <w:top w:val="single" w:sz="4" w:space="0" w:color="auto"/>
              <w:left w:val="single" w:sz="4" w:space="0" w:color="auto"/>
              <w:bottom w:val="single" w:sz="4" w:space="0" w:color="auto"/>
              <w:right w:val="single" w:sz="4" w:space="0" w:color="auto"/>
            </w:tcBorders>
            <w:vAlign w:val="bottom"/>
          </w:tcPr>
          <w:p w14:paraId="23C97075"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202031039</w:t>
            </w:r>
          </w:p>
        </w:tc>
      </w:tr>
      <w:tr w:rsidR="00AD5F7C" w:rsidRPr="005B1C35" w14:paraId="22F5FABD"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48379F0"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IGE ESP PELO DE CAO</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2E9D71D"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R$ 9,25</w:t>
            </w:r>
          </w:p>
        </w:tc>
        <w:tc>
          <w:tcPr>
            <w:tcW w:w="2267" w:type="dxa"/>
            <w:tcBorders>
              <w:top w:val="single" w:sz="4" w:space="0" w:color="auto"/>
              <w:left w:val="single" w:sz="4" w:space="0" w:color="auto"/>
              <w:bottom w:val="single" w:sz="4" w:space="0" w:color="auto"/>
              <w:right w:val="single" w:sz="4" w:space="0" w:color="auto"/>
            </w:tcBorders>
            <w:vAlign w:val="bottom"/>
          </w:tcPr>
          <w:p w14:paraId="6FEE45BB"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202031039</w:t>
            </w:r>
          </w:p>
        </w:tc>
      </w:tr>
      <w:tr w:rsidR="00AD5F7C" w:rsidRPr="005B1C35" w14:paraId="1C4D6E6D"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1A0FC67"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IGE ESP PELO DE GATO</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7FFC9CB"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R$ 9,25</w:t>
            </w:r>
          </w:p>
        </w:tc>
        <w:tc>
          <w:tcPr>
            <w:tcW w:w="2267" w:type="dxa"/>
            <w:tcBorders>
              <w:top w:val="single" w:sz="4" w:space="0" w:color="auto"/>
              <w:left w:val="single" w:sz="4" w:space="0" w:color="auto"/>
              <w:bottom w:val="single" w:sz="4" w:space="0" w:color="auto"/>
              <w:right w:val="single" w:sz="4" w:space="0" w:color="auto"/>
            </w:tcBorders>
            <w:vAlign w:val="bottom"/>
          </w:tcPr>
          <w:p w14:paraId="1AED4A70"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202031039</w:t>
            </w:r>
          </w:p>
        </w:tc>
      </w:tr>
      <w:tr w:rsidR="00AD5F7C" w:rsidRPr="005B1C35" w14:paraId="44F7A40F"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19206DD"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IGE ESP PEN NOTATUM</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A1E4020"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R$ 9,25</w:t>
            </w:r>
          </w:p>
        </w:tc>
        <w:tc>
          <w:tcPr>
            <w:tcW w:w="2267" w:type="dxa"/>
            <w:tcBorders>
              <w:top w:val="single" w:sz="4" w:space="0" w:color="auto"/>
              <w:left w:val="single" w:sz="4" w:space="0" w:color="auto"/>
              <w:bottom w:val="single" w:sz="4" w:space="0" w:color="auto"/>
              <w:right w:val="single" w:sz="4" w:space="0" w:color="auto"/>
            </w:tcBorders>
            <w:vAlign w:val="bottom"/>
          </w:tcPr>
          <w:p w14:paraId="358EDE6C"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202031039</w:t>
            </w:r>
          </w:p>
        </w:tc>
      </w:tr>
      <w:tr w:rsidR="00AD5F7C" w:rsidRPr="005B1C35" w14:paraId="7B84F6B5"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B5DB095"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IGE ESP PENA DE GANS</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44C3BDE"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R$ 9,25</w:t>
            </w:r>
          </w:p>
        </w:tc>
        <w:tc>
          <w:tcPr>
            <w:tcW w:w="2267" w:type="dxa"/>
            <w:tcBorders>
              <w:top w:val="single" w:sz="4" w:space="0" w:color="auto"/>
              <w:left w:val="single" w:sz="4" w:space="0" w:color="auto"/>
              <w:bottom w:val="single" w:sz="4" w:space="0" w:color="auto"/>
              <w:right w:val="single" w:sz="4" w:space="0" w:color="auto"/>
            </w:tcBorders>
            <w:vAlign w:val="bottom"/>
          </w:tcPr>
          <w:p w14:paraId="7BA17150"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202031039</w:t>
            </w:r>
          </w:p>
        </w:tc>
      </w:tr>
      <w:tr w:rsidR="00AD5F7C" w:rsidRPr="005B1C35" w14:paraId="7C768333"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6F96648"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IGE ESP PENAS GALINH</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8D59A9F"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R$ 9,25</w:t>
            </w:r>
          </w:p>
        </w:tc>
        <w:tc>
          <w:tcPr>
            <w:tcW w:w="2267" w:type="dxa"/>
            <w:tcBorders>
              <w:top w:val="single" w:sz="4" w:space="0" w:color="auto"/>
              <w:left w:val="single" w:sz="4" w:space="0" w:color="auto"/>
              <w:bottom w:val="single" w:sz="4" w:space="0" w:color="auto"/>
              <w:right w:val="single" w:sz="4" w:space="0" w:color="auto"/>
            </w:tcBorders>
            <w:vAlign w:val="bottom"/>
          </w:tcPr>
          <w:p w14:paraId="55997DA8"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202031039</w:t>
            </w:r>
          </w:p>
        </w:tc>
      </w:tr>
      <w:tr w:rsidR="00AD5F7C" w:rsidRPr="005B1C35" w14:paraId="65816A1B"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9942E51"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IGE ESP PENICILINA G</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4C1BDC0"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R$ 9,25</w:t>
            </w:r>
          </w:p>
        </w:tc>
        <w:tc>
          <w:tcPr>
            <w:tcW w:w="2267" w:type="dxa"/>
            <w:tcBorders>
              <w:top w:val="single" w:sz="4" w:space="0" w:color="auto"/>
              <w:left w:val="single" w:sz="4" w:space="0" w:color="auto"/>
              <w:bottom w:val="single" w:sz="4" w:space="0" w:color="auto"/>
              <w:right w:val="single" w:sz="4" w:space="0" w:color="auto"/>
            </w:tcBorders>
            <w:vAlign w:val="bottom"/>
          </w:tcPr>
          <w:p w14:paraId="47997745"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202031039</w:t>
            </w:r>
          </w:p>
        </w:tc>
      </w:tr>
      <w:tr w:rsidR="00AD5F7C" w:rsidRPr="005B1C35" w14:paraId="23538E40"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0D0780F"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IGE ESP PENICILINA V</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89AA0A7"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R$ 9,25</w:t>
            </w:r>
          </w:p>
        </w:tc>
        <w:tc>
          <w:tcPr>
            <w:tcW w:w="2267" w:type="dxa"/>
            <w:tcBorders>
              <w:top w:val="single" w:sz="4" w:space="0" w:color="auto"/>
              <w:left w:val="single" w:sz="4" w:space="0" w:color="auto"/>
              <w:bottom w:val="single" w:sz="4" w:space="0" w:color="auto"/>
              <w:right w:val="single" w:sz="4" w:space="0" w:color="auto"/>
            </w:tcBorders>
            <w:vAlign w:val="bottom"/>
          </w:tcPr>
          <w:p w14:paraId="6F121243"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202031039</w:t>
            </w:r>
          </w:p>
        </w:tc>
      </w:tr>
      <w:tr w:rsidR="00AD5F7C" w:rsidRPr="005B1C35" w14:paraId="4DBA2663"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84F51B"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IGE ESP PERNILONGO</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2BBEE11"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R$ 9,25</w:t>
            </w:r>
          </w:p>
        </w:tc>
        <w:tc>
          <w:tcPr>
            <w:tcW w:w="2267" w:type="dxa"/>
            <w:tcBorders>
              <w:top w:val="single" w:sz="4" w:space="0" w:color="auto"/>
              <w:left w:val="single" w:sz="4" w:space="0" w:color="auto"/>
              <w:bottom w:val="single" w:sz="4" w:space="0" w:color="auto"/>
              <w:right w:val="single" w:sz="4" w:space="0" w:color="auto"/>
            </w:tcBorders>
            <w:vAlign w:val="bottom"/>
          </w:tcPr>
          <w:p w14:paraId="1EA8D32D"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202031039</w:t>
            </w:r>
          </w:p>
        </w:tc>
      </w:tr>
      <w:tr w:rsidR="00AD5F7C" w:rsidRPr="005B1C35" w14:paraId="70DD7D7D"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95F70EA"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IGE ESP PESSEGO</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D7BAFC0"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R$ 9,25</w:t>
            </w:r>
          </w:p>
        </w:tc>
        <w:tc>
          <w:tcPr>
            <w:tcW w:w="2267" w:type="dxa"/>
            <w:tcBorders>
              <w:top w:val="single" w:sz="4" w:space="0" w:color="auto"/>
              <w:left w:val="single" w:sz="4" w:space="0" w:color="auto"/>
              <w:bottom w:val="single" w:sz="4" w:space="0" w:color="auto"/>
              <w:right w:val="single" w:sz="4" w:space="0" w:color="auto"/>
            </w:tcBorders>
            <w:vAlign w:val="bottom"/>
          </w:tcPr>
          <w:p w14:paraId="6D124492"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202031039</w:t>
            </w:r>
          </w:p>
        </w:tc>
      </w:tr>
      <w:tr w:rsidR="00AD5F7C" w:rsidRPr="005B1C35" w14:paraId="42BE5283"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C240657"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IGE ESP POLVO</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D142108"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R$ 9,25</w:t>
            </w:r>
          </w:p>
        </w:tc>
        <w:tc>
          <w:tcPr>
            <w:tcW w:w="2267" w:type="dxa"/>
            <w:tcBorders>
              <w:top w:val="single" w:sz="4" w:space="0" w:color="auto"/>
              <w:left w:val="single" w:sz="4" w:space="0" w:color="auto"/>
              <w:bottom w:val="single" w:sz="4" w:space="0" w:color="auto"/>
              <w:right w:val="single" w:sz="4" w:space="0" w:color="auto"/>
            </w:tcBorders>
            <w:vAlign w:val="bottom"/>
          </w:tcPr>
          <w:p w14:paraId="5843F943"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202031039</w:t>
            </w:r>
          </w:p>
        </w:tc>
      </w:tr>
      <w:tr w:rsidR="00AD5F7C" w:rsidRPr="005B1C35" w14:paraId="7271BF69"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A7036E5"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IGE ESP RHIZOPUS NIG</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DF6B7B8"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R$ 9,25</w:t>
            </w:r>
          </w:p>
        </w:tc>
        <w:tc>
          <w:tcPr>
            <w:tcW w:w="2267" w:type="dxa"/>
            <w:tcBorders>
              <w:top w:val="single" w:sz="4" w:space="0" w:color="auto"/>
              <w:left w:val="single" w:sz="4" w:space="0" w:color="auto"/>
              <w:bottom w:val="single" w:sz="4" w:space="0" w:color="auto"/>
              <w:right w:val="single" w:sz="4" w:space="0" w:color="auto"/>
            </w:tcBorders>
            <w:vAlign w:val="bottom"/>
          </w:tcPr>
          <w:p w14:paraId="5CF30773"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202031039</w:t>
            </w:r>
          </w:p>
        </w:tc>
      </w:tr>
      <w:tr w:rsidR="00AD5F7C" w:rsidRPr="005B1C35" w14:paraId="0BF8303E"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0C909EC"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IGE ESP SALMAO</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B8E5012"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R$ 9,25</w:t>
            </w:r>
          </w:p>
        </w:tc>
        <w:tc>
          <w:tcPr>
            <w:tcW w:w="2267" w:type="dxa"/>
            <w:tcBorders>
              <w:top w:val="single" w:sz="4" w:space="0" w:color="auto"/>
              <w:left w:val="single" w:sz="4" w:space="0" w:color="auto"/>
              <w:bottom w:val="single" w:sz="4" w:space="0" w:color="auto"/>
              <w:right w:val="single" w:sz="4" w:space="0" w:color="auto"/>
            </w:tcBorders>
            <w:vAlign w:val="bottom"/>
          </w:tcPr>
          <w:p w14:paraId="6DA271E4"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202031039</w:t>
            </w:r>
          </w:p>
        </w:tc>
      </w:tr>
      <w:tr w:rsidR="00AD5F7C" w:rsidRPr="005B1C35" w14:paraId="5B7A170E"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B5F6A1A"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IGE ESP SEDA BRAVA</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6764E66"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R$ 9,25</w:t>
            </w:r>
          </w:p>
        </w:tc>
        <w:tc>
          <w:tcPr>
            <w:tcW w:w="2267" w:type="dxa"/>
            <w:tcBorders>
              <w:top w:val="single" w:sz="4" w:space="0" w:color="auto"/>
              <w:left w:val="single" w:sz="4" w:space="0" w:color="auto"/>
              <w:bottom w:val="single" w:sz="4" w:space="0" w:color="auto"/>
              <w:right w:val="single" w:sz="4" w:space="0" w:color="auto"/>
            </w:tcBorders>
            <w:vAlign w:val="bottom"/>
          </w:tcPr>
          <w:p w14:paraId="23AA6890"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202031039</w:t>
            </w:r>
          </w:p>
        </w:tc>
      </w:tr>
      <w:tr w:rsidR="00AD5F7C" w:rsidRPr="005B1C35" w14:paraId="3C8CD325"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5D35D82"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IGE ESP SEMENTE ALGO</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8B733DF"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R$ 9,25</w:t>
            </w:r>
          </w:p>
        </w:tc>
        <w:tc>
          <w:tcPr>
            <w:tcW w:w="2267" w:type="dxa"/>
            <w:tcBorders>
              <w:top w:val="single" w:sz="4" w:space="0" w:color="auto"/>
              <w:left w:val="single" w:sz="4" w:space="0" w:color="auto"/>
              <w:bottom w:val="single" w:sz="4" w:space="0" w:color="auto"/>
              <w:right w:val="single" w:sz="4" w:space="0" w:color="auto"/>
            </w:tcBorders>
            <w:vAlign w:val="bottom"/>
          </w:tcPr>
          <w:p w14:paraId="374DBE5D"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202031039</w:t>
            </w:r>
          </w:p>
        </w:tc>
      </w:tr>
      <w:tr w:rsidR="00AD5F7C" w:rsidRPr="005B1C35" w14:paraId="325AC62B"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18D18B9"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IGE ESP SOJA</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CFA225D"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R$ 9,25</w:t>
            </w:r>
          </w:p>
        </w:tc>
        <w:tc>
          <w:tcPr>
            <w:tcW w:w="2267" w:type="dxa"/>
            <w:tcBorders>
              <w:top w:val="single" w:sz="4" w:space="0" w:color="auto"/>
              <w:left w:val="single" w:sz="4" w:space="0" w:color="auto"/>
              <w:bottom w:val="single" w:sz="4" w:space="0" w:color="auto"/>
              <w:right w:val="single" w:sz="4" w:space="0" w:color="auto"/>
            </w:tcBorders>
            <w:vAlign w:val="bottom"/>
          </w:tcPr>
          <w:p w14:paraId="43050342"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202031039</w:t>
            </w:r>
          </w:p>
        </w:tc>
      </w:tr>
      <w:tr w:rsidR="00AD5F7C" w:rsidRPr="005B1C35" w14:paraId="11418397"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F7130D7"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IGE ESP TANGERINA</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46BA46A"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R$ 9,25</w:t>
            </w:r>
          </w:p>
        </w:tc>
        <w:tc>
          <w:tcPr>
            <w:tcW w:w="2267" w:type="dxa"/>
            <w:tcBorders>
              <w:top w:val="single" w:sz="4" w:space="0" w:color="auto"/>
              <w:left w:val="single" w:sz="4" w:space="0" w:color="auto"/>
              <w:bottom w:val="single" w:sz="4" w:space="0" w:color="auto"/>
              <w:right w:val="single" w:sz="4" w:space="0" w:color="auto"/>
            </w:tcBorders>
            <w:vAlign w:val="bottom"/>
          </w:tcPr>
          <w:p w14:paraId="008F371A"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202031039</w:t>
            </w:r>
          </w:p>
        </w:tc>
      </w:tr>
      <w:tr w:rsidR="00AD5F7C" w:rsidRPr="005B1C35" w14:paraId="27231E1C"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961F29A"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IGE ESP TOMATE</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DA4CC82"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R$ 9,25</w:t>
            </w:r>
          </w:p>
        </w:tc>
        <w:tc>
          <w:tcPr>
            <w:tcW w:w="2267" w:type="dxa"/>
            <w:tcBorders>
              <w:top w:val="single" w:sz="4" w:space="0" w:color="auto"/>
              <w:left w:val="single" w:sz="4" w:space="0" w:color="auto"/>
              <w:bottom w:val="single" w:sz="4" w:space="0" w:color="auto"/>
              <w:right w:val="single" w:sz="4" w:space="0" w:color="auto"/>
            </w:tcBorders>
            <w:vAlign w:val="bottom"/>
          </w:tcPr>
          <w:p w14:paraId="16466F28"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202031039</w:t>
            </w:r>
          </w:p>
        </w:tc>
      </w:tr>
      <w:tr w:rsidR="00AD5F7C" w:rsidRPr="005B1C35" w14:paraId="28A90805"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946E414"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IGE ESP TRIGO</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FA886D0"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R$ 9,25</w:t>
            </w:r>
          </w:p>
        </w:tc>
        <w:tc>
          <w:tcPr>
            <w:tcW w:w="2267" w:type="dxa"/>
            <w:tcBorders>
              <w:top w:val="single" w:sz="4" w:space="0" w:color="auto"/>
              <w:left w:val="single" w:sz="4" w:space="0" w:color="auto"/>
              <w:bottom w:val="single" w:sz="4" w:space="0" w:color="auto"/>
              <w:right w:val="single" w:sz="4" w:space="0" w:color="auto"/>
            </w:tcBorders>
            <w:vAlign w:val="bottom"/>
          </w:tcPr>
          <w:p w14:paraId="7F48D890"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202031039</w:t>
            </w:r>
          </w:p>
        </w:tc>
      </w:tr>
      <w:tr w:rsidR="00AD5F7C" w:rsidRPr="005B1C35" w14:paraId="7E803844"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7A57D75"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IGE ESP UVA</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2CAE2F3"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R$ 9,25</w:t>
            </w:r>
          </w:p>
        </w:tc>
        <w:tc>
          <w:tcPr>
            <w:tcW w:w="2267" w:type="dxa"/>
            <w:tcBorders>
              <w:top w:val="single" w:sz="4" w:space="0" w:color="auto"/>
              <w:left w:val="single" w:sz="4" w:space="0" w:color="auto"/>
              <w:bottom w:val="single" w:sz="4" w:space="0" w:color="auto"/>
              <w:right w:val="single" w:sz="4" w:space="0" w:color="auto"/>
            </w:tcBorders>
            <w:vAlign w:val="bottom"/>
          </w:tcPr>
          <w:p w14:paraId="5C71380D"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202031039</w:t>
            </w:r>
          </w:p>
        </w:tc>
      </w:tr>
      <w:tr w:rsidR="00AD5F7C" w:rsidRPr="005B1C35" w14:paraId="0D2BC433"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7FB77F9"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IGE ESP VEN MARIMB</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5365B42"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R$ 9,25</w:t>
            </w:r>
          </w:p>
        </w:tc>
        <w:tc>
          <w:tcPr>
            <w:tcW w:w="2267" w:type="dxa"/>
            <w:tcBorders>
              <w:top w:val="single" w:sz="4" w:space="0" w:color="auto"/>
              <w:left w:val="single" w:sz="4" w:space="0" w:color="auto"/>
              <w:bottom w:val="single" w:sz="4" w:space="0" w:color="auto"/>
              <w:right w:val="single" w:sz="4" w:space="0" w:color="auto"/>
            </w:tcBorders>
            <w:vAlign w:val="bottom"/>
          </w:tcPr>
          <w:p w14:paraId="3157B79D"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202031039</w:t>
            </w:r>
          </w:p>
        </w:tc>
      </w:tr>
      <w:tr w:rsidR="00AD5F7C" w:rsidRPr="005B1C35" w14:paraId="441017F8"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3129AE9"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IGE ESP VENENO ABELH</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BCDDA4C"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R$ 9,25</w:t>
            </w:r>
          </w:p>
        </w:tc>
        <w:tc>
          <w:tcPr>
            <w:tcW w:w="2267" w:type="dxa"/>
            <w:tcBorders>
              <w:top w:val="single" w:sz="4" w:space="0" w:color="auto"/>
              <w:left w:val="single" w:sz="4" w:space="0" w:color="auto"/>
              <w:bottom w:val="single" w:sz="4" w:space="0" w:color="auto"/>
              <w:right w:val="single" w:sz="4" w:space="0" w:color="auto"/>
            </w:tcBorders>
            <w:vAlign w:val="bottom"/>
          </w:tcPr>
          <w:p w14:paraId="033C86E8"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202031039</w:t>
            </w:r>
          </w:p>
        </w:tc>
      </w:tr>
      <w:tr w:rsidR="00AD5F7C" w:rsidRPr="005B1C35" w14:paraId="74CA609E"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8746CF3"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IGE ESP VENENO VESPA</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5846750"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R$ 9,25</w:t>
            </w:r>
          </w:p>
        </w:tc>
        <w:tc>
          <w:tcPr>
            <w:tcW w:w="2267" w:type="dxa"/>
            <w:tcBorders>
              <w:top w:val="single" w:sz="4" w:space="0" w:color="auto"/>
              <w:left w:val="single" w:sz="4" w:space="0" w:color="auto"/>
              <w:bottom w:val="single" w:sz="4" w:space="0" w:color="auto"/>
              <w:right w:val="single" w:sz="4" w:space="0" w:color="auto"/>
            </w:tcBorders>
            <w:vAlign w:val="bottom"/>
          </w:tcPr>
          <w:p w14:paraId="237C5B61"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202031039</w:t>
            </w:r>
          </w:p>
        </w:tc>
      </w:tr>
      <w:tr w:rsidR="00AD5F7C" w:rsidRPr="005B1C35" w14:paraId="7FE3E1F0"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2E97913"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IGE MULT AMEND,AVELA</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1D68221"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R$ 9,25</w:t>
            </w:r>
          </w:p>
        </w:tc>
        <w:tc>
          <w:tcPr>
            <w:tcW w:w="2267" w:type="dxa"/>
            <w:tcBorders>
              <w:top w:val="single" w:sz="4" w:space="0" w:color="auto"/>
              <w:left w:val="single" w:sz="4" w:space="0" w:color="auto"/>
              <w:bottom w:val="single" w:sz="4" w:space="0" w:color="auto"/>
              <w:right w:val="single" w:sz="4" w:space="0" w:color="auto"/>
            </w:tcBorders>
            <w:vAlign w:val="bottom"/>
          </w:tcPr>
          <w:p w14:paraId="3D4AF69E"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202031039</w:t>
            </w:r>
          </w:p>
        </w:tc>
      </w:tr>
      <w:tr w:rsidR="00AD5F7C" w:rsidRPr="005B1C35" w14:paraId="71A5D00B"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45FAC85"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IGE MULT BACALHAU,CA</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56A5FBB"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R$ 9,25</w:t>
            </w:r>
          </w:p>
        </w:tc>
        <w:tc>
          <w:tcPr>
            <w:tcW w:w="2267" w:type="dxa"/>
            <w:tcBorders>
              <w:top w:val="single" w:sz="4" w:space="0" w:color="auto"/>
              <w:left w:val="single" w:sz="4" w:space="0" w:color="auto"/>
              <w:bottom w:val="single" w:sz="4" w:space="0" w:color="auto"/>
              <w:right w:val="single" w:sz="4" w:space="0" w:color="auto"/>
            </w:tcBorders>
            <w:vAlign w:val="bottom"/>
          </w:tcPr>
          <w:p w14:paraId="1CE7549D"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202031039</w:t>
            </w:r>
          </w:p>
        </w:tc>
      </w:tr>
      <w:tr w:rsidR="00AD5F7C" w:rsidRPr="005B1C35" w14:paraId="01307489"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12B1B01"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IGE MULT CARN. FRA,V</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DB7A324"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R$ 9,25</w:t>
            </w:r>
          </w:p>
        </w:tc>
        <w:tc>
          <w:tcPr>
            <w:tcW w:w="2267" w:type="dxa"/>
            <w:tcBorders>
              <w:top w:val="single" w:sz="4" w:space="0" w:color="auto"/>
              <w:left w:val="single" w:sz="4" w:space="0" w:color="auto"/>
              <w:bottom w:val="single" w:sz="4" w:space="0" w:color="auto"/>
              <w:right w:val="single" w:sz="4" w:space="0" w:color="auto"/>
            </w:tcBorders>
            <w:vAlign w:val="bottom"/>
          </w:tcPr>
          <w:p w14:paraId="38FA9B9C"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202031039</w:t>
            </w:r>
          </w:p>
        </w:tc>
      </w:tr>
      <w:tr w:rsidR="00AD5F7C" w:rsidRPr="005B1C35" w14:paraId="1BF4848B"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AF35C79"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IGE MULT CEREAIS</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52F6A59"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R$ 9,25</w:t>
            </w:r>
          </w:p>
        </w:tc>
        <w:tc>
          <w:tcPr>
            <w:tcW w:w="2267" w:type="dxa"/>
            <w:tcBorders>
              <w:top w:val="single" w:sz="4" w:space="0" w:color="auto"/>
              <w:left w:val="single" w:sz="4" w:space="0" w:color="auto"/>
              <w:bottom w:val="single" w:sz="4" w:space="0" w:color="auto"/>
              <w:right w:val="single" w:sz="4" w:space="0" w:color="auto"/>
            </w:tcBorders>
            <w:vAlign w:val="bottom"/>
          </w:tcPr>
          <w:p w14:paraId="270F95DA"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202031039</w:t>
            </w:r>
          </w:p>
        </w:tc>
      </w:tr>
      <w:tr w:rsidR="00AD5F7C" w:rsidRPr="005B1C35" w14:paraId="6CA56D1A"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E8D92C1"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IGE MULT EPIT. EX1</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843A9D0"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R$ 9,25</w:t>
            </w:r>
          </w:p>
        </w:tc>
        <w:tc>
          <w:tcPr>
            <w:tcW w:w="2267" w:type="dxa"/>
            <w:tcBorders>
              <w:top w:val="single" w:sz="4" w:space="0" w:color="auto"/>
              <w:left w:val="single" w:sz="4" w:space="0" w:color="auto"/>
              <w:bottom w:val="single" w:sz="4" w:space="0" w:color="auto"/>
              <w:right w:val="single" w:sz="4" w:space="0" w:color="auto"/>
            </w:tcBorders>
            <w:vAlign w:val="bottom"/>
          </w:tcPr>
          <w:p w14:paraId="06D67725"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202031039</w:t>
            </w:r>
          </w:p>
        </w:tc>
      </w:tr>
      <w:tr w:rsidR="00AD5F7C" w:rsidRPr="005B1C35" w14:paraId="2330F259"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1577429"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IGE MULT EPIT. EX2</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3100A28"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R$ 9,25</w:t>
            </w:r>
          </w:p>
        </w:tc>
        <w:tc>
          <w:tcPr>
            <w:tcW w:w="2267" w:type="dxa"/>
            <w:tcBorders>
              <w:top w:val="single" w:sz="4" w:space="0" w:color="auto"/>
              <w:left w:val="single" w:sz="4" w:space="0" w:color="auto"/>
              <w:bottom w:val="single" w:sz="4" w:space="0" w:color="auto"/>
              <w:right w:val="single" w:sz="4" w:space="0" w:color="auto"/>
            </w:tcBorders>
            <w:vAlign w:val="bottom"/>
          </w:tcPr>
          <w:p w14:paraId="09628264"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202031039</w:t>
            </w:r>
          </w:p>
        </w:tc>
      </w:tr>
      <w:tr w:rsidR="00AD5F7C" w:rsidRPr="005B1C35" w14:paraId="6DB4F9F1"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7CE06C4"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IGE MULT ERVAS DANIN</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5E65D27"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R$ 9,25</w:t>
            </w:r>
          </w:p>
        </w:tc>
        <w:tc>
          <w:tcPr>
            <w:tcW w:w="2267" w:type="dxa"/>
            <w:tcBorders>
              <w:top w:val="single" w:sz="4" w:space="0" w:color="auto"/>
              <w:left w:val="single" w:sz="4" w:space="0" w:color="auto"/>
              <w:bottom w:val="single" w:sz="4" w:space="0" w:color="auto"/>
              <w:right w:val="single" w:sz="4" w:space="0" w:color="auto"/>
            </w:tcBorders>
            <w:vAlign w:val="bottom"/>
          </w:tcPr>
          <w:p w14:paraId="119073BE"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202031039</w:t>
            </w:r>
          </w:p>
        </w:tc>
      </w:tr>
      <w:tr w:rsidR="00AD5F7C" w:rsidRPr="005B1C35" w14:paraId="690FF3EE"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2E57C0D"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IGE MULT FRUT MAR</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8D4CEF8"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R$ 9,25</w:t>
            </w:r>
          </w:p>
        </w:tc>
        <w:tc>
          <w:tcPr>
            <w:tcW w:w="2267" w:type="dxa"/>
            <w:tcBorders>
              <w:top w:val="single" w:sz="4" w:space="0" w:color="auto"/>
              <w:left w:val="single" w:sz="4" w:space="0" w:color="auto"/>
              <w:bottom w:val="single" w:sz="4" w:space="0" w:color="auto"/>
              <w:right w:val="single" w:sz="4" w:space="0" w:color="auto"/>
            </w:tcBorders>
            <w:vAlign w:val="bottom"/>
          </w:tcPr>
          <w:p w14:paraId="2714EE8A"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202031039</w:t>
            </w:r>
          </w:p>
        </w:tc>
      </w:tr>
      <w:tr w:rsidR="00AD5F7C" w:rsidRPr="005B1C35" w14:paraId="71011A89"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40DDC76"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IGE MULT FUNGOS</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2CF5D07"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R$ 9,25</w:t>
            </w:r>
          </w:p>
        </w:tc>
        <w:tc>
          <w:tcPr>
            <w:tcW w:w="2267" w:type="dxa"/>
            <w:tcBorders>
              <w:top w:val="single" w:sz="4" w:space="0" w:color="auto"/>
              <w:left w:val="single" w:sz="4" w:space="0" w:color="auto"/>
              <w:bottom w:val="single" w:sz="4" w:space="0" w:color="auto"/>
              <w:right w:val="single" w:sz="4" w:space="0" w:color="auto"/>
            </w:tcBorders>
            <w:vAlign w:val="bottom"/>
          </w:tcPr>
          <w:p w14:paraId="2830BE4B"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202031039</w:t>
            </w:r>
          </w:p>
        </w:tc>
      </w:tr>
      <w:tr w:rsidR="00AD5F7C" w:rsidRPr="005B1C35" w14:paraId="31544D1D"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263EB0F"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IGE MULT FUNGOS-MX2</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E3D90DD"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R$ 9,25</w:t>
            </w:r>
          </w:p>
        </w:tc>
        <w:tc>
          <w:tcPr>
            <w:tcW w:w="2267" w:type="dxa"/>
            <w:tcBorders>
              <w:top w:val="single" w:sz="4" w:space="0" w:color="auto"/>
              <w:left w:val="single" w:sz="4" w:space="0" w:color="auto"/>
              <w:bottom w:val="single" w:sz="4" w:space="0" w:color="auto"/>
              <w:right w:val="single" w:sz="4" w:space="0" w:color="auto"/>
            </w:tcBorders>
            <w:vAlign w:val="bottom"/>
          </w:tcPr>
          <w:p w14:paraId="7AEB5622"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202031039</w:t>
            </w:r>
          </w:p>
        </w:tc>
      </w:tr>
      <w:tr w:rsidR="00AD5F7C" w:rsidRPr="005B1C35" w14:paraId="7DE46A55"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A1F27A2"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IGE MULT FX5</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8401A03"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R$ 9,25</w:t>
            </w:r>
          </w:p>
        </w:tc>
        <w:tc>
          <w:tcPr>
            <w:tcW w:w="2267" w:type="dxa"/>
            <w:tcBorders>
              <w:top w:val="single" w:sz="4" w:space="0" w:color="auto"/>
              <w:left w:val="single" w:sz="4" w:space="0" w:color="auto"/>
              <w:bottom w:val="single" w:sz="4" w:space="0" w:color="auto"/>
              <w:right w:val="single" w:sz="4" w:space="0" w:color="auto"/>
            </w:tcBorders>
            <w:vAlign w:val="bottom"/>
          </w:tcPr>
          <w:p w14:paraId="7E32CCB6"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202031039</w:t>
            </w:r>
          </w:p>
        </w:tc>
      </w:tr>
      <w:tr w:rsidR="00AD5F7C" w:rsidRPr="005B1C35" w14:paraId="28B0A06C"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ED047C6"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IGE MULT GRAMA</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5E4B5F"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R$ 9,25</w:t>
            </w:r>
          </w:p>
        </w:tc>
        <w:tc>
          <w:tcPr>
            <w:tcW w:w="2267" w:type="dxa"/>
            <w:tcBorders>
              <w:top w:val="single" w:sz="4" w:space="0" w:color="auto"/>
              <w:left w:val="single" w:sz="4" w:space="0" w:color="auto"/>
              <w:bottom w:val="single" w:sz="4" w:space="0" w:color="auto"/>
              <w:right w:val="single" w:sz="4" w:space="0" w:color="auto"/>
            </w:tcBorders>
            <w:vAlign w:val="bottom"/>
          </w:tcPr>
          <w:p w14:paraId="577E708C"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202031039</w:t>
            </w:r>
          </w:p>
        </w:tc>
      </w:tr>
      <w:tr w:rsidR="00AD5F7C" w:rsidRPr="005B1C35" w14:paraId="2A2BF084"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B0728DA"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IGE MULT PENAS EX71</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CB6EFF5"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R$ 9,25</w:t>
            </w:r>
          </w:p>
        </w:tc>
        <w:tc>
          <w:tcPr>
            <w:tcW w:w="2267" w:type="dxa"/>
            <w:tcBorders>
              <w:top w:val="single" w:sz="4" w:space="0" w:color="auto"/>
              <w:left w:val="single" w:sz="4" w:space="0" w:color="auto"/>
              <w:bottom w:val="single" w:sz="4" w:space="0" w:color="auto"/>
              <w:right w:val="single" w:sz="4" w:space="0" w:color="auto"/>
            </w:tcBorders>
            <w:vAlign w:val="bottom"/>
          </w:tcPr>
          <w:p w14:paraId="1120961F"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202031039</w:t>
            </w:r>
          </w:p>
        </w:tc>
      </w:tr>
      <w:tr w:rsidR="00AD5F7C" w:rsidRPr="005B1C35" w14:paraId="07C8F0CF"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2B6B5D7"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IGE MULT PENAS EX72</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66AFAA8"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R$ 9,25</w:t>
            </w:r>
          </w:p>
        </w:tc>
        <w:tc>
          <w:tcPr>
            <w:tcW w:w="2267" w:type="dxa"/>
            <w:tcBorders>
              <w:top w:val="single" w:sz="4" w:space="0" w:color="auto"/>
              <w:left w:val="single" w:sz="4" w:space="0" w:color="auto"/>
              <w:bottom w:val="single" w:sz="4" w:space="0" w:color="auto"/>
              <w:right w:val="single" w:sz="4" w:space="0" w:color="auto"/>
            </w:tcBorders>
            <w:vAlign w:val="bottom"/>
          </w:tcPr>
          <w:p w14:paraId="311EDB1F"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202031039</w:t>
            </w:r>
          </w:p>
        </w:tc>
      </w:tr>
      <w:tr w:rsidR="00AD5F7C" w:rsidRPr="005B1C35" w14:paraId="00BC56BA"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2CADFAF"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IGE MULT POEIRA DOM.</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BF41609"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R$ 9,25</w:t>
            </w:r>
          </w:p>
        </w:tc>
        <w:tc>
          <w:tcPr>
            <w:tcW w:w="2267" w:type="dxa"/>
            <w:tcBorders>
              <w:top w:val="single" w:sz="4" w:space="0" w:color="auto"/>
              <w:left w:val="single" w:sz="4" w:space="0" w:color="auto"/>
              <w:bottom w:val="single" w:sz="4" w:space="0" w:color="auto"/>
              <w:right w:val="single" w:sz="4" w:space="0" w:color="auto"/>
            </w:tcBorders>
            <w:vAlign w:val="bottom"/>
          </w:tcPr>
          <w:p w14:paraId="5DFE52D3"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202031039</w:t>
            </w:r>
          </w:p>
        </w:tc>
      </w:tr>
      <w:tr w:rsidR="00AD5F7C" w:rsidRPr="005B1C35" w14:paraId="56E23B68"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457CA87"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IGE MULT POLEM GRAMA</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7017649"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R$ 9,25</w:t>
            </w:r>
          </w:p>
        </w:tc>
        <w:tc>
          <w:tcPr>
            <w:tcW w:w="2267" w:type="dxa"/>
            <w:tcBorders>
              <w:top w:val="single" w:sz="4" w:space="0" w:color="auto"/>
              <w:left w:val="single" w:sz="4" w:space="0" w:color="auto"/>
              <w:bottom w:val="single" w:sz="4" w:space="0" w:color="auto"/>
              <w:right w:val="single" w:sz="4" w:space="0" w:color="auto"/>
            </w:tcBorders>
            <w:vAlign w:val="bottom"/>
          </w:tcPr>
          <w:p w14:paraId="1E239A46"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202031039</w:t>
            </w:r>
          </w:p>
        </w:tc>
      </w:tr>
      <w:tr w:rsidR="00AD5F7C" w:rsidRPr="005B1C35" w14:paraId="13713FD8"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00DE5AA"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IGE PHAD. INALANTES</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0307F46"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R$ 9,25</w:t>
            </w:r>
          </w:p>
        </w:tc>
        <w:tc>
          <w:tcPr>
            <w:tcW w:w="2267" w:type="dxa"/>
            <w:tcBorders>
              <w:top w:val="single" w:sz="4" w:space="0" w:color="auto"/>
              <w:left w:val="single" w:sz="4" w:space="0" w:color="auto"/>
              <w:bottom w:val="single" w:sz="4" w:space="0" w:color="auto"/>
              <w:right w:val="single" w:sz="4" w:space="0" w:color="auto"/>
            </w:tcBorders>
            <w:vAlign w:val="bottom"/>
          </w:tcPr>
          <w:p w14:paraId="0F8F9C70"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202031039</w:t>
            </w:r>
          </w:p>
        </w:tc>
      </w:tr>
      <w:tr w:rsidR="00AD5F7C" w:rsidRPr="005B1C35" w14:paraId="3FABB776"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AAAFC0F"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lastRenderedPageBreak/>
              <w:t>IGE TOTAL</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C94CD4E"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R$ 9,25</w:t>
            </w:r>
          </w:p>
        </w:tc>
        <w:tc>
          <w:tcPr>
            <w:tcW w:w="2267" w:type="dxa"/>
            <w:tcBorders>
              <w:top w:val="single" w:sz="4" w:space="0" w:color="auto"/>
              <w:left w:val="single" w:sz="4" w:space="0" w:color="auto"/>
              <w:bottom w:val="single" w:sz="4" w:space="0" w:color="auto"/>
              <w:right w:val="single" w:sz="4" w:space="0" w:color="auto"/>
            </w:tcBorders>
            <w:vAlign w:val="bottom"/>
          </w:tcPr>
          <w:p w14:paraId="4394D492"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202030164</w:t>
            </w:r>
          </w:p>
        </w:tc>
      </w:tr>
      <w:tr w:rsidR="00AD5F7C" w:rsidRPr="005B1C35" w14:paraId="09C461DD"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9A9FC37"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IMUNOELETR PROT SER</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93D955C"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R$ 17,16</w:t>
            </w:r>
          </w:p>
        </w:tc>
        <w:tc>
          <w:tcPr>
            <w:tcW w:w="2267" w:type="dxa"/>
            <w:tcBorders>
              <w:top w:val="single" w:sz="4" w:space="0" w:color="auto"/>
              <w:left w:val="single" w:sz="4" w:space="0" w:color="auto"/>
              <w:bottom w:val="single" w:sz="4" w:space="0" w:color="auto"/>
              <w:right w:val="single" w:sz="4" w:space="0" w:color="auto"/>
            </w:tcBorders>
            <w:vAlign w:val="bottom"/>
          </w:tcPr>
          <w:p w14:paraId="5A97B9EB"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202030229</w:t>
            </w:r>
          </w:p>
        </w:tc>
      </w:tr>
      <w:tr w:rsidR="00AD5F7C" w:rsidRPr="005B1C35" w14:paraId="1167C9F2"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EB0791"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IMUNOELETR PROT URIN</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C8E2CED"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R$ 17,16</w:t>
            </w:r>
          </w:p>
        </w:tc>
        <w:tc>
          <w:tcPr>
            <w:tcW w:w="2267" w:type="dxa"/>
            <w:tcBorders>
              <w:top w:val="single" w:sz="4" w:space="0" w:color="auto"/>
              <w:left w:val="single" w:sz="4" w:space="0" w:color="auto"/>
              <w:bottom w:val="single" w:sz="4" w:space="0" w:color="auto"/>
              <w:right w:val="single" w:sz="4" w:space="0" w:color="auto"/>
            </w:tcBorders>
            <w:vAlign w:val="bottom"/>
          </w:tcPr>
          <w:p w14:paraId="055E657B"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202030229</w:t>
            </w:r>
          </w:p>
        </w:tc>
      </w:tr>
      <w:tr w:rsidR="00AD5F7C" w:rsidRPr="005B1C35" w14:paraId="3E65B7C9"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5BB0D79"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IMUNOGLOBULINA IGA</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400BC85"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R$ 17,16</w:t>
            </w:r>
          </w:p>
        </w:tc>
        <w:tc>
          <w:tcPr>
            <w:tcW w:w="2267" w:type="dxa"/>
            <w:tcBorders>
              <w:top w:val="single" w:sz="4" w:space="0" w:color="auto"/>
              <w:left w:val="single" w:sz="4" w:space="0" w:color="auto"/>
              <w:bottom w:val="single" w:sz="4" w:space="0" w:color="auto"/>
              <w:right w:val="single" w:sz="4" w:space="0" w:color="auto"/>
            </w:tcBorders>
            <w:vAlign w:val="bottom"/>
          </w:tcPr>
          <w:p w14:paraId="2B4CDA76"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202030156</w:t>
            </w:r>
          </w:p>
        </w:tc>
      </w:tr>
      <w:tr w:rsidR="00AD5F7C" w:rsidRPr="005B1C35" w14:paraId="261FC027"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F486878"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IMUNOGLOBULINA IGG</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7DCA440"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R$ 17,16</w:t>
            </w:r>
          </w:p>
        </w:tc>
        <w:tc>
          <w:tcPr>
            <w:tcW w:w="2267" w:type="dxa"/>
            <w:tcBorders>
              <w:top w:val="single" w:sz="4" w:space="0" w:color="auto"/>
              <w:left w:val="single" w:sz="4" w:space="0" w:color="auto"/>
              <w:bottom w:val="single" w:sz="4" w:space="0" w:color="auto"/>
              <w:right w:val="single" w:sz="4" w:space="0" w:color="auto"/>
            </w:tcBorders>
            <w:vAlign w:val="bottom"/>
          </w:tcPr>
          <w:p w14:paraId="6696113A"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202030180</w:t>
            </w:r>
          </w:p>
        </w:tc>
      </w:tr>
      <w:tr w:rsidR="00AD5F7C" w:rsidRPr="005B1C35" w14:paraId="25F4BD83"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1B6918"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IMUNOGLOBULINA IGM</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59B77CA"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R$ 17,16</w:t>
            </w:r>
          </w:p>
        </w:tc>
        <w:tc>
          <w:tcPr>
            <w:tcW w:w="2267" w:type="dxa"/>
            <w:tcBorders>
              <w:top w:val="single" w:sz="4" w:space="0" w:color="auto"/>
              <w:left w:val="single" w:sz="4" w:space="0" w:color="auto"/>
              <w:bottom w:val="single" w:sz="4" w:space="0" w:color="auto"/>
              <w:right w:val="single" w:sz="4" w:space="0" w:color="auto"/>
            </w:tcBorders>
            <w:vAlign w:val="bottom"/>
          </w:tcPr>
          <w:p w14:paraId="484F5174"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202030180</w:t>
            </w:r>
          </w:p>
        </w:tc>
      </w:tr>
      <w:tr w:rsidR="00AD5F7C" w:rsidRPr="005B1C35" w14:paraId="4A15C3B8"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917136C"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INDICE DE HOMA</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550DEFD"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R$ 10,17</w:t>
            </w:r>
          </w:p>
        </w:tc>
        <w:tc>
          <w:tcPr>
            <w:tcW w:w="2267" w:type="dxa"/>
            <w:tcBorders>
              <w:top w:val="single" w:sz="4" w:space="0" w:color="auto"/>
              <w:left w:val="single" w:sz="4" w:space="0" w:color="auto"/>
              <w:bottom w:val="single" w:sz="4" w:space="0" w:color="auto"/>
              <w:right w:val="single" w:sz="4" w:space="0" w:color="auto"/>
            </w:tcBorders>
            <w:vAlign w:val="bottom"/>
          </w:tcPr>
          <w:p w14:paraId="4A87780F"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202060268</w:t>
            </w:r>
          </w:p>
        </w:tc>
      </w:tr>
      <w:tr w:rsidR="00AD5F7C" w:rsidRPr="005B1C35" w14:paraId="732DC6E2"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00255BE"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INDICE SATURA TRANSF</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4A02314"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R$ 4,12</w:t>
            </w:r>
          </w:p>
        </w:tc>
        <w:tc>
          <w:tcPr>
            <w:tcW w:w="2267" w:type="dxa"/>
            <w:tcBorders>
              <w:top w:val="single" w:sz="4" w:space="0" w:color="auto"/>
              <w:left w:val="single" w:sz="4" w:space="0" w:color="auto"/>
              <w:bottom w:val="single" w:sz="4" w:space="0" w:color="auto"/>
              <w:right w:val="single" w:sz="4" w:space="0" w:color="auto"/>
            </w:tcBorders>
            <w:vAlign w:val="bottom"/>
          </w:tcPr>
          <w:p w14:paraId="7E6E93EC"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202010660</w:t>
            </w:r>
          </w:p>
        </w:tc>
      </w:tr>
      <w:tr w:rsidR="00AD5F7C" w:rsidRPr="005B1C35" w14:paraId="46D74053"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E33B992"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INDICE TIROXINA LIVR</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162FE6A"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R$ 12,54</w:t>
            </w:r>
          </w:p>
        </w:tc>
        <w:tc>
          <w:tcPr>
            <w:tcW w:w="2267" w:type="dxa"/>
            <w:tcBorders>
              <w:top w:val="single" w:sz="4" w:space="0" w:color="auto"/>
              <w:left w:val="single" w:sz="4" w:space="0" w:color="auto"/>
              <w:bottom w:val="single" w:sz="4" w:space="0" w:color="auto"/>
              <w:right w:val="single" w:sz="4" w:space="0" w:color="auto"/>
            </w:tcBorders>
            <w:vAlign w:val="bottom"/>
          </w:tcPr>
          <w:p w14:paraId="2DC70353"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202060012</w:t>
            </w:r>
          </w:p>
        </w:tc>
      </w:tr>
      <w:tr w:rsidR="00AD5F7C" w:rsidRPr="005B1C35" w14:paraId="4301E32F"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ACB7A55"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INSULINA</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B20E1F9"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R$ 10,17</w:t>
            </w:r>
          </w:p>
        </w:tc>
        <w:tc>
          <w:tcPr>
            <w:tcW w:w="2267" w:type="dxa"/>
            <w:tcBorders>
              <w:top w:val="single" w:sz="4" w:space="0" w:color="auto"/>
              <w:left w:val="single" w:sz="4" w:space="0" w:color="auto"/>
              <w:bottom w:val="single" w:sz="4" w:space="0" w:color="auto"/>
              <w:right w:val="single" w:sz="4" w:space="0" w:color="auto"/>
            </w:tcBorders>
            <w:vAlign w:val="bottom"/>
          </w:tcPr>
          <w:p w14:paraId="3789F828"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202060268</w:t>
            </w:r>
          </w:p>
        </w:tc>
      </w:tr>
      <w:tr w:rsidR="00AD5F7C" w:rsidRPr="005B1C35" w14:paraId="316BB450"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A7554F2"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INSULINA 120' CV</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2489DB5"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R$ 10,17</w:t>
            </w:r>
          </w:p>
        </w:tc>
        <w:tc>
          <w:tcPr>
            <w:tcW w:w="2267" w:type="dxa"/>
            <w:tcBorders>
              <w:top w:val="single" w:sz="4" w:space="0" w:color="auto"/>
              <w:left w:val="single" w:sz="4" w:space="0" w:color="auto"/>
              <w:bottom w:val="single" w:sz="4" w:space="0" w:color="auto"/>
              <w:right w:val="single" w:sz="4" w:space="0" w:color="auto"/>
            </w:tcBorders>
            <w:vAlign w:val="bottom"/>
          </w:tcPr>
          <w:p w14:paraId="76D701C4"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202060268</w:t>
            </w:r>
          </w:p>
        </w:tc>
      </w:tr>
      <w:tr w:rsidR="00AD5F7C" w:rsidRPr="005B1C35" w14:paraId="0A886BF5"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BF14180"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INSULINA 180' CV</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16A7636"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R$ 10,17</w:t>
            </w:r>
          </w:p>
        </w:tc>
        <w:tc>
          <w:tcPr>
            <w:tcW w:w="2267" w:type="dxa"/>
            <w:tcBorders>
              <w:top w:val="single" w:sz="4" w:space="0" w:color="auto"/>
              <w:left w:val="single" w:sz="4" w:space="0" w:color="auto"/>
              <w:bottom w:val="single" w:sz="4" w:space="0" w:color="auto"/>
              <w:right w:val="single" w:sz="4" w:space="0" w:color="auto"/>
            </w:tcBorders>
            <w:vAlign w:val="bottom"/>
          </w:tcPr>
          <w:p w14:paraId="2C45BDA0"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202060268</w:t>
            </w:r>
          </w:p>
        </w:tc>
      </w:tr>
      <w:tr w:rsidR="00AD5F7C" w:rsidRPr="005B1C35" w14:paraId="05CABC98"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EA25EC3"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INSULINA 240' CV</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61A20A1"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R$ 10,17</w:t>
            </w:r>
          </w:p>
        </w:tc>
        <w:tc>
          <w:tcPr>
            <w:tcW w:w="2267" w:type="dxa"/>
            <w:tcBorders>
              <w:top w:val="single" w:sz="4" w:space="0" w:color="auto"/>
              <w:left w:val="single" w:sz="4" w:space="0" w:color="auto"/>
              <w:bottom w:val="single" w:sz="4" w:space="0" w:color="auto"/>
              <w:right w:val="single" w:sz="4" w:space="0" w:color="auto"/>
            </w:tcBorders>
            <w:vAlign w:val="bottom"/>
          </w:tcPr>
          <w:p w14:paraId="53628665"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202060268</w:t>
            </w:r>
          </w:p>
        </w:tc>
      </w:tr>
      <w:tr w:rsidR="00AD5F7C" w:rsidRPr="005B1C35" w14:paraId="77D0FFA7"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B1B5E9"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INSULINA 2H P DEXT</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59C894E"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R$ 10,17</w:t>
            </w:r>
          </w:p>
        </w:tc>
        <w:tc>
          <w:tcPr>
            <w:tcW w:w="2267" w:type="dxa"/>
            <w:tcBorders>
              <w:top w:val="single" w:sz="4" w:space="0" w:color="auto"/>
              <w:left w:val="single" w:sz="4" w:space="0" w:color="auto"/>
              <w:bottom w:val="single" w:sz="4" w:space="0" w:color="auto"/>
              <w:right w:val="single" w:sz="4" w:space="0" w:color="auto"/>
            </w:tcBorders>
            <w:vAlign w:val="bottom"/>
          </w:tcPr>
          <w:p w14:paraId="514C511F"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202060268</w:t>
            </w:r>
          </w:p>
        </w:tc>
      </w:tr>
      <w:tr w:rsidR="00AD5F7C" w:rsidRPr="005B1C35" w14:paraId="31658320"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7ECB15D"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INSULINA 2H P PRAND</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E5D14D4"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R$ 10,17</w:t>
            </w:r>
          </w:p>
        </w:tc>
        <w:tc>
          <w:tcPr>
            <w:tcW w:w="2267" w:type="dxa"/>
            <w:tcBorders>
              <w:top w:val="single" w:sz="4" w:space="0" w:color="auto"/>
              <w:left w:val="single" w:sz="4" w:space="0" w:color="auto"/>
              <w:bottom w:val="single" w:sz="4" w:space="0" w:color="auto"/>
              <w:right w:val="single" w:sz="4" w:space="0" w:color="auto"/>
            </w:tcBorders>
            <w:vAlign w:val="bottom"/>
          </w:tcPr>
          <w:p w14:paraId="13F4CCE7"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202060268</w:t>
            </w:r>
          </w:p>
        </w:tc>
      </w:tr>
      <w:tr w:rsidR="00AD5F7C" w:rsidRPr="005B1C35" w14:paraId="1C7A3A2B"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6427DC"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INSULINA 30' CV</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359F679"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R$ 10,17</w:t>
            </w:r>
          </w:p>
        </w:tc>
        <w:tc>
          <w:tcPr>
            <w:tcW w:w="2267" w:type="dxa"/>
            <w:tcBorders>
              <w:top w:val="single" w:sz="4" w:space="0" w:color="auto"/>
              <w:left w:val="single" w:sz="4" w:space="0" w:color="auto"/>
              <w:bottom w:val="single" w:sz="4" w:space="0" w:color="auto"/>
              <w:right w:val="single" w:sz="4" w:space="0" w:color="auto"/>
            </w:tcBorders>
            <w:vAlign w:val="bottom"/>
          </w:tcPr>
          <w:p w14:paraId="2D512160"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202060268</w:t>
            </w:r>
          </w:p>
        </w:tc>
      </w:tr>
      <w:tr w:rsidR="00AD5F7C" w:rsidRPr="005B1C35" w14:paraId="6F7B1A50"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8163261"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INSULINA 300' CV</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69773E7"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R$ 10,17</w:t>
            </w:r>
          </w:p>
        </w:tc>
        <w:tc>
          <w:tcPr>
            <w:tcW w:w="2267" w:type="dxa"/>
            <w:tcBorders>
              <w:top w:val="single" w:sz="4" w:space="0" w:color="auto"/>
              <w:left w:val="single" w:sz="4" w:space="0" w:color="auto"/>
              <w:bottom w:val="single" w:sz="4" w:space="0" w:color="auto"/>
              <w:right w:val="single" w:sz="4" w:space="0" w:color="auto"/>
            </w:tcBorders>
            <w:vAlign w:val="bottom"/>
          </w:tcPr>
          <w:p w14:paraId="1B463565"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202060268</w:t>
            </w:r>
          </w:p>
        </w:tc>
      </w:tr>
      <w:tr w:rsidR="00AD5F7C" w:rsidRPr="005B1C35" w14:paraId="4367DB73"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0AD58DC"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INSULINA 60' CV</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536DC0A"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R$ 10,17</w:t>
            </w:r>
          </w:p>
        </w:tc>
        <w:tc>
          <w:tcPr>
            <w:tcW w:w="2267" w:type="dxa"/>
            <w:tcBorders>
              <w:top w:val="single" w:sz="4" w:space="0" w:color="auto"/>
              <w:left w:val="single" w:sz="4" w:space="0" w:color="auto"/>
              <w:bottom w:val="single" w:sz="4" w:space="0" w:color="auto"/>
              <w:right w:val="single" w:sz="4" w:space="0" w:color="auto"/>
            </w:tcBorders>
            <w:vAlign w:val="bottom"/>
          </w:tcPr>
          <w:p w14:paraId="54A46FF5"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202060268</w:t>
            </w:r>
          </w:p>
        </w:tc>
      </w:tr>
      <w:tr w:rsidR="00AD5F7C" w:rsidRPr="005B1C35" w14:paraId="357317CB"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25AB5A1"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INSULINA 90' CV</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CF695B6"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R$ 10,17</w:t>
            </w:r>
          </w:p>
        </w:tc>
        <w:tc>
          <w:tcPr>
            <w:tcW w:w="2267" w:type="dxa"/>
            <w:tcBorders>
              <w:top w:val="single" w:sz="4" w:space="0" w:color="auto"/>
              <w:left w:val="single" w:sz="4" w:space="0" w:color="auto"/>
              <w:bottom w:val="single" w:sz="4" w:space="0" w:color="auto"/>
              <w:right w:val="single" w:sz="4" w:space="0" w:color="auto"/>
            </w:tcBorders>
            <w:vAlign w:val="bottom"/>
          </w:tcPr>
          <w:p w14:paraId="4ADA581C"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202060268</w:t>
            </w:r>
          </w:p>
        </w:tc>
      </w:tr>
      <w:tr w:rsidR="00AD5F7C" w:rsidRPr="005B1C35" w14:paraId="2995E390"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B64969F"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INSULINA JEJ CV</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CF31D5C"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R$ 10,17</w:t>
            </w:r>
          </w:p>
        </w:tc>
        <w:tc>
          <w:tcPr>
            <w:tcW w:w="2267" w:type="dxa"/>
            <w:tcBorders>
              <w:top w:val="single" w:sz="4" w:space="0" w:color="auto"/>
              <w:left w:val="single" w:sz="4" w:space="0" w:color="auto"/>
              <w:bottom w:val="single" w:sz="4" w:space="0" w:color="auto"/>
              <w:right w:val="single" w:sz="4" w:space="0" w:color="auto"/>
            </w:tcBorders>
            <w:vAlign w:val="bottom"/>
          </w:tcPr>
          <w:p w14:paraId="15BA5D31"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202060268</w:t>
            </w:r>
          </w:p>
        </w:tc>
      </w:tr>
      <w:tr w:rsidR="00AD5F7C" w:rsidRPr="005B1C35" w14:paraId="789DACCE"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647DF14"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LEPTOSPIROSE, AGLUT</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E460551"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R$ 4,10</w:t>
            </w:r>
          </w:p>
        </w:tc>
        <w:tc>
          <w:tcPr>
            <w:tcW w:w="2267" w:type="dxa"/>
            <w:tcBorders>
              <w:top w:val="single" w:sz="4" w:space="0" w:color="auto"/>
              <w:left w:val="single" w:sz="4" w:space="0" w:color="auto"/>
              <w:bottom w:val="single" w:sz="4" w:space="0" w:color="auto"/>
              <w:right w:val="single" w:sz="4" w:space="0" w:color="auto"/>
            </w:tcBorders>
            <w:vAlign w:val="bottom"/>
          </w:tcPr>
          <w:p w14:paraId="1F46C26E"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202030539</w:t>
            </w:r>
          </w:p>
        </w:tc>
      </w:tr>
      <w:tr w:rsidR="00AD5F7C" w:rsidRPr="005B1C35" w14:paraId="06C3F8C9"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3FB598A"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LEUCOCITOS FECAIS</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CA6E2F7"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R$ 1,65</w:t>
            </w:r>
          </w:p>
        </w:tc>
        <w:tc>
          <w:tcPr>
            <w:tcW w:w="2267" w:type="dxa"/>
            <w:tcBorders>
              <w:top w:val="single" w:sz="4" w:space="0" w:color="auto"/>
              <w:left w:val="single" w:sz="4" w:space="0" w:color="auto"/>
              <w:bottom w:val="single" w:sz="4" w:space="0" w:color="auto"/>
              <w:right w:val="single" w:sz="4" w:space="0" w:color="auto"/>
            </w:tcBorders>
            <w:vAlign w:val="bottom"/>
          </w:tcPr>
          <w:p w14:paraId="595E03C8"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202040097</w:t>
            </w:r>
          </w:p>
        </w:tc>
      </w:tr>
      <w:tr w:rsidR="00AD5F7C" w:rsidRPr="005B1C35" w14:paraId="18C3A7A9"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72BE46E"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LEUCOGRAMA</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9E70648"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R$ 2,73</w:t>
            </w:r>
          </w:p>
        </w:tc>
        <w:tc>
          <w:tcPr>
            <w:tcW w:w="2267" w:type="dxa"/>
            <w:tcBorders>
              <w:top w:val="single" w:sz="4" w:space="0" w:color="auto"/>
              <w:left w:val="single" w:sz="4" w:space="0" w:color="auto"/>
              <w:bottom w:val="single" w:sz="4" w:space="0" w:color="auto"/>
              <w:right w:val="single" w:sz="4" w:space="0" w:color="auto"/>
            </w:tcBorders>
            <w:vAlign w:val="bottom"/>
          </w:tcPr>
          <w:p w14:paraId="0EE8EC73"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202020398</w:t>
            </w:r>
          </w:p>
        </w:tc>
      </w:tr>
      <w:tr w:rsidR="00AD5F7C" w:rsidRPr="005B1C35" w14:paraId="7471E40D"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503B47F"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LIPASE</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A302529"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R$ 2,25</w:t>
            </w:r>
          </w:p>
        </w:tc>
        <w:tc>
          <w:tcPr>
            <w:tcW w:w="2267" w:type="dxa"/>
            <w:tcBorders>
              <w:top w:val="single" w:sz="4" w:space="0" w:color="auto"/>
              <w:left w:val="single" w:sz="4" w:space="0" w:color="auto"/>
              <w:bottom w:val="single" w:sz="4" w:space="0" w:color="auto"/>
              <w:right w:val="single" w:sz="4" w:space="0" w:color="auto"/>
            </w:tcBorders>
            <w:vAlign w:val="bottom"/>
          </w:tcPr>
          <w:p w14:paraId="440E5223"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202010554</w:t>
            </w:r>
          </w:p>
        </w:tc>
      </w:tr>
      <w:tr w:rsidR="00AD5F7C" w:rsidRPr="005B1C35" w14:paraId="4D530DCA"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046B0AC"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LITIO</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2F48A54"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R$ 2,25</w:t>
            </w:r>
          </w:p>
        </w:tc>
        <w:tc>
          <w:tcPr>
            <w:tcW w:w="2267" w:type="dxa"/>
            <w:tcBorders>
              <w:top w:val="single" w:sz="4" w:space="0" w:color="auto"/>
              <w:left w:val="single" w:sz="4" w:space="0" w:color="auto"/>
              <w:bottom w:val="single" w:sz="4" w:space="0" w:color="auto"/>
              <w:right w:val="single" w:sz="4" w:space="0" w:color="auto"/>
            </w:tcBorders>
            <w:vAlign w:val="bottom"/>
          </w:tcPr>
          <w:p w14:paraId="3A6B9C2C"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202070255</w:t>
            </w:r>
          </w:p>
        </w:tc>
      </w:tr>
      <w:tr w:rsidR="00AD5F7C" w:rsidRPr="005B1C35" w14:paraId="139B83FF"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644D501"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MACHADO GUERREIRO</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9AC39F1"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R$ 5,93</w:t>
            </w:r>
          </w:p>
        </w:tc>
        <w:tc>
          <w:tcPr>
            <w:tcW w:w="2267" w:type="dxa"/>
            <w:tcBorders>
              <w:top w:val="single" w:sz="4" w:space="0" w:color="auto"/>
              <w:left w:val="single" w:sz="4" w:space="0" w:color="auto"/>
              <w:bottom w:val="single" w:sz="4" w:space="0" w:color="auto"/>
              <w:right w:val="single" w:sz="4" w:space="0" w:color="auto"/>
            </w:tcBorders>
            <w:vAlign w:val="bottom"/>
          </w:tcPr>
          <w:p w14:paraId="7F379D53"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202031047</w:t>
            </w:r>
          </w:p>
        </w:tc>
      </w:tr>
      <w:tr w:rsidR="00AD5F7C" w:rsidRPr="005B1C35" w14:paraId="4179C598"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0239771"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MACROPROLACTINA</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075A0AC"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R$ 12,15</w:t>
            </w:r>
          </w:p>
        </w:tc>
        <w:tc>
          <w:tcPr>
            <w:tcW w:w="2267" w:type="dxa"/>
            <w:tcBorders>
              <w:top w:val="single" w:sz="4" w:space="0" w:color="auto"/>
              <w:left w:val="single" w:sz="4" w:space="0" w:color="auto"/>
              <w:bottom w:val="single" w:sz="4" w:space="0" w:color="auto"/>
              <w:right w:val="single" w:sz="4" w:space="0" w:color="auto"/>
            </w:tcBorders>
            <w:vAlign w:val="bottom"/>
          </w:tcPr>
          <w:p w14:paraId="3BA19910"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202060470</w:t>
            </w:r>
          </w:p>
        </w:tc>
      </w:tr>
      <w:tr w:rsidR="00AD5F7C" w:rsidRPr="005B1C35" w14:paraId="6E0FD1C3"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79E21CC"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MAGNESIO</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8837730"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R$ 2,01</w:t>
            </w:r>
          </w:p>
        </w:tc>
        <w:tc>
          <w:tcPr>
            <w:tcW w:w="2267" w:type="dxa"/>
            <w:tcBorders>
              <w:top w:val="single" w:sz="4" w:space="0" w:color="auto"/>
              <w:left w:val="single" w:sz="4" w:space="0" w:color="auto"/>
              <w:bottom w:val="single" w:sz="4" w:space="0" w:color="auto"/>
              <w:right w:val="single" w:sz="4" w:space="0" w:color="auto"/>
            </w:tcBorders>
            <w:vAlign w:val="bottom"/>
          </w:tcPr>
          <w:p w14:paraId="36802B74"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202010562</w:t>
            </w:r>
          </w:p>
        </w:tc>
      </w:tr>
      <w:tr w:rsidR="00AD5F7C" w:rsidRPr="005B1C35" w14:paraId="0042E1FF"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FEF10C3"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MAGNESIO UR 24H</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162EA79"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R$ 2,01</w:t>
            </w:r>
          </w:p>
        </w:tc>
        <w:tc>
          <w:tcPr>
            <w:tcW w:w="2267" w:type="dxa"/>
            <w:tcBorders>
              <w:top w:val="single" w:sz="4" w:space="0" w:color="auto"/>
              <w:left w:val="single" w:sz="4" w:space="0" w:color="auto"/>
              <w:bottom w:val="single" w:sz="4" w:space="0" w:color="auto"/>
              <w:right w:val="single" w:sz="4" w:space="0" w:color="auto"/>
            </w:tcBorders>
            <w:vAlign w:val="bottom"/>
          </w:tcPr>
          <w:p w14:paraId="0AC9F183"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202010562</w:t>
            </w:r>
          </w:p>
        </w:tc>
      </w:tr>
      <w:tr w:rsidR="00AD5F7C" w:rsidRPr="005B1C35" w14:paraId="1E0AC574"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0E497FB"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MAGNESIO UR ALEATORI</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CA72F54"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R$ 2,01</w:t>
            </w:r>
          </w:p>
        </w:tc>
        <w:tc>
          <w:tcPr>
            <w:tcW w:w="2267" w:type="dxa"/>
            <w:tcBorders>
              <w:top w:val="single" w:sz="4" w:space="0" w:color="auto"/>
              <w:left w:val="single" w:sz="4" w:space="0" w:color="auto"/>
              <w:bottom w:val="single" w:sz="4" w:space="0" w:color="auto"/>
              <w:right w:val="single" w:sz="4" w:space="0" w:color="auto"/>
            </w:tcBorders>
            <w:vAlign w:val="bottom"/>
          </w:tcPr>
          <w:p w14:paraId="34CFAC1E"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202010562</w:t>
            </w:r>
          </w:p>
        </w:tc>
      </w:tr>
      <w:tr w:rsidR="00AD5F7C" w:rsidRPr="005B1C35" w14:paraId="68B868B9"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45C2B8"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MERCURIO SANGUINEO</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54BBC92"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R$ 2,04</w:t>
            </w:r>
          </w:p>
        </w:tc>
        <w:tc>
          <w:tcPr>
            <w:tcW w:w="2267" w:type="dxa"/>
            <w:tcBorders>
              <w:top w:val="single" w:sz="4" w:space="0" w:color="auto"/>
              <w:left w:val="single" w:sz="4" w:space="0" w:color="auto"/>
              <w:bottom w:val="single" w:sz="4" w:space="0" w:color="auto"/>
              <w:right w:val="single" w:sz="4" w:space="0" w:color="auto"/>
            </w:tcBorders>
            <w:vAlign w:val="bottom"/>
          </w:tcPr>
          <w:p w14:paraId="758E21ED"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202070263</w:t>
            </w:r>
          </w:p>
        </w:tc>
      </w:tr>
      <w:tr w:rsidR="00AD5F7C" w:rsidRPr="005B1C35" w14:paraId="685438CE"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5966324"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MERCURIO UR ALEATORI</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5661F10"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R$ 2,04</w:t>
            </w:r>
          </w:p>
        </w:tc>
        <w:tc>
          <w:tcPr>
            <w:tcW w:w="2267" w:type="dxa"/>
            <w:tcBorders>
              <w:top w:val="single" w:sz="4" w:space="0" w:color="auto"/>
              <w:left w:val="single" w:sz="4" w:space="0" w:color="auto"/>
              <w:bottom w:val="single" w:sz="4" w:space="0" w:color="auto"/>
              <w:right w:val="single" w:sz="4" w:space="0" w:color="auto"/>
            </w:tcBorders>
            <w:vAlign w:val="bottom"/>
          </w:tcPr>
          <w:p w14:paraId="69C2917C"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202070263</w:t>
            </w:r>
          </w:p>
        </w:tc>
      </w:tr>
      <w:tr w:rsidR="00AD5F7C" w:rsidRPr="005B1C35" w14:paraId="589C3B75"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2143339"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METAHEMOGLOBINA</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BFDB2E6"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R$ 4,11</w:t>
            </w:r>
          </w:p>
        </w:tc>
        <w:tc>
          <w:tcPr>
            <w:tcW w:w="2267" w:type="dxa"/>
            <w:tcBorders>
              <w:top w:val="single" w:sz="4" w:space="0" w:color="auto"/>
              <w:left w:val="single" w:sz="4" w:space="0" w:color="auto"/>
              <w:bottom w:val="single" w:sz="4" w:space="0" w:color="auto"/>
              <w:right w:val="single" w:sz="4" w:space="0" w:color="auto"/>
            </w:tcBorders>
            <w:vAlign w:val="bottom"/>
          </w:tcPr>
          <w:p w14:paraId="2EC50D4E"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202070271</w:t>
            </w:r>
          </w:p>
        </w:tc>
      </w:tr>
      <w:tr w:rsidR="00AD5F7C" w:rsidRPr="005B1C35" w14:paraId="605D5A2B"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CA1D456"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METANEF PLAS FRAC</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75BE977"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R$ 3,68</w:t>
            </w:r>
          </w:p>
        </w:tc>
        <w:tc>
          <w:tcPr>
            <w:tcW w:w="2267" w:type="dxa"/>
            <w:tcBorders>
              <w:top w:val="single" w:sz="4" w:space="0" w:color="auto"/>
              <w:left w:val="single" w:sz="4" w:space="0" w:color="auto"/>
              <w:bottom w:val="single" w:sz="4" w:space="0" w:color="auto"/>
              <w:right w:val="single" w:sz="4" w:space="0" w:color="auto"/>
            </w:tcBorders>
            <w:vAlign w:val="bottom"/>
          </w:tcPr>
          <w:p w14:paraId="4C186EBE"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202050106</w:t>
            </w:r>
          </w:p>
        </w:tc>
      </w:tr>
      <w:tr w:rsidR="00AD5F7C" w:rsidRPr="005B1C35" w14:paraId="12100C5D"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8591A14"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METANEFRINAS URINARI</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D4A7824"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R$ 3,68</w:t>
            </w:r>
          </w:p>
        </w:tc>
        <w:tc>
          <w:tcPr>
            <w:tcW w:w="2267" w:type="dxa"/>
            <w:tcBorders>
              <w:top w:val="single" w:sz="4" w:space="0" w:color="auto"/>
              <w:left w:val="single" w:sz="4" w:space="0" w:color="auto"/>
              <w:bottom w:val="single" w:sz="4" w:space="0" w:color="auto"/>
              <w:right w:val="single" w:sz="4" w:space="0" w:color="auto"/>
            </w:tcBorders>
            <w:vAlign w:val="bottom"/>
          </w:tcPr>
          <w:p w14:paraId="7CEFAEC1"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202050106</w:t>
            </w:r>
          </w:p>
        </w:tc>
      </w:tr>
      <w:tr w:rsidR="00AD5F7C" w:rsidRPr="005B1C35" w14:paraId="58710B1E"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CB71525"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MICOLOGICO DIRETO</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6B2D93F"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R$ 2,80</w:t>
            </w:r>
          </w:p>
        </w:tc>
        <w:tc>
          <w:tcPr>
            <w:tcW w:w="2267" w:type="dxa"/>
            <w:tcBorders>
              <w:top w:val="single" w:sz="4" w:space="0" w:color="auto"/>
              <w:left w:val="single" w:sz="4" w:space="0" w:color="auto"/>
              <w:bottom w:val="single" w:sz="4" w:space="0" w:color="auto"/>
              <w:right w:val="single" w:sz="4" w:space="0" w:color="auto"/>
            </w:tcBorders>
            <w:vAlign w:val="bottom"/>
          </w:tcPr>
          <w:p w14:paraId="7645378D"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202080145</w:t>
            </w:r>
          </w:p>
        </w:tc>
      </w:tr>
      <w:tr w:rsidR="00AD5F7C" w:rsidRPr="005B1C35" w14:paraId="581A0872"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3C45126"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MICROALB UR 12H</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D69CAB7"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R$ 8,12</w:t>
            </w:r>
          </w:p>
        </w:tc>
        <w:tc>
          <w:tcPr>
            <w:tcW w:w="2267" w:type="dxa"/>
            <w:tcBorders>
              <w:top w:val="single" w:sz="4" w:space="0" w:color="auto"/>
              <w:left w:val="single" w:sz="4" w:space="0" w:color="auto"/>
              <w:bottom w:val="single" w:sz="4" w:space="0" w:color="auto"/>
              <w:right w:val="single" w:sz="4" w:space="0" w:color="auto"/>
            </w:tcBorders>
            <w:vAlign w:val="bottom"/>
          </w:tcPr>
          <w:p w14:paraId="7E9292E3"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202050092</w:t>
            </w:r>
          </w:p>
        </w:tc>
      </w:tr>
      <w:tr w:rsidR="00AD5F7C" w:rsidRPr="005B1C35" w14:paraId="1641016C"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9C2F286"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MICROALB UR 24H</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6DEFB36"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R$ 8,12</w:t>
            </w:r>
          </w:p>
        </w:tc>
        <w:tc>
          <w:tcPr>
            <w:tcW w:w="2267" w:type="dxa"/>
            <w:tcBorders>
              <w:top w:val="single" w:sz="4" w:space="0" w:color="auto"/>
              <w:left w:val="single" w:sz="4" w:space="0" w:color="auto"/>
              <w:bottom w:val="single" w:sz="4" w:space="0" w:color="auto"/>
              <w:right w:val="single" w:sz="4" w:space="0" w:color="auto"/>
            </w:tcBorders>
            <w:vAlign w:val="bottom"/>
          </w:tcPr>
          <w:p w14:paraId="73581C42"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202050092</w:t>
            </w:r>
          </w:p>
        </w:tc>
      </w:tr>
      <w:tr w:rsidR="00AD5F7C" w:rsidRPr="005B1C35" w14:paraId="5287EB0A"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6E04002"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MICROALB UR ALEATORI</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4047A45"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R$ 8,12</w:t>
            </w:r>
          </w:p>
        </w:tc>
        <w:tc>
          <w:tcPr>
            <w:tcW w:w="2267" w:type="dxa"/>
            <w:tcBorders>
              <w:top w:val="single" w:sz="4" w:space="0" w:color="auto"/>
              <w:left w:val="single" w:sz="4" w:space="0" w:color="auto"/>
              <w:bottom w:val="single" w:sz="4" w:space="0" w:color="auto"/>
              <w:right w:val="single" w:sz="4" w:space="0" w:color="auto"/>
            </w:tcBorders>
            <w:vAlign w:val="bottom"/>
          </w:tcPr>
          <w:p w14:paraId="6AD39855"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202050092</w:t>
            </w:r>
          </w:p>
        </w:tc>
      </w:tr>
      <w:tr w:rsidR="00AD5F7C" w:rsidRPr="005B1C35" w14:paraId="652A6C99"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350C9B5"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MONOTEST</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D56EDE3"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R$ 2,83</w:t>
            </w:r>
          </w:p>
        </w:tc>
        <w:tc>
          <w:tcPr>
            <w:tcW w:w="2267" w:type="dxa"/>
            <w:tcBorders>
              <w:top w:val="single" w:sz="4" w:space="0" w:color="auto"/>
              <w:left w:val="single" w:sz="4" w:space="0" w:color="auto"/>
              <w:bottom w:val="single" w:sz="4" w:space="0" w:color="auto"/>
              <w:right w:val="single" w:sz="4" w:space="0" w:color="auto"/>
            </w:tcBorders>
            <w:vAlign w:val="bottom"/>
          </w:tcPr>
          <w:p w14:paraId="5AF0DBBB"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202030733</w:t>
            </w:r>
          </w:p>
        </w:tc>
      </w:tr>
      <w:tr w:rsidR="00AD5F7C" w:rsidRPr="005B1C35" w14:paraId="561202A5"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795175B"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lastRenderedPageBreak/>
              <w:t>MUCOPROTEINAS</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DADB582"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R$ 2,01</w:t>
            </w:r>
          </w:p>
        </w:tc>
        <w:tc>
          <w:tcPr>
            <w:tcW w:w="2267" w:type="dxa"/>
            <w:tcBorders>
              <w:top w:val="single" w:sz="4" w:space="0" w:color="auto"/>
              <w:left w:val="single" w:sz="4" w:space="0" w:color="auto"/>
              <w:bottom w:val="single" w:sz="4" w:space="0" w:color="auto"/>
              <w:right w:val="single" w:sz="4" w:space="0" w:color="auto"/>
            </w:tcBorders>
            <w:vAlign w:val="bottom"/>
          </w:tcPr>
          <w:p w14:paraId="2C18FF97"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202010570</w:t>
            </w:r>
          </w:p>
        </w:tc>
      </w:tr>
      <w:tr w:rsidR="00AD5F7C" w:rsidRPr="005B1C35" w14:paraId="158176D0"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BFC5607"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OSMOLARIDADE UR 24H</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A7CF51A"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R$ 3,51</w:t>
            </w:r>
          </w:p>
        </w:tc>
        <w:tc>
          <w:tcPr>
            <w:tcW w:w="2267" w:type="dxa"/>
            <w:tcBorders>
              <w:top w:val="single" w:sz="4" w:space="0" w:color="auto"/>
              <w:left w:val="single" w:sz="4" w:space="0" w:color="auto"/>
              <w:bottom w:val="single" w:sz="4" w:space="0" w:color="auto"/>
              <w:right w:val="single" w:sz="4" w:space="0" w:color="auto"/>
            </w:tcBorders>
            <w:vAlign w:val="bottom"/>
          </w:tcPr>
          <w:p w14:paraId="56D3C6E1"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202010082</w:t>
            </w:r>
          </w:p>
        </w:tc>
      </w:tr>
      <w:tr w:rsidR="00AD5F7C" w:rsidRPr="005B1C35" w14:paraId="5E5F945A"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2B7D192"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OXALATO UR 24H</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0EF96E0"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R$ 3,68</w:t>
            </w:r>
          </w:p>
        </w:tc>
        <w:tc>
          <w:tcPr>
            <w:tcW w:w="2267" w:type="dxa"/>
            <w:tcBorders>
              <w:top w:val="single" w:sz="4" w:space="0" w:color="auto"/>
              <w:left w:val="single" w:sz="4" w:space="0" w:color="auto"/>
              <w:bottom w:val="single" w:sz="4" w:space="0" w:color="auto"/>
              <w:right w:val="single" w:sz="4" w:space="0" w:color="auto"/>
            </w:tcBorders>
            <w:vAlign w:val="bottom"/>
          </w:tcPr>
          <w:p w14:paraId="027BB1C5"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202050106</w:t>
            </w:r>
          </w:p>
        </w:tc>
      </w:tr>
      <w:tr w:rsidR="00AD5F7C" w:rsidRPr="005B1C35" w14:paraId="0F1429CC"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3CB3878"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OXIURUS PESQUISA</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64210CF"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R$ 1,65</w:t>
            </w:r>
          </w:p>
        </w:tc>
        <w:tc>
          <w:tcPr>
            <w:tcW w:w="2267" w:type="dxa"/>
            <w:tcBorders>
              <w:top w:val="single" w:sz="4" w:space="0" w:color="auto"/>
              <w:left w:val="single" w:sz="4" w:space="0" w:color="auto"/>
              <w:bottom w:val="single" w:sz="4" w:space="0" w:color="auto"/>
              <w:right w:val="single" w:sz="4" w:space="0" w:color="auto"/>
            </w:tcBorders>
            <w:vAlign w:val="bottom"/>
          </w:tcPr>
          <w:p w14:paraId="5F8BBE66"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202040054</w:t>
            </w:r>
          </w:p>
        </w:tc>
      </w:tr>
      <w:tr w:rsidR="00AD5F7C" w:rsidRPr="005B1C35" w14:paraId="62E7ED15"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3942950"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PARASITOLOGICO FEZES</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601B05D"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R$ 1,65</w:t>
            </w:r>
          </w:p>
        </w:tc>
        <w:tc>
          <w:tcPr>
            <w:tcW w:w="2267" w:type="dxa"/>
            <w:tcBorders>
              <w:top w:val="single" w:sz="4" w:space="0" w:color="auto"/>
              <w:left w:val="single" w:sz="4" w:space="0" w:color="auto"/>
              <w:bottom w:val="single" w:sz="4" w:space="0" w:color="auto"/>
              <w:right w:val="single" w:sz="4" w:space="0" w:color="auto"/>
            </w:tcBorders>
            <w:vAlign w:val="bottom"/>
          </w:tcPr>
          <w:p w14:paraId="79D7B281"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202040127</w:t>
            </w:r>
          </w:p>
        </w:tc>
      </w:tr>
      <w:tr w:rsidR="00AD5F7C" w:rsidRPr="005B1C35" w14:paraId="068389F7"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67F1FF5"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PARASITOLOGICO MIF</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5F9F856"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R$ 1,65</w:t>
            </w:r>
          </w:p>
        </w:tc>
        <w:tc>
          <w:tcPr>
            <w:tcW w:w="2267" w:type="dxa"/>
            <w:tcBorders>
              <w:top w:val="single" w:sz="4" w:space="0" w:color="auto"/>
              <w:left w:val="single" w:sz="4" w:space="0" w:color="auto"/>
              <w:bottom w:val="single" w:sz="4" w:space="0" w:color="auto"/>
              <w:right w:val="single" w:sz="4" w:space="0" w:color="auto"/>
            </w:tcBorders>
            <w:vAlign w:val="bottom"/>
          </w:tcPr>
          <w:p w14:paraId="61B8B84F"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202040127</w:t>
            </w:r>
          </w:p>
        </w:tc>
      </w:tr>
      <w:tr w:rsidR="00AD5F7C" w:rsidRPr="005B1C35" w14:paraId="21D64960"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F508558"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PARATORMONIO</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F187F26"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R$ 43,13</w:t>
            </w:r>
          </w:p>
        </w:tc>
        <w:tc>
          <w:tcPr>
            <w:tcW w:w="2267" w:type="dxa"/>
            <w:tcBorders>
              <w:top w:val="single" w:sz="4" w:space="0" w:color="auto"/>
              <w:left w:val="single" w:sz="4" w:space="0" w:color="auto"/>
              <w:bottom w:val="single" w:sz="4" w:space="0" w:color="auto"/>
              <w:right w:val="single" w:sz="4" w:space="0" w:color="auto"/>
            </w:tcBorders>
            <w:vAlign w:val="bottom"/>
          </w:tcPr>
          <w:p w14:paraId="79D2AA25"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202060276</w:t>
            </w:r>
          </w:p>
        </w:tc>
      </w:tr>
      <w:tr w:rsidR="00AD5F7C" w:rsidRPr="005B1C35" w14:paraId="056FC1C8"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4C9AC23"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PEPTIDEO C</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7DD8066"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R$ 15,35</w:t>
            </w:r>
          </w:p>
        </w:tc>
        <w:tc>
          <w:tcPr>
            <w:tcW w:w="2267" w:type="dxa"/>
            <w:tcBorders>
              <w:top w:val="single" w:sz="4" w:space="0" w:color="auto"/>
              <w:left w:val="single" w:sz="4" w:space="0" w:color="auto"/>
              <w:bottom w:val="single" w:sz="4" w:space="0" w:color="auto"/>
              <w:right w:val="single" w:sz="4" w:space="0" w:color="auto"/>
            </w:tcBorders>
            <w:vAlign w:val="bottom"/>
          </w:tcPr>
          <w:p w14:paraId="4793A00C"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202060284</w:t>
            </w:r>
          </w:p>
        </w:tc>
      </w:tr>
      <w:tr w:rsidR="00AD5F7C" w:rsidRPr="005B1C35" w14:paraId="2A220091"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69CBD5"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PERFIL ANTICOAGULANT</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4BD6A5F"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R$ 2,73</w:t>
            </w:r>
          </w:p>
        </w:tc>
        <w:tc>
          <w:tcPr>
            <w:tcW w:w="2267" w:type="dxa"/>
            <w:tcBorders>
              <w:top w:val="single" w:sz="4" w:space="0" w:color="auto"/>
              <w:left w:val="single" w:sz="4" w:space="0" w:color="auto"/>
              <w:bottom w:val="single" w:sz="4" w:space="0" w:color="auto"/>
              <w:right w:val="single" w:sz="4" w:space="0" w:color="auto"/>
            </w:tcBorders>
            <w:vAlign w:val="bottom"/>
          </w:tcPr>
          <w:p w14:paraId="41A676A2"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202020142</w:t>
            </w:r>
          </w:p>
        </w:tc>
      </w:tr>
      <w:tr w:rsidR="00AD5F7C" w:rsidRPr="005B1C35" w14:paraId="1FE93C2C"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57C7ABD"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PH FECAL</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37D8A1D"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R$ 3,04</w:t>
            </w:r>
          </w:p>
        </w:tc>
        <w:tc>
          <w:tcPr>
            <w:tcW w:w="2267" w:type="dxa"/>
            <w:tcBorders>
              <w:top w:val="single" w:sz="4" w:space="0" w:color="auto"/>
              <w:left w:val="single" w:sz="4" w:space="0" w:color="auto"/>
              <w:bottom w:val="single" w:sz="4" w:space="0" w:color="auto"/>
              <w:right w:val="single" w:sz="4" w:space="0" w:color="auto"/>
            </w:tcBorders>
            <w:vAlign w:val="bottom"/>
          </w:tcPr>
          <w:p w14:paraId="42285247"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202040038</w:t>
            </w:r>
          </w:p>
        </w:tc>
      </w:tr>
      <w:tr w:rsidR="00AD5F7C" w:rsidRPr="005B1C35" w14:paraId="08B94081"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1B6174F"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PH URINARIO</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1A91BCC"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R$ 3,04</w:t>
            </w:r>
          </w:p>
        </w:tc>
        <w:tc>
          <w:tcPr>
            <w:tcW w:w="2267" w:type="dxa"/>
            <w:tcBorders>
              <w:top w:val="single" w:sz="4" w:space="0" w:color="auto"/>
              <w:left w:val="single" w:sz="4" w:space="0" w:color="auto"/>
              <w:bottom w:val="single" w:sz="4" w:space="0" w:color="auto"/>
              <w:right w:val="single" w:sz="4" w:space="0" w:color="auto"/>
            </w:tcBorders>
            <w:vAlign w:val="bottom"/>
          </w:tcPr>
          <w:p w14:paraId="5F9C42BD"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202040038</w:t>
            </w:r>
          </w:p>
        </w:tc>
      </w:tr>
      <w:tr w:rsidR="00AD5F7C" w:rsidRPr="005B1C35" w14:paraId="49FE2A3D"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5EC414C"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PLAQUETAS, CONTAGEM</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391CF70"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R$ 2,73</w:t>
            </w:r>
          </w:p>
        </w:tc>
        <w:tc>
          <w:tcPr>
            <w:tcW w:w="2267" w:type="dxa"/>
            <w:tcBorders>
              <w:top w:val="single" w:sz="4" w:space="0" w:color="auto"/>
              <w:left w:val="single" w:sz="4" w:space="0" w:color="auto"/>
              <w:bottom w:val="single" w:sz="4" w:space="0" w:color="auto"/>
              <w:right w:val="single" w:sz="4" w:space="0" w:color="auto"/>
            </w:tcBorders>
            <w:vAlign w:val="bottom"/>
          </w:tcPr>
          <w:p w14:paraId="5BCFB275"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202020029</w:t>
            </w:r>
          </w:p>
        </w:tc>
      </w:tr>
      <w:tr w:rsidR="00AD5F7C" w:rsidRPr="005B1C35" w14:paraId="0B6376C6"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6A74A0A"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PORFIRINAS U24H, PES</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AD04058"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R$ 2,04</w:t>
            </w:r>
          </w:p>
        </w:tc>
        <w:tc>
          <w:tcPr>
            <w:tcW w:w="2267" w:type="dxa"/>
            <w:tcBorders>
              <w:top w:val="single" w:sz="4" w:space="0" w:color="auto"/>
              <w:left w:val="single" w:sz="4" w:space="0" w:color="auto"/>
              <w:bottom w:val="single" w:sz="4" w:space="0" w:color="auto"/>
              <w:right w:val="single" w:sz="4" w:space="0" w:color="auto"/>
            </w:tcBorders>
            <w:vAlign w:val="bottom"/>
          </w:tcPr>
          <w:p w14:paraId="32413A39"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202010597</w:t>
            </w:r>
          </w:p>
        </w:tc>
      </w:tr>
      <w:tr w:rsidR="00AD5F7C" w:rsidRPr="005B1C35" w14:paraId="3C9D081B"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1D04A26"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PORFOBIL PESQ UR ALE</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EB93A78"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R$ 2,04</w:t>
            </w:r>
          </w:p>
        </w:tc>
        <w:tc>
          <w:tcPr>
            <w:tcW w:w="2267" w:type="dxa"/>
            <w:tcBorders>
              <w:top w:val="single" w:sz="4" w:space="0" w:color="auto"/>
              <w:left w:val="single" w:sz="4" w:space="0" w:color="auto"/>
              <w:bottom w:val="single" w:sz="4" w:space="0" w:color="auto"/>
              <w:right w:val="single" w:sz="4" w:space="0" w:color="auto"/>
            </w:tcBorders>
            <w:vAlign w:val="bottom"/>
          </w:tcPr>
          <w:p w14:paraId="1304DCF3"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202050297</w:t>
            </w:r>
          </w:p>
        </w:tc>
      </w:tr>
      <w:tr w:rsidR="00AD5F7C" w:rsidRPr="005B1C35" w14:paraId="6A464A17"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F4CC5A1"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POTASSIO</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F4698D0"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R$ 1,85</w:t>
            </w:r>
          </w:p>
        </w:tc>
        <w:tc>
          <w:tcPr>
            <w:tcW w:w="2267" w:type="dxa"/>
            <w:tcBorders>
              <w:top w:val="single" w:sz="4" w:space="0" w:color="auto"/>
              <w:left w:val="single" w:sz="4" w:space="0" w:color="auto"/>
              <w:bottom w:val="single" w:sz="4" w:space="0" w:color="auto"/>
              <w:right w:val="single" w:sz="4" w:space="0" w:color="auto"/>
            </w:tcBorders>
            <w:vAlign w:val="bottom"/>
          </w:tcPr>
          <w:p w14:paraId="02614FFD"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202010600</w:t>
            </w:r>
          </w:p>
        </w:tc>
      </w:tr>
      <w:tr w:rsidR="00AD5F7C" w:rsidRPr="005B1C35" w14:paraId="459E15F6"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5954281"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POTASSIO UR 24H</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A2519CA"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R$ 1,85</w:t>
            </w:r>
          </w:p>
        </w:tc>
        <w:tc>
          <w:tcPr>
            <w:tcW w:w="2267" w:type="dxa"/>
            <w:tcBorders>
              <w:top w:val="single" w:sz="4" w:space="0" w:color="auto"/>
              <w:left w:val="single" w:sz="4" w:space="0" w:color="auto"/>
              <w:bottom w:val="single" w:sz="4" w:space="0" w:color="auto"/>
              <w:right w:val="single" w:sz="4" w:space="0" w:color="auto"/>
            </w:tcBorders>
            <w:vAlign w:val="bottom"/>
          </w:tcPr>
          <w:p w14:paraId="2C5B4CCD"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202010600</w:t>
            </w:r>
          </w:p>
        </w:tc>
      </w:tr>
      <w:tr w:rsidR="00AD5F7C" w:rsidRPr="005B1C35" w14:paraId="22E8E317"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CBD4EC4"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POTASSIO UR ALEATORI</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5838B38"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R$ 1,85</w:t>
            </w:r>
          </w:p>
        </w:tc>
        <w:tc>
          <w:tcPr>
            <w:tcW w:w="2267" w:type="dxa"/>
            <w:tcBorders>
              <w:top w:val="single" w:sz="4" w:space="0" w:color="auto"/>
              <w:left w:val="single" w:sz="4" w:space="0" w:color="auto"/>
              <w:bottom w:val="single" w:sz="4" w:space="0" w:color="auto"/>
              <w:right w:val="single" w:sz="4" w:space="0" w:color="auto"/>
            </w:tcBorders>
            <w:vAlign w:val="bottom"/>
          </w:tcPr>
          <w:p w14:paraId="0280D145"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202010600</w:t>
            </w:r>
          </w:p>
        </w:tc>
      </w:tr>
      <w:tr w:rsidR="00AD5F7C" w:rsidRPr="005B1C35" w14:paraId="47EAA4E0"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B5CA47A"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PROGESTERONA</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C1EB2DE"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R$ 10,22</w:t>
            </w:r>
          </w:p>
        </w:tc>
        <w:tc>
          <w:tcPr>
            <w:tcW w:w="2267" w:type="dxa"/>
            <w:tcBorders>
              <w:top w:val="single" w:sz="4" w:space="0" w:color="auto"/>
              <w:left w:val="single" w:sz="4" w:space="0" w:color="auto"/>
              <w:bottom w:val="single" w:sz="4" w:space="0" w:color="auto"/>
              <w:right w:val="single" w:sz="4" w:space="0" w:color="auto"/>
            </w:tcBorders>
            <w:vAlign w:val="bottom"/>
          </w:tcPr>
          <w:p w14:paraId="10C09A43"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202060292</w:t>
            </w:r>
          </w:p>
        </w:tc>
      </w:tr>
      <w:tr w:rsidR="00AD5F7C" w:rsidRPr="005B1C35" w14:paraId="76901B9A"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C4097C"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PROLACTINA</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EAC80EF"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R$ 10,15</w:t>
            </w:r>
          </w:p>
        </w:tc>
        <w:tc>
          <w:tcPr>
            <w:tcW w:w="2267" w:type="dxa"/>
            <w:tcBorders>
              <w:top w:val="single" w:sz="4" w:space="0" w:color="auto"/>
              <w:left w:val="single" w:sz="4" w:space="0" w:color="auto"/>
              <w:bottom w:val="single" w:sz="4" w:space="0" w:color="auto"/>
              <w:right w:val="single" w:sz="4" w:space="0" w:color="auto"/>
            </w:tcBorders>
            <w:vAlign w:val="bottom"/>
          </w:tcPr>
          <w:p w14:paraId="6ADB3513"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202060306</w:t>
            </w:r>
          </w:p>
        </w:tc>
      </w:tr>
      <w:tr w:rsidR="00AD5F7C" w:rsidRPr="005B1C35" w14:paraId="357E095D"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17FCCF9"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PROT BENC  JONES</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EE720D4"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R$ 2,04</w:t>
            </w:r>
          </w:p>
        </w:tc>
        <w:tc>
          <w:tcPr>
            <w:tcW w:w="2267" w:type="dxa"/>
            <w:tcBorders>
              <w:top w:val="single" w:sz="4" w:space="0" w:color="auto"/>
              <w:left w:val="single" w:sz="4" w:space="0" w:color="auto"/>
              <w:bottom w:val="single" w:sz="4" w:space="0" w:color="auto"/>
              <w:right w:val="single" w:sz="4" w:space="0" w:color="auto"/>
            </w:tcBorders>
            <w:vAlign w:val="bottom"/>
          </w:tcPr>
          <w:p w14:paraId="33E363F2"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202050114</w:t>
            </w:r>
          </w:p>
        </w:tc>
      </w:tr>
      <w:tr w:rsidR="00AD5F7C" w:rsidRPr="005B1C35" w14:paraId="27BD072E"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3A1571"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PROTEINA C REATIVA</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2557608"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R$ 2,83</w:t>
            </w:r>
          </w:p>
        </w:tc>
        <w:tc>
          <w:tcPr>
            <w:tcW w:w="2267" w:type="dxa"/>
            <w:tcBorders>
              <w:top w:val="single" w:sz="4" w:space="0" w:color="auto"/>
              <w:left w:val="single" w:sz="4" w:space="0" w:color="auto"/>
              <w:bottom w:val="single" w:sz="4" w:space="0" w:color="auto"/>
              <w:right w:val="single" w:sz="4" w:space="0" w:color="auto"/>
            </w:tcBorders>
            <w:vAlign w:val="bottom"/>
          </w:tcPr>
          <w:p w14:paraId="139DCC8D"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202030202</w:t>
            </w:r>
          </w:p>
        </w:tc>
      </w:tr>
      <w:tr w:rsidR="00AD5F7C" w:rsidRPr="005B1C35" w14:paraId="12C93889"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9C92DE7"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PROTEINAS TOT E FRAC</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5F2C79D"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R$ 1,85</w:t>
            </w:r>
          </w:p>
        </w:tc>
        <w:tc>
          <w:tcPr>
            <w:tcW w:w="2267" w:type="dxa"/>
            <w:tcBorders>
              <w:top w:val="single" w:sz="4" w:space="0" w:color="auto"/>
              <w:left w:val="single" w:sz="4" w:space="0" w:color="auto"/>
              <w:bottom w:val="single" w:sz="4" w:space="0" w:color="auto"/>
              <w:right w:val="single" w:sz="4" w:space="0" w:color="auto"/>
            </w:tcBorders>
            <w:vAlign w:val="bottom"/>
          </w:tcPr>
          <w:p w14:paraId="5DE0C3ED"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202010627</w:t>
            </w:r>
          </w:p>
        </w:tc>
      </w:tr>
      <w:tr w:rsidR="00AD5F7C" w:rsidRPr="005B1C35" w14:paraId="3F0D7859"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C8AA6A7"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PROTEINAS TOT LIQUOR</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28280F"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R$ 1,40</w:t>
            </w:r>
          </w:p>
        </w:tc>
        <w:tc>
          <w:tcPr>
            <w:tcW w:w="2267" w:type="dxa"/>
            <w:tcBorders>
              <w:top w:val="single" w:sz="4" w:space="0" w:color="auto"/>
              <w:left w:val="single" w:sz="4" w:space="0" w:color="auto"/>
              <w:bottom w:val="single" w:sz="4" w:space="0" w:color="auto"/>
              <w:right w:val="single" w:sz="4" w:space="0" w:color="auto"/>
            </w:tcBorders>
            <w:vAlign w:val="bottom"/>
          </w:tcPr>
          <w:p w14:paraId="6595CE05"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202010619</w:t>
            </w:r>
          </w:p>
        </w:tc>
      </w:tr>
      <w:tr w:rsidR="00AD5F7C" w:rsidRPr="005B1C35" w14:paraId="0C1ABCAA"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2CEC2B5"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PROTEINAS TOTAIS</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1103B19"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R$ 1,40</w:t>
            </w:r>
          </w:p>
        </w:tc>
        <w:tc>
          <w:tcPr>
            <w:tcW w:w="2267" w:type="dxa"/>
            <w:tcBorders>
              <w:top w:val="single" w:sz="4" w:space="0" w:color="auto"/>
              <w:left w:val="single" w:sz="4" w:space="0" w:color="auto"/>
              <w:bottom w:val="single" w:sz="4" w:space="0" w:color="auto"/>
              <w:right w:val="single" w:sz="4" w:space="0" w:color="auto"/>
            </w:tcBorders>
            <w:vAlign w:val="bottom"/>
          </w:tcPr>
          <w:p w14:paraId="76B80167"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202010619</w:t>
            </w:r>
          </w:p>
        </w:tc>
      </w:tr>
      <w:tr w:rsidR="00AD5F7C" w:rsidRPr="005B1C35" w14:paraId="18B4840F"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8C47D20"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PROTEINURIA 12H</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5013DBF"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R$ 2,04</w:t>
            </w:r>
          </w:p>
        </w:tc>
        <w:tc>
          <w:tcPr>
            <w:tcW w:w="2267" w:type="dxa"/>
            <w:tcBorders>
              <w:top w:val="single" w:sz="4" w:space="0" w:color="auto"/>
              <w:left w:val="single" w:sz="4" w:space="0" w:color="auto"/>
              <w:bottom w:val="single" w:sz="4" w:space="0" w:color="auto"/>
              <w:right w:val="single" w:sz="4" w:space="0" w:color="auto"/>
            </w:tcBorders>
            <w:vAlign w:val="bottom"/>
          </w:tcPr>
          <w:p w14:paraId="3BAA8B73"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202050114</w:t>
            </w:r>
          </w:p>
        </w:tc>
      </w:tr>
      <w:tr w:rsidR="00AD5F7C" w:rsidRPr="005B1C35" w14:paraId="6D734924"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03AFFA6"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PROTEINURIA 24H</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26E7917"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R$ 2,04</w:t>
            </w:r>
          </w:p>
        </w:tc>
        <w:tc>
          <w:tcPr>
            <w:tcW w:w="2267" w:type="dxa"/>
            <w:tcBorders>
              <w:top w:val="single" w:sz="4" w:space="0" w:color="auto"/>
              <w:left w:val="single" w:sz="4" w:space="0" w:color="auto"/>
              <w:bottom w:val="single" w:sz="4" w:space="0" w:color="auto"/>
              <w:right w:val="single" w:sz="4" w:space="0" w:color="auto"/>
            </w:tcBorders>
            <w:vAlign w:val="bottom"/>
          </w:tcPr>
          <w:p w14:paraId="732855DF"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202050114</w:t>
            </w:r>
          </w:p>
        </w:tc>
      </w:tr>
      <w:tr w:rsidR="00AD5F7C" w:rsidRPr="005B1C35" w14:paraId="0E9F14A4"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AC9D11A"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PROTEINURIA UR ALEAT</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67C95C"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R$ 2,04</w:t>
            </w:r>
          </w:p>
        </w:tc>
        <w:tc>
          <w:tcPr>
            <w:tcW w:w="2267" w:type="dxa"/>
            <w:tcBorders>
              <w:top w:val="single" w:sz="4" w:space="0" w:color="auto"/>
              <w:left w:val="single" w:sz="4" w:space="0" w:color="auto"/>
              <w:bottom w:val="single" w:sz="4" w:space="0" w:color="auto"/>
              <w:right w:val="single" w:sz="4" w:space="0" w:color="auto"/>
            </w:tcBorders>
            <w:vAlign w:val="bottom"/>
          </w:tcPr>
          <w:p w14:paraId="47A48C16"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202050114</w:t>
            </w:r>
          </w:p>
        </w:tc>
      </w:tr>
      <w:tr w:rsidR="00AD5F7C" w:rsidRPr="005B1C35" w14:paraId="26B4AA36"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7E79998"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PROVA DO LACO</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AFC10AB"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R$ 2,73</w:t>
            </w:r>
          </w:p>
        </w:tc>
        <w:tc>
          <w:tcPr>
            <w:tcW w:w="2267" w:type="dxa"/>
            <w:tcBorders>
              <w:top w:val="single" w:sz="4" w:space="0" w:color="auto"/>
              <w:left w:val="single" w:sz="4" w:space="0" w:color="auto"/>
              <w:bottom w:val="single" w:sz="4" w:space="0" w:color="auto"/>
              <w:right w:val="single" w:sz="4" w:space="0" w:color="auto"/>
            </w:tcBorders>
            <w:vAlign w:val="bottom"/>
          </w:tcPr>
          <w:p w14:paraId="13184FA8"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202020509</w:t>
            </w:r>
          </w:p>
        </w:tc>
      </w:tr>
      <w:tr w:rsidR="00AD5F7C" w:rsidRPr="005B1C35" w14:paraId="1AB8F2A4"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BF2ACB6"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PSA LIVRE</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7D8ACD1"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R$ 16,42</w:t>
            </w:r>
          </w:p>
        </w:tc>
        <w:tc>
          <w:tcPr>
            <w:tcW w:w="2267" w:type="dxa"/>
            <w:tcBorders>
              <w:top w:val="single" w:sz="4" w:space="0" w:color="auto"/>
              <w:left w:val="single" w:sz="4" w:space="0" w:color="auto"/>
              <w:bottom w:val="single" w:sz="4" w:space="0" w:color="auto"/>
              <w:right w:val="single" w:sz="4" w:space="0" w:color="auto"/>
            </w:tcBorders>
            <w:vAlign w:val="bottom"/>
          </w:tcPr>
          <w:p w14:paraId="3E6A9A94"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202030105</w:t>
            </w:r>
          </w:p>
        </w:tc>
      </w:tr>
      <w:tr w:rsidR="00AD5F7C" w:rsidRPr="005B1C35" w14:paraId="7E3735EC"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4412D02"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PSA TOTAL</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3687EBF"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R$ 16,42</w:t>
            </w:r>
          </w:p>
        </w:tc>
        <w:tc>
          <w:tcPr>
            <w:tcW w:w="2267" w:type="dxa"/>
            <w:tcBorders>
              <w:top w:val="single" w:sz="4" w:space="0" w:color="auto"/>
              <w:left w:val="single" w:sz="4" w:space="0" w:color="auto"/>
              <w:bottom w:val="single" w:sz="4" w:space="0" w:color="auto"/>
              <w:right w:val="single" w:sz="4" w:space="0" w:color="auto"/>
            </w:tcBorders>
            <w:vAlign w:val="bottom"/>
          </w:tcPr>
          <w:p w14:paraId="2AD310C6"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202030105</w:t>
            </w:r>
          </w:p>
        </w:tc>
      </w:tr>
      <w:tr w:rsidR="00AD5F7C" w:rsidRPr="005B1C35" w14:paraId="6F647598"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71C8F34"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RENINA</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DAE8A19"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R$ 13,19</w:t>
            </w:r>
          </w:p>
        </w:tc>
        <w:tc>
          <w:tcPr>
            <w:tcW w:w="2267" w:type="dxa"/>
            <w:tcBorders>
              <w:top w:val="single" w:sz="4" w:space="0" w:color="auto"/>
              <w:left w:val="single" w:sz="4" w:space="0" w:color="auto"/>
              <w:bottom w:val="single" w:sz="4" w:space="0" w:color="auto"/>
              <w:right w:val="single" w:sz="4" w:space="0" w:color="auto"/>
            </w:tcBorders>
            <w:vAlign w:val="bottom"/>
          </w:tcPr>
          <w:p w14:paraId="7BF48A24"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202060314</w:t>
            </w:r>
          </w:p>
        </w:tc>
      </w:tr>
      <w:tr w:rsidR="00AD5F7C" w:rsidRPr="005B1C35" w14:paraId="2623C75D"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C00456C"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RETICULOCITOS</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1742E28"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R$ 2,73</w:t>
            </w:r>
          </w:p>
        </w:tc>
        <w:tc>
          <w:tcPr>
            <w:tcW w:w="2267" w:type="dxa"/>
            <w:tcBorders>
              <w:top w:val="single" w:sz="4" w:space="0" w:color="auto"/>
              <w:left w:val="single" w:sz="4" w:space="0" w:color="auto"/>
              <w:bottom w:val="single" w:sz="4" w:space="0" w:color="auto"/>
              <w:right w:val="single" w:sz="4" w:space="0" w:color="auto"/>
            </w:tcBorders>
            <w:vAlign w:val="bottom"/>
          </w:tcPr>
          <w:p w14:paraId="511B79FD"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202020037</w:t>
            </w:r>
          </w:p>
        </w:tc>
      </w:tr>
      <w:tr w:rsidR="00AD5F7C" w:rsidRPr="005B1C35" w14:paraId="27577067"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5A3F634"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RETRACAO DO COAGULO</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E29044E"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R$ 2,73</w:t>
            </w:r>
          </w:p>
        </w:tc>
        <w:tc>
          <w:tcPr>
            <w:tcW w:w="2267" w:type="dxa"/>
            <w:tcBorders>
              <w:top w:val="single" w:sz="4" w:space="0" w:color="auto"/>
              <w:left w:val="single" w:sz="4" w:space="0" w:color="auto"/>
              <w:bottom w:val="single" w:sz="4" w:space="0" w:color="auto"/>
              <w:right w:val="single" w:sz="4" w:space="0" w:color="auto"/>
            </w:tcBorders>
            <w:vAlign w:val="bottom"/>
          </w:tcPr>
          <w:p w14:paraId="4696EEE4"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202020495</w:t>
            </w:r>
          </w:p>
        </w:tc>
      </w:tr>
      <w:tr w:rsidR="00AD5F7C" w:rsidRPr="005B1C35" w14:paraId="17E6FFC1"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07FF582"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ROTAVIRUS, PESQ</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7FA711E"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R$ 10,25</w:t>
            </w:r>
          </w:p>
        </w:tc>
        <w:tc>
          <w:tcPr>
            <w:tcW w:w="2267" w:type="dxa"/>
            <w:tcBorders>
              <w:top w:val="single" w:sz="4" w:space="0" w:color="auto"/>
              <w:left w:val="single" w:sz="4" w:space="0" w:color="auto"/>
              <w:bottom w:val="single" w:sz="4" w:space="0" w:color="auto"/>
              <w:right w:val="single" w:sz="4" w:space="0" w:color="auto"/>
            </w:tcBorders>
            <w:vAlign w:val="bottom"/>
          </w:tcPr>
          <w:p w14:paraId="4DD24D29"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202040135</w:t>
            </w:r>
          </w:p>
        </w:tc>
      </w:tr>
      <w:tr w:rsidR="00AD5F7C" w:rsidRPr="005B1C35" w14:paraId="4C4B37AA"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3EE4B22"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SANGUE OCULTO, PESQ</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7C51DC9"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R$ 1,65</w:t>
            </w:r>
          </w:p>
        </w:tc>
        <w:tc>
          <w:tcPr>
            <w:tcW w:w="2267" w:type="dxa"/>
            <w:tcBorders>
              <w:top w:val="single" w:sz="4" w:space="0" w:color="auto"/>
              <w:left w:val="single" w:sz="4" w:space="0" w:color="auto"/>
              <w:bottom w:val="single" w:sz="4" w:space="0" w:color="auto"/>
              <w:right w:val="single" w:sz="4" w:space="0" w:color="auto"/>
            </w:tcBorders>
            <w:vAlign w:val="bottom"/>
          </w:tcPr>
          <w:p w14:paraId="201477F8"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202040143</w:t>
            </w:r>
          </w:p>
        </w:tc>
      </w:tr>
      <w:tr w:rsidR="00AD5F7C" w:rsidRPr="005B1C35" w14:paraId="6A833E06"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CA3550A"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SODIO</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1024A22"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R$ 1,85</w:t>
            </w:r>
          </w:p>
        </w:tc>
        <w:tc>
          <w:tcPr>
            <w:tcW w:w="2267" w:type="dxa"/>
            <w:tcBorders>
              <w:top w:val="single" w:sz="4" w:space="0" w:color="auto"/>
              <w:left w:val="single" w:sz="4" w:space="0" w:color="auto"/>
              <w:bottom w:val="single" w:sz="4" w:space="0" w:color="auto"/>
              <w:right w:val="single" w:sz="4" w:space="0" w:color="auto"/>
            </w:tcBorders>
            <w:vAlign w:val="bottom"/>
          </w:tcPr>
          <w:p w14:paraId="6FE2CA99"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202010635</w:t>
            </w:r>
          </w:p>
        </w:tc>
      </w:tr>
      <w:tr w:rsidR="00AD5F7C" w:rsidRPr="005B1C35" w14:paraId="03F38EC1"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7EF627E"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SODIO UR 24H</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5A24E58"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R$ 1,85</w:t>
            </w:r>
          </w:p>
        </w:tc>
        <w:tc>
          <w:tcPr>
            <w:tcW w:w="2267" w:type="dxa"/>
            <w:tcBorders>
              <w:top w:val="single" w:sz="4" w:space="0" w:color="auto"/>
              <w:left w:val="single" w:sz="4" w:space="0" w:color="auto"/>
              <w:bottom w:val="single" w:sz="4" w:space="0" w:color="auto"/>
              <w:right w:val="single" w:sz="4" w:space="0" w:color="auto"/>
            </w:tcBorders>
            <w:vAlign w:val="bottom"/>
          </w:tcPr>
          <w:p w14:paraId="7EA46640"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202010635</w:t>
            </w:r>
          </w:p>
        </w:tc>
      </w:tr>
      <w:tr w:rsidR="00AD5F7C" w:rsidRPr="005B1C35" w14:paraId="51F12598"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1B82C00"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SODIO URINA ALEATORI</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17CC416"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R$ 1,85</w:t>
            </w:r>
          </w:p>
        </w:tc>
        <w:tc>
          <w:tcPr>
            <w:tcW w:w="2267" w:type="dxa"/>
            <w:tcBorders>
              <w:top w:val="single" w:sz="4" w:space="0" w:color="auto"/>
              <w:left w:val="single" w:sz="4" w:space="0" w:color="auto"/>
              <w:bottom w:val="single" w:sz="4" w:space="0" w:color="auto"/>
              <w:right w:val="single" w:sz="4" w:space="0" w:color="auto"/>
            </w:tcBorders>
            <w:vAlign w:val="bottom"/>
          </w:tcPr>
          <w:p w14:paraId="2A7B296E"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202010635</w:t>
            </w:r>
          </w:p>
        </w:tc>
      </w:tr>
      <w:tr w:rsidR="00AD5F7C" w:rsidRPr="005B1C35" w14:paraId="2AA501B5"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3C2C3F"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STREPTO GRUPO B</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E7A3DF6"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R$ 5,62</w:t>
            </w:r>
          </w:p>
        </w:tc>
        <w:tc>
          <w:tcPr>
            <w:tcW w:w="2267" w:type="dxa"/>
            <w:tcBorders>
              <w:top w:val="single" w:sz="4" w:space="0" w:color="auto"/>
              <w:left w:val="single" w:sz="4" w:space="0" w:color="auto"/>
              <w:bottom w:val="single" w:sz="4" w:space="0" w:color="auto"/>
              <w:right w:val="single" w:sz="4" w:space="0" w:color="auto"/>
            </w:tcBorders>
            <w:vAlign w:val="bottom"/>
          </w:tcPr>
          <w:p w14:paraId="72A7CE5F"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202080080</w:t>
            </w:r>
          </w:p>
        </w:tc>
      </w:tr>
      <w:tr w:rsidR="00AD5F7C" w:rsidRPr="005B1C35" w14:paraId="55613E69"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73F4583"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SUBSTANCIAS REDUTORA</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15A7460"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R$ 1,65</w:t>
            </w:r>
          </w:p>
        </w:tc>
        <w:tc>
          <w:tcPr>
            <w:tcW w:w="2267" w:type="dxa"/>
            <w:tcBorders>
              <w:top w:val="single" w:sz="4" w:space="0" w:color="auto"/>
              <w:left w:val="single" w:sz="4" w:space="0" w:color="auto"/>
              <w:bottom w:val="single" w:sz="4" w:space="0" w:color="auto"/>
              <w:right w:val="single" w:sz="4" w:space="0" w:color="auto"/>
            </w:tcBorders>
            <w:vAlign w:val="bottom"/>
          </w:tcPr>
          <w:p w14:paraId="362F7326"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202040151</w:t>
            </w:r>
          </w:p>
        </w:tc>
      </w:tr>
      <w:tr w:rsidR="007D655C" w:rsidRPr="005B1C35" w14:paraId="20C7470E"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138A3B5" w14:textId="17FD9564" w:rsidR="007D655C" w:rsidRPr="001D698F" w:rsidRDefault="007D655C" w:rsidP="00D22238">
            <w:pPr>
              <w:spacing w:after="0" w:line="240" w:lineRule="auto"/>
              <w:rPr>
                <w:rFonts w:ascii="Arial" w:hAnsi="Arial" w:cs="Arial"/>
                <w:color w:val="000000"/>
                <w:sz w:val="20"/>
                <w:szCs w:val="20"/>
                <w:lang w:eastAsia="pt-BR"/>
              </w:rPr>
            </w:pPr>
            <w:r w:rsidRPr="001D698F">
              <w:rPr>
                <w:rFonts w:ascii="Arial" w:hAnsi="Arial" w:cs="Arial"/>
                <w:color w:val="000000"/>
                <w:sz w:val="20"/>
                <w:szCs w:val="20"/>
                <w:lang w:eastAsia="pt-BR"/>
              </w:rPr>
              <w:lastRenderedPageBreak/>
              <w:t>T3 TOTAL</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4ED1B77" w14:textId="3D7E7A69" w:rsidR="007D655C" w:rsidRPr="001D698F" w:rsidRDefault="001D698F" w:rsidP="001D698F">
            <w:pPr>
              <w:spacing w:after="0" w:line="240" w:lineRule="auto"/>
              <w:jc w:val="center"/>
              <w:rPr>
                <w:rFonts w:ascii="Arial" w:hAnsi="Arial" w:cs="Arial"/>
                <w:color w:val="000000"/>
                <w:sz w:val="20"/>
                <w:szCs w:val="20"/>
                <w:lang w:eastAsia="pt-BR"/>
              </w:rPr>
            </w:pPr>
            <w:r w:rsidRPr="001D698F">
              <w:rPr>
                <w:rFonts w:ascii="Arial" w:hAnsi="Arial" w:cs="Arial"/>
                <w:color w:val="000000"/>
                <w:sz w:val="20"/>
                <w:szCs w:val="20"/>
                <w:lang w:eastAsia="pt-BR"/>
              </w:rPr>
              <w:t>R$ 8,71</w:t>
            </w:r>
            <w:r w:rsidR="007D655C" w:rsidRPr="001D698F">
              <w:rPr>
                <w:rFonts w:ascii="Arial" w:hAnsi="Arial" w:cs="Arial"/>
                <w:color w:val="000000"/>
                <w:sz w:val="20"/>
                <w:szCs w:val="20"/>
                <w:lang w:eastAsia="pt-BR"/>
              </w:rPr>
              <w:t xml:space="preserve"> </w:t>
            </w:r>
          </w:p>
        </w:tc>
        <w:tc>
          <w:tcPr>
            <w:tcW w:w="2267" w:type="dxa"/>
            <w:tcBorders>
              <w:top w:val="single" w:sz="4" w:space="0" w:color="auto"/>
              <w:left w:val="single" w:sz="4" w:space="0" w:color="auto"/>
              <w:bottom w:val="single" w:sz="4" w:space="0" w:color="auto"/>
              <w:right w:val="single" w:sz="4" w:space="0" w:color="auto"/>
            </w:tcBorders>
            <w:vAlign w:val="bottom"/>
          </w:tcPr>
          <w:p w14:paraId="67436D5C" w14:textId="382ADD45" w:rsidR="007D655C" w:rsidRPr="001D698F" w:rsidRDefault="001D698F" w:rsidP="00D22238">
            <w:pPr>
              <w:spacing w:after="0" w:line="240" w:lineRule="auto"/>
              <w:jc w:val="center"/>
              <w:rPr>
                <w:rFonts w:ascii="Arial" w:hAnsi="Arial" w:cs="Arial"/>
                <w:color w:val="000000"/>
                <w:sz w:val="20"/>
                <w:szCs w:val="20"/>
                <w:lang w:eastAsia="pt-BR"/>
              </w:rPr>
            </w:pPr>
            <w:r w:rsidRPr="001D698F">
              <w:rPr>
                <w:rFonts w:ascii="Arial" w:hAnsi="Arial" w:cs="Arial"/>
                <w:color w:val="000000"/>
                <w:sz w:val="20"/>
                <w:szCs w:val="20"/>
                <w:lang w:eastAsia="pt-BR"/>
              </w:rPr>
              <w:t>202060390</w:t>
            </w:r>
          </w:p>
        </w:tc>
      </w:tr>
      <w:tr w:rsidR="00AD5F7C" w:rsidRPr="005B1C35" w14:paraId="1E8604C7"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EA43889"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T3 LIVRE</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1992F2"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R$ 8,71</w:t>
            </w:r>
          </w:p>
        </w:tc>
        <w:tc>
          <w:tcPr>
            <w:tcW w:w="2267" w:type="dxa"/>
            <w:tcBorders>
              <w:top w:val="single" w:sz="4" w:space="0" w:color="auto"/>
              <w:left w:val="single" w:sz="4" w:space="0" w:color="auto"/>
              <w:bottom w:val="single" w:sz="4" w:space="0" w:color="auto"/>
              <w:right w:val="single" w:sz="4" w:space="0" w:color="auto"/>
            </w:tcBorders>
            <w:vAlign w:val="bottom"/>
          </w:tcPr>
          <w:p w14:paraId="69272A13"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202060390</w:t>
            </w:r>
          </w:p>
        </w:tc>
      </w:tr>
      <w:tr w:rsidR="00AD5F7C" w:rsidRPr="005B1C35" w14:paraId="425D98C8"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6721306"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T3 RETENCAO</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15080A8"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R$ 12,54</w:t>
            </w:r>
          </w:p>
        </w:tc>
        <w:tc>
          <w:tcPr>
            <w:tcW w:w="2267" w:type="dxa"/>
            <w:tcBorders>
              <w:top w:val="single" w:sz="4" w:space="0" w:color="auto"/>
              <w:left w:val="single" w:sz="4" w:space="0" w:color="auto"/>
              <w:bottom w:val="single" w:sz="4" w:space="0" w:color="auto"/>
              <w:right w:val="single" w:sz="4" w:space="0" w:color="auto"/>
            </w:tcBorders>
            <w:vAlign w:val="bottom"/>
          </w:tcPr>
          <w:p w14:paraId="78647EB3"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202060020</w:t>
            </w:r>
          </w:p>
        </w:tc>
      </w:tr>
      <w:tr w:rsidR="00AD5F7C" w:rsidRPr="005B1C35" w14:paraId="1FCC68EF"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BBAFEF5"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T4 LIVRE</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FD3CFB9"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R$ 11,60</w:t>
            </w:r>
          </w:p>
        </w:tc>
        <w:tc>
          <w:tcPr>
            <w:tcW w:w="2267" w:type="dxa"/>
            <w:tcBorders>
              <w:top w:val="single" w:sz="4" w:space="0" w:color="auto"/>
              <w:left w:val="single" w:sz="4" w:space="0" w:color="auto"/>
              <w:bottom w:val="single" w:sz="4" w:space="0" w:color="auto"/>
              <w:right w:val="single" w:sz="4" w:space="0" w:color="auto"/>
            </w:tcBorders>
            <w:vAlign w:val="bottom"/>
          </w:tcPr>
          <w:p w14:paraId="2BD4DA6E"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202060381</w:t>
            </w:r>
          </w:p>
        </w:tc>
      </w:tr>
      <w:tr w:rsidR="00AD5F7C" w:rsidRPr="005B1C35" w14:paraId="4E3AEBE8"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FE24A6C"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T4 TOTAL</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74E1AE1"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R$ 8,76</w:t>
            </w:r>
          </w:p>
        </w:tc>
        <w:tc>
          <w:tcPr>
            <w:tcW w:w="2267" w:type="dxa"/>
            <w:tcBorders>
              <w:top w:val="single" w:sz="4" w:space="0" w:color="auto"/>
              <w:left w:val="single" w:sz="4" w:space="0" w:color="auto"/>
              <w:bottom w:val="single" w:sz="4" w:space="0" w:color="auto"/>
              <w:right w:val="single" w:sz="4" w:space="0" w:color="auto"/>
            </w:tcBorders>
            <w:vAlign w:val="bottom"/>
          </w:tcPr>
          <w:p w14:paraId="7A69F723"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202060373</w:t>
            </w:r>
          </w:p>
        </w:tc>
      </w:tr>
      <w:tr w:rsidR="00AD5F7C" w:rsidRPr="005B1C35" w14:paraId="1C6A928E"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578F63A"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T4 TOTAL NEONATAL</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C8AEBD5"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R$ 11,60</w:t>
            </w:r>
          </w:p>
        </w:tc>
        <w:tc>
          <w:tcPr>
            <w:tcW w:w="2267" w:type="dxa"/>
            <w:tcBorders>
              <w:top w:val="single" w:sz="4" w:space="0" w:color="auto"/>
              <w:left w:val="single" w:sz="4" w:space="0" w:color="auto"/>
              <w:bottom w:val="single" w:sz="4" w:space="0" w:color="auto"/>
              <w:right w:val="single" w:sz="4" w:space="0" w:color="auto"/>
            </w:tcBorders>
            <w:vAlign w:val="bottom"/>
          </w:tcPr>
          <w:p w14:paraId="08861F47"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202060381</w:t>
            </w:r>
          </w:p>
        </w:tc>
      </w:tr>
      <w:tr w:rsidR="00AD5F7C" w:rsidRPr="005B1C35" w14:paraId="6FD75D18"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85080F"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TELOPEPTIDEO C</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D93034F"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R$ 15,35</w:t>
            </w:r>
          </w:p>
        </w:tc>
        <w:tc>
          <w:tcPr>
            <w:tcW w:w="2267" w:type="dxa"/>
            <w:tcBorders>
              <w:top w:val="single" w:sz="4" w:space="0" w:color="auto"/>
              <w:left w:val="single" w:sz="4" w:space="0" w:color="auto"/>
              <w:bottom w:val="single" w:sz="4" w:space="0" w:color="auto"/>
              <w:right w:val="single" w:sz="4" w:space="0" w:color="auto"/>
            </w:tcBorders>
            <w:vAlign w:val="bottom"/>
          </w:tcPr>
          <w:p w14:paraId="3BF2E210"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202060284</w:t>
            </w:r>
          </w:p>
        </w:tc>
      </w:tr>
      <w:tr w:rsidR="00AD5F7C" w:rsidRPr="005B1C35" w14:paraId="757D6402"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41B6764"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TEMPO DE COAGULACAO</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A5A42F8"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R$ 2,73</w:t>
            </w:r>
          </w:p>
        </w:tc>
        <w:tc>
          <w:tcPr>
            <w:tcW w:w="2267" w:type="dxa"/>
            <w:tcBorders>
              <w:top w:val="single" w:sz="4" w:space="0" w:color="auto"/>
              <w:left w:val="single" w:sz="4" w:space="0" w:color="auto"/>
              <w:bottom w:val="single" w:sz="4" w:space="0" w:color="auto"/>
              <w:right w:val="single" w:sz="4" w:space="0" w:color="auto"/>
            </w:tcBorders>
            <w:vAlign w:val="bottom"/>
          </w:tcPr>
          <w:p w14:paraId="13C7DD31"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202020070</w:t>
            </w:r>
          </w:p>
        </w:tc>
      </w:tr>
      <w:tr w:rsidR="00AD5F7C" w:rsidRPr="005B1C35" w14:paraId="3CDF5927"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6729E4E"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TEMPO DE PROTROMBINA</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63000A8"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R$ 2,73</w:t>
            </w:r>
          </w:p>
        </w:tc>
        <w:tc>
          <w:tcPr>
            <w:tcW w:w="2267" w:type="dxa"/>
            <w:tcBorders>
              <w:top w:val="single" w:sz="4" w:space="0" w:color="auto"/>
              <w:left w:val="single" w:sz="4" w:space="0" w:color="auto"/>
              <w:bottom w:val="single" w:sz="4" w:space="0" w:color="auto"/>
              <w:right w:val="single" w:sz="4" w:space="0" w:color="auto"/>
            </w:tcBorders>
            <w:vAlign w:val="bottom"/>
          </w:tcPr>
          <w:p w14:paraId="0A962392"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202020142</w:t>
            </w:r>
          </w:p>
        </w:tc>
      </w:tr>
      <w:tr w:rsidR="00AD5F7C" w:rsidRPr="005B1C35" w14:paraId="72DC2E9E"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F6C0116"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TEMPO DE SANGRAMENTO</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72939D"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R$ 2,73</w:t>
            </w:r>
          </w:p>
        </w:tc>
        <w:tc>
          <w:tcPr>
            <w:tcW w:w="2267" w:type="dxa"/>
            <w:tcBorders>
              <w:top w:val="single" w:sz="4" w:space="0" w:color="auto"/>
              <w:left w:val="single" w:sz="4" w:space="0" w:color="auto"/>
              <w:bottom w:val="single" w:sz="4" w:space="0" w:color="auto"/>
              <w:right w:val="single" w:sz="4" w:space="0" w:color="auto"/>
            </w:tcBorders>
            <w:vAlign w:val="bottom"/>
          </w:tcPr>
          <w:p w14:paraId="3F95DA15"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202020096</w:t>
            </w:r>
          </w:p>
        </w:tc>
      </w:tr>
      <w:tr w:rsidR="00AD5F7C" w:rsidRPr="005B1C35" w14:paraId="2D2001CC"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3F55F2F"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TESTE HAM</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751443F"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R$ 2,73</w:t>
            </w:r>
          </w:p>
        </w:tc>
        <w:tc>
          <w:tcPr>
            <w:tcW w:w="2267" w:type="dxa"/>
            <w:tcBorders>
              <w:top w:val="single" w:sz="4" w:space="0" w:color="auto"/>
              <w:left w:val="single" w:sz="4" w:space="0" w:color="auto"/>
              <w:bottom w:val="single" w:sz="4" w:space="0" w:color="auto"/>
              <w:right w:val="single" w:sz="4" w:space="0" w:color="auto"/>
            </w:tcBorders>
            <w:vAlign w:val="bottom"/>
          </w:tcPr>
          <w:p w14:paraId="03B40B3E"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202020533</w:t>
            </w:r>
          </w:p>
        </w:tc>
      </w:tr>
      <w:tr w:rsidR="00AD5F7C" w:rsidRPr="005B1C35" w14:paraId="1E72B351"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F1B265"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TESTOST LIVRE CALC</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655AAE1"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R$ 13,11</w:t>
            </w:r>
          </w:p>
        </w:tc>
        <w:tc>
          <w:tcPr>
            <w:tcW w:w="2267" w:type="dxa"/>
            <w:tcBorders>
              <w:top w:val="single" w:sz="4" w:space="0" w:color="auto"/>
              <w:left w:val="single" w:sz="4" w:space="0" w:color="auto"/>
              <w:bottom w:val="single" w:sz="4" w:space="0" w:color="auto"/>
              <w:right w:val="single" w:sz="4" w:space="0" w:color="auto"/>
            </w:tcBorders>
            <w:vAlign w:val="bottom"/>
          </w:tcPr>
          <w:p w14:paraId="0F893995"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202060357</w:t>
            </w:r>
          </w:p>
        </w:tc>
      </w:tr>
      <w:tr w:rsidR="00AD5F7C" w:rsidRPr="005B1C35" w14:paraId="58DA547C"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155E805"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TESTOSTERONA TOTAL</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7B2C721"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R$ 10,43</w:t>
            </w:r>
          </w:p>
        </w:tc>
        <w:tc>
          <w:tcPr>
            <w:tcW w:w="2267" w:type="dxa"/>
            <w:tcBorders>
              <w:top w:val="single" w:sz="4" w:space="0" w:color="auto"/>
              <w:left w:val="single" w:sz="4" w:space="0" w:color="auto"/>
              <w:bottom w:val="single" w:sz="4" w:space="0" w:color="auto"/>
              <w:right w:val="single" w:sz="4" w:space="0" w:color="auto"/>
            </w:tcBorders>
            <w:vAlign w:val="bottom"/>
          </w:tcPr>
          <w:p w14:paraId="308E297C"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202060349</w:t>
            </w:r>
          </w:p>
        </w:tc>
      </w:tr>
      <w:tr w:rsidR="00AD5F7C" w:rsidRPr="005B1C35" w14:paraId="6D39DAF9"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AE7FC1A"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TIREOGLOBULINA</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0BF503B"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R$ 15,35</w:t>
            </w:r>
          </w:p>
        </w:tc>
        <w:tc>
          <w:tcPr>
            <w:tcW w:w="2267" w:type="dxa"/>
            <w:tcBorders>
              <w:top w:val="single" w:sz="4" w:space="0" w:color="auto"/>
              <w:left w:val="single" w:sz="4" w:space="0" w:color="auto"/>
              <w:bottom w:val="single" w:sz="4" w:space="0" w:color="auto"/>
              <w:right w:val="single" w:sz="4" w:space="0" w:color="auto"/>
            </w:tcBorders>
            <w:vAlign w:val="bottom"/>
          </w:tcPr>
          <w:p w14:paraId="0675B8A9"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202060365</w:t>
            </w:r>
          </w:p>
        </w:tc>
      </w:tr>
      <w:tr w:rsidR="00AD5F7C" w:rsidRPr="005B1C35" w14:paraId="4C801059"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F926968"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TOXOPL IGM NEONATAL</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EE2AACD"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R$ 18,55</w:t>
            </w:r>
          </w:p>
        </w:tc>
        <w:tc>
          <w:tcPr>
            <w:tcW w:w="2267" w:type="dxa"/>
            <w:tcBorders>
              <w:top w:val="single" w:sz="4" w:space="0" w:color="auto"/>
              <w:left w:val="single" w:sz="4" w:space="0" w:color="auto"/>
              <w:bottom w:val="single" w:sz="4" w:space="0" w:color="auto"/>
              <w:right w:val="single" w:sz="4" w:space="0" w:color="auto"/>
            </w:tcBorders>
            <w:vAlign w:val="bottom"/>
          </w:tcPr>
          <w:p w14:paraId="28BF4328"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202030873</w:t>
            </w:r>
          </w:p>
        </w:tc>
      </w:tr>
      <w:tr w:rsidR="00AD5F7C" w:rsidRPr="005B1C35" w14:paraId="734DE97D"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80016B9"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TOXOPLASMA IGG</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674A2BA"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R$ 16,97</w:t>
            </w:r>
          </w:p>
        </w:tc>
        <w:tc>
          <w:tcPr>
            <w:tcW w:w="2267" w:type="dxa"/>
            <w:tcBorders>
              <w:top w:val="single" w:sz="4" w:space="0" w:color="auto"/>
              <w:left w:val="single" w:sz="4" w:space="0" w:color="auto"/>
              <w:bottom w:val="single" w:sz="4" w:space="0" w:color="auto"/>
              <w:right w:val="single" w:sz="4" w:space="0" w:color="auto"/>
            </w:tcBorders>
            <w:vAlign w:val="bottom"/>
          </w:tcPr>
          <w:p w14:paraId="2393AC83"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202030768</w:t>
            </w:r>
          </w:p>
        </w:tc>
      </w:tr>
      <w:tr w:rsidR="00AD5F7C" w:rsidRPr="005B1C35" w14:paraId="456C16DF"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0360B1"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TOXOPLASMA IGM</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A11895"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R$ 18,55</w:t>
            </w:r>
          </w:p>
        </w:tc>
        <w:tc>
          <w:tcPr>
            <w:tcW w:w="2267" w:type="dxa"/>
            <w:tcBorders>
              <w:top w:val="single" w:sz="4" w:space="0" w:color="auto"/>
              <w:left w:val="single" w:sz="4" w:space="0" w:color="auto"/>
              <w:bottom w:val="single" w:sz="4" w:space="0" w:color="auto"/>
              <w:right w:val="single" w:sz="4" w:space="0" w:color="auto"/>
            </w:tcBorders>
            <w:vAlign w:val="bottom"/>
          </w:tcPr>
          <w:p w14:paraId="3238BB09"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202030873</w:t>
            </w:r>
          </w:p>
        </w:tc>
      </w:tr>
      <w:tr w:rsidR="00AD5F7C" w:rsidRPr="005B1C35" w14:paraId="5E973A35"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EB6313E"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TRANSAMINAS OXALACET</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E8BF543"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R$ 2,01</w:t>
            </w:r>
          </w:p>
        </w:tc>
        <w:tc>
          <w:tcPr>
            <w:tcW w:w="2267" w:type="dxa"/>
            <w:tcBorders>
              <w:top w:val="single" w:sz="4" w:space="0" w:color="auto"/>
              <w:left w:val="single" w:sz="4" w:space="0" w:color="auto"/>
              <w:bottom w:val="single" w:sz="4" w:space="0" w:color="auto"/>
              <w:right w:val="single" w:sz="4" w:space="0" w:color="auto"/>
            </w:tcBorders>
            <w:vAlign w:val="bottom"/>
          </w:tcPr>
          <w:p w14:paraId="2A4CC7BC"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202010643</w:t>
            </w:r>
          </w:p>
        </w:tc>
      </w:tr>
      <w:tr w:rsidR="00AD5F7C" w:rsidRPr="005B1C35" w14:paraId="4D21325C"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AA0E4F5"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TRANSAMINAS PIRUVICA</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97C85D0"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R$ 2,01</w:t>
            </w:r>
          </w:p>
        </w:tc>
        <w:tc>
          <w:tcPr>
            <w:tcW w:w="2267" w:type="dxa"/>
            <w:tcBorders>
              <w:top w:val="single" w:sz="4" w:space="0" w:color="auto"/>
              <w:left w:val="single" w:sz="4" w:space="0" w:color="auto"/>
              <w:bottom w:val="single" w:sz="4" w:space="0" w:color="auto"/>
              <w:right w:val="single" w:sz="4" w:space="0" w:color="auto"/>
            </w:tcBorders>
            <w:vAlign w:val="bottom"/>
          </w:tcPr>
          <w:p w14:paraId="79264B3C"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202010651</w:t>
            </w:r>
          </w:p>
        </w:tc>
      </w:tr>
      <w:tr w:rsidR="00AD5F7C" w:rsidRPr="005B1C35" w14:paraId="6E16F580"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D95CD1D"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TRANSFERRINA</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6EA9545"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R$ 4,12</w:t>
            </w:r>
          </w:p>
        </w:tc>
        <w:tc>
          <w:tcPr>
            <w:tcW w:w="2267" w:type="dxa"/>
            <w:tcBorders>
              <w:top w:val="single" w:sz="4" w:space="0" w:color="auto"/>
              <w:left w:val="single" w:sz="4" w:space="0" w:color="auto"/>
              <w:bottom w:val="single" w:sz="4" w:space="0" w:color="auto"/>
              <w:right w:val="single" w:sz="4" w:space="0" w:color="auto"/>
            </w:tcBorders>
            <w:vAlign w:val="bottom"/>
          </w:tcPr>
          <w:p w14:paraId="306D59B3"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202010660</w:t>
            </w:r>
          </w:p>
        </w:tc>
      </w:tr>
      <w:tr w:rsidR="00AD5F7C" w:rsidRPr="005B1C35" w14:paraId="6638D7F3"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1D528AA"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TRICHOMONAS, PESQ</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985AA4B"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R$ 2,80</w:t>
            </w:r>
          </w:p>
        </w:tc>
        <w:tc>
          <w:tcPr>
            <w:tcW w:w="2267" w:type="dxa"/>
            <w:tcBorders>
              <w:top w:val="single" w:sz="4" w:space="0" w:color="auto"/>
              <w:left w:val="single" w:sz="4" w:space="0" w:color="auto"/>
              <w:bottom w:val="single" w:sz="4" w:space="0" w:color="auto"/>
              <w:right w:val="single" w:sz="4" w:space="0" w:color="auto"/>
            </w:tcBorders>
            <w:vAlign w:val="bottom"/>
          </w:tcPr>
          <w:p w14:paraId="47E2E35A"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202080145</w:t>
            </w:r>
          </w:p>
        </w:tc>
      </w:tr>
      <w:tr w:rsidR="00AD5F7C" w:rsidRPr="005B1C35" w14:paraId="565B2AE9"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DC16077"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TRIGLICERIDES</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E9E913D"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R$ 3,51</w:t>
            </w:r>
          </w:p>
        </w:tc>
        <w:tc>
          <w:tcPr>
            <w:tcW w:w="2267" w:type="dxa"/>
            <w:tcBorders>
              <w:top w:val="single" w:sz="4" w:space="0" w:color="auto"/>
              <w:left w:val="single" w:sz="4" w:space="0" w:color="auto"/>
              <w:bottom w:val="single" w:sz="4" w:space="0" w:color="auto"/>
              <w:right w:val="single" w:sz="4" w:space="0" w:color="auto"/>
            </w:tcBorders>
            <w:vAlign w:val="bottom"/>
          </w:tcPr>
          <w:p w14:paraId="5436D376"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202010678</w:t>
            </w:r>
          </w:p>
        </w:tc>
      </w:tr>
      <w:tr w:rsidR="00AD5F7C" w:rsidRPr="005B1C35" w14:paraId="71E253D8"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28A0CB5"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TRIPSINA  NEONATAL</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51629FD"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R$ 5,50</w:t>
            </w:r>
          </w:p>
        </w:tc>
        <w:tc>
          <w:tcPr>
            <w:tcW w:w="2267" w:type="dxa"/>
            <w:tcBorders>
              <w:top w:val="single" w:sz="4" w:space="0" w:color="auto"/>
              <w:left w:val="single" w:sz="4" w:space="0" w:color="auto"/>
              <w:bottom w:val="single" w:sz="4" w:space="0" w:color="auto"/>
              <w:right w:val="single" w:sz="4" w:space="0" w:color="auto"/>
            </w:tcBorders>
            <w:vAlign w:val="bottom"/>
          </w:tcPr>
          <w:p w14:paraId="3E558529"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202110079</w:t>
            </w:r>
          </w:p>
        </w:tc>
      </w:tr>
      <w:tr w:rsidR="00AD5F7C" w:rsidRPr="005B1C35" w14:paraId="2670015F"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2B76DD9"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TSH NEONATAL</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1FDD25C"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R$ 8,96</w:t>
            </w:r>
          </w:p>
        </w:tc>
        <w:tc>
          <w:tcPr>
            <w:tcW w:w="2267" w:type="dxa"/>
            <w:tcBorders>
              <w:top w:val="single" w:sz="4" w:space="0" w:color="auto"/>
              <w:left w:val="single" w:sz="4" w:space="0" w:color="auto"/>
              <w:bottom w:val="single" w:sz="4" w:space="0" w:color="auto"/>
              <w:right w:val="single" w:sz="4" w:space="0" w:color="auto"/>
            </w:tcBorders>
            <w:vAlign w:val="bottom"/>
          </w:tcPr>
          <w:p w14:paraId="217BD390"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202060250</w:t>
            </w:r>
          </w:p>
        </w:tc>
      </w:tr>
      <w:tr w:rsidR="00AD5F7C" w:rsidRPr="005B1C35" w14:paraId="24DA2B20"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1F16CFC"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TSH-HORM EST TIREOID</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5EEC05D"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R$ 8,96</w:t>
            </w:r>
          </w:p>
        </w:tc>
        <w:tc>
          <w:tcPr>
            <w:tcW w:w="2267" w:type="dxa"/>
            <w:tcBorders>
              <w:top w:val="single" w:sz="4" w:space="0" w:color="auto"/>
              <w:left w:val="single" w:sz="4" w:space="0" w:color="auto"/>
              <w:bottom w:val="single" w:sz="4" w:space="0" w:color="auto"/>
              <w:right w:val="single" w:sz="4" w:space="0" w:color="auto"/>
            </w:tcBorders>
            <w:vAlign w:val="bottom"/>
          </w:tcPr>
          <w:p w14:paraId="035667D6"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202060250</w:t>
            </w:r>
          </w:p>
        </w:tc>
      </w:tr>
      <w:tr w:rsidR="00AD5F7C" w:rsidRPr="005B1C35" w14:paraId="2022FF54"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0B52ECF"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TTPA</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1D1A048"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R$ 5,77</w:t>
            </w:r>
          </w:p>
        </w:tc>
        <w:tc>
          <w:tcPr>
            <w:tcW w:w="2267" w:type="dxa"/>
            <w:tcBorders>
              <w:top w:val="single" w:sz="4" w:space="0" w:color="auto"/>
              <w:left w:val="single" w:sz="4" w:space="0" w:color="auto"/>
              <w:bottom w:val="single" w:sz="4" w:space="0" w:color="auto"/>
              <w:right w:val="single" w:sz="4" w:space="0" w:color="auto"/>
            </w:tcBorders>
            <w:vAlign w:val="bottom"/>
          </w:tcPr>
          <w:p w14:paraId="01FE9EE9"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202020134</w:t>
            </w:r>
          </w:p>
        </w:tc>
      </w:tr>
      <w:tr w:rsidR="00AD5F7C" w:rsidRPr="005B1C35" w14:paraId="052E49D4"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9A9F336"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UREIA</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7E44A38"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R$ 1,85</w:t>
            </w:r>
          </w:p>
        </w:tc>
        <w:tc>
          <w:tcPr>
            <w:tcW w:w="2267" w:type="dxa"/>
            <w:tcBorders>
              <w:top w:val="single" w:sz="4" w:space="0" w:color="auto"/>
              <w:left w:val="single" w:sz="4" w:space="0" w:color="auto"/>
              <w:bottom w:val="single" w:sz="4" w:space="0" w:color="auto"/>
              <w:right w:val="single" w:sz="4" w:space="0" w:color="auto"/>
            </w:tcBorders>
            <w:vAlign w:val="bottom"/>
          </w:tcPr>
          <w:p w14:paraId="5BFFF386"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202010694</w:t>
            </w:r>
          </w:p>
        </w:tc>
      </w:tr>
      <w:tr w:rsidR="00AD5F7C" w:rsidRPr="005B1C35" w14:paraId="61FA8047"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BD2FDF1"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UREIA UR 24H</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864DBAB"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R$ 1,85</w:t>
            </w:r>
          </w:p>
        </w:tc>
        <w:tc>
          <w:tcPr>
            <w:tcW w:w="2267" w:type="dxa"/>
            <w:tcBorders>
              <w:top w:val="single" w:sz="4" w:space="0" w:color="auto"/>
              <w:left w:val="single" w:sz="4" w:space="0" w:color="auto"/>
              <w:bottom w:val="single" w:sz="4" w:space="0" w:color="auto"/>
              <w:right w:val="single" w:sz="4" w:space="0" w:color="auto"/>
            </w:tcBorders>
            <w:vAlign w:val="bottom"/>
          </w:tcPr>
          <w:p w14:paraId="604C1625"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202010694</w:t>
            </w:r>
          </w:p>
        </w:tc>
      </w:tr>
      <w:tr w:rsidR="00AD5F7C" w:rsidRPr="005B1C35" w14:paraId="2DD6E848"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21800C7"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UREIA UR ALEATORIA</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E2BC17"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R$ 1,85</w:t>
            </w:r>
          </w:p>
        </w:tc>
        <w:tc>
          <w:tcPr>
            <w:tcW w:w="2267" w:type="dxa"/>
            <w:tcBorders>
              <w:top w:val="single" w:sz="4" w:space="0" w:color="auto"/>
              <w:left w:val="single" w:sz="4" w:space="0" w:color="auto"/>
              <w:bottom w:val="single" w:sz="4" w:space="0" w:color="auto"/>
              <w:right w:val="single" w:sz="4" w:space="0" w:color="auto"/>
            </w:tcBorders>
            <w:vAlign w:val="bottom"/>
          </w:tcPr>
          <w:p w14:paraId="0E56AA7B"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202010694</w:t>
            </w:r>
          </w:p>
        </w:tc>
      </w:tr>
      <w:tr w:rsidR="00AD5F7C" w:rsidRPr="005B1C35" w14:paraId="60BF5877"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899E375"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UROCULTURA</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2B7B60E"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R$ 5,62</w:t>
            </w:r>
          </w:p>
        </w:tc>
        <w:tc>
          <w:tcPr>
            <w:tcW w:w="2267" w:type="dxa"/>
            <w:tcBorders>
              <w:top w:val="single" w:sz="4" w:space="0" w:color="auto"/>
              <w:left w:val="single" w:sz="4" w:space="0" w:color="auto"/>
              <w:bottom w:val="single" w:sz="4" w:space="0" w:color="auto"/>
              <w:right w:val="single" w:sz="4" w:space="0" w:color="auto"/>
            </w:tcBorders>
            <w:vAlign w:val="bottom"/>
          </w:tcPr>
          <w:p w14:paraId="4CCFF38D"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202080080</w:t>
            </w:r>
          </w:p>
        </w:tc>
      </w:tr>
      <w:tr w:rsidR="00AD5F7C" w:rsidRPr="005B1C35" w14:paraId="17E93918"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7B1AAD1"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VARICELA ZOSTER IGG</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5F2E8BE"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R$ 17,16</w:t>
            </w:r>
          </w:p>
        </w:tc>
        <w:tc>
          <w:tcPr>
            <w:tcW w:w="2267" w:type="dxa"/>
            <w:tcBorders>
              <w:top w:val="single" w:sz="4" w:space="0" w:color="auto"/>
              <w:left w:val="single" w:sz="4" w:space="0" w:color="auto"/>
              <w:bottom w:val="single" w:sz="4" w:space="0" w:color="auto"/>
              <w:right w:val="single" w:sz="4" w:space="0" w:color="auto"/>
            </w:tcBorders>
            <w:vAlign w:val="bottom"/>
          </w:tcPr>
          <w:p w14:paraId="32D7B28A"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202030822</w:t>
            </w:r>
          </w:p>
        </w:tc>
      </w:tr>
      <w:tr w:rsidR="00AD5F7C" w:rsidRPr="005B1C35" w14:paraId="0221360B"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94002D7"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VARICELA ZOSTER IGM</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B9E9FD"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R$ 17,16</w:t>
            </w:r>
          </w:p>
        </w:tc>
        <w:tc>
          <w:tcPr>
            <w:tcW w:w="2267" w:type="dxa"/>
            <w:tcBorders>
              <w:top w:val="single" w:sz="4" w:space="0" w:color="auto"/>
              <w:left w:val="single" w:sz="4" w:space="0" w:color="auto"/>
              <w:bottom w:val="single" w:sz="4" w:space="0" w:color="auto"/>
              <w:right w:val="single" w:sz="4" w:space="0" w:color="auto"/>
            </w:tcBorders>
            <w:vAlign w:val="bottom"/>
          </w:tcPr>
          <w:p w14:paraId="125280BB"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202030938</w:t>
            </w:r>
          </w:p>
        </w:tc>
      </w:tr>
      <w:tr w:rsidR="00AD5F7C" w:rsidRPr="005B1C35" w14:paraId="4E5A091D"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F22E8A3"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VDRL QUANTITATIVO</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943883E"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R$ 2,83</w:t>
            </w:r>
          </w:p>
        </w:tc>
        <w:tc>
          <w:tcPr>
            <w:tcW w:w="2267" w:type="dxa"/>
            <w:tcBorders>
              <w:top w:val="single" w:sz="4" w:space="0" w:color="auto"/>
              <w:left w:val="single" w:sz="4" w:space="0" w:color="auto"/>
              <w:bottom w:val="single" w:sz="4" w:space="0" w:color="auto"/>
              <w:right w:val="single" w:sz="4" w:space="0" w:color="auto"/>
            </w:tcBorders>
            <w:vAlign w:val="bottom"/>
          </w:tcPr>
          <w:p w14:paraId="7ECE6087"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202031110</w:t>
            </w:r>
          </w:p>
        </w:tc>
      </w:tr>
      <w:tr w:rsidR="00AD5F7C" w:rsidRPr="005B1C35" w14:paraId="077B9F0B"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F1C70EE"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VITAMINA B12</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1253AAC"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R$ 15,24</w:t>
            </w:r>
          </w:p>
        </w:tc>
        <w:tc>
          <w:tcPr>
            <w:tcW w:w="2267" w:type="dxa"/>
            <w:tcBorders>
              <w:top w:val="single" w:sz="4" w:space="0" w:color="auto"/>
              <w:left w:val="single" w:sz="4" w:space="0" w:color="auto"/>
              <w:bottom w:val="single" w:sz="4" w:space="0" w:color="auto"/>
              <w:right w:val="single" w:sz="4" w:space="0" w:color="auto"/>
            </w:tcBorders>
            <w:vAlign w:val="bottom"/>
          </w:tcPr>
          <w:p w14:paraId="7C4894A6"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202010708</w:t>
            </w:r>
          </w:p>
        </w:tc>
      </w:tr>
      <w:tr w:rsidR="00AD5F7C" w:rsidRPr="005B1C35" w14:paraId="1F71214D"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C910A7E"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WAALER ROSE</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34C3EAB"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R$ 4,10</w:t>
            </w:r>
          </w:p>
        </w:tc>
        <w:tc>
          <w:tcPr>
            <w:tcW w:w="2267" w:type="dxa"/>
            <w:tcBorders>
              <w:top w:val="single" w:sz="4" w:space="0" w:color="auto"/>
              <w:left w:val="single" w:sz="4" w:space="0" w:color="auto"/>
              <w:bottom w:val="single" w:sz="4" w:space="0" w:color="auto"/>
              <w:right w:val="single" w:sz="4" w:space="0" w:color="auto"/>
            </w:tcBorders>
            <w:vAlign w:val="bottom"/>
          </w:tcPr>
          <w:p w14:paraId="2F0CF71F"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202031012</w:t>
            </w:r>
          </w:p>
        </w:tc>
      </w:tr>
      <w:tr w:rsidR="00AD5F7C" w:rsidRPr="005B1C35" w14:paraId="086EBCCA"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21753EC"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ZINCO SERICO</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3FB737A"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R$ 15,65</w:t>
            </w:r>
          </w:p>
        </w:tc>
        <w:tc>
          <w:tcPr>
            <w:tcW w:w="2267" w:type="dxa"/>
            <w:tcBorders>
              <w:top w:val="single" w:sz="4" w:space="0" w:color="auto"/>
              <w:left w:val="single" w:sz="4" w:space="0" w:color="auto"/>
              <w:bottom w:val="single" w:sz="4" w:space="0" w:color="auto"/>
              <w:right w:val="single" w:sz="4" w:space="0" w:color="auto"/>
            </w:tcBorders>
            <w:vAlign w:val="bottom"/>
          </w:tcPr>
          <w:p w14:paraId="4089FAFE"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202070352</w:t>
            </w:r>
          </w:p>
        </w:tc>
      </w:tr>
      <w:tr w:rsidR="00AD5F7C" w:rsidRPr="005B1C35" w14:paraId="16331FB3" w14:textId="77777777" w:rsidTr="005B1C35">
        <w:trPr>
          <w:trHeight w:val="312"/>
          <w:jc w:val="center"/>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B4D550C" w14:textId="77777777" w:rsidR="00AD5F7C" w:rsidRPr="005B1C35" w:rsidRDefault="00AD5F7C" w:rsidP="00D22238">
            <w:pPr>
              <w:spacing w:after="0" w:line="240" w:lineRule="auto"/>
              <w:rPr>
                <w:rFonts w:ascii="Arial" w:hAnsi="Arial" w:cs="Arial"/>
                <w:color w:val="000000"/>
                <w:sz w:val="20"/>
                <w:szCs w:val="20"/>
                <w:lang w:eastAsia="pt-BR"/>
              </w:rPr>
            </w:pPr>
            <w:r w:rsidRPr="005B1C35">
              <w:rPr>
                <w:rFonts w:ascii="Arial" w:hAnsi="Arial" w:cs="Arial"/>
                <w:color w:val="000000"/>
                <w:sz w:val="20"/>
                <w:szCs w:val="20"/>
                <w:lang w:eastAsia="pt-BR"/>
              </w:rPr>
              <w:t>ZINCO URINARIO</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0C461AA"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R$ 15,65</w:t>
            </w:r>
          </w:p>
        </w:tc>
        <w:tc>
          <w:tcPr>
            <w:tcW w:w="2267" w:type="dxa"/>
            <w:tcBorders>
              <w:top w:val="single" w:sz="4" w:space="0" w:color="auto"/>
              <w:left w:val="single" w:sz="4" w:space="0" w:color="auto"/>
              <w:bottom w:val="single" w:sz="4" w:space="0" w:color="auto"/>
              <w:right w:val="single" w:sz="4" w:space="0" w:color="auto"/>
            </w:tcBorders>
            <w:vAlign w:val="bottom"/>
          </w:tcPr>
          <w:p w14:paraId="08E361FF" w14:textId="77777777" w:rsidR="00AD5F7C" w:rsidRPr="005B1C35" w:rsidRDefault="00AD5F7C" w:rsidP="00D22238">
            <w:pPr>
              <w:spacing w:after="0" w:line="240" w:lineRule="auto"/>
              <w:jc w:val="center"/>
              <w:rPr>
                <w:rFonts w:ascii="Arial" w:hAnsi="Arial" w:cs="Arial"/>
                <w:color w:val="000000"/>
                <w:sz w:val="20"/>
                <w:szCs w:val="20"/>
                <w:lang w:eastAsia="pt-BR"/>
              </w:rPr>
            </w:pPr>
            <w:r w:rsidRPr="005B1C35">
              <w:rPr>
                <w:rFonts w:ascii="Arial" w:hAnsi="Arial" w:cs="Arial"/>
                <w:color w:val="000000"/>
                <w:sz w:val="20"/>
                <w:szCs w:val="20"/>
                <w:lang w:eastAsia="pt-BR"/>
              </w:rPr>
              <w:t>202070352</w:t>
            </w:r>
          </w:p>
        </w:tc>
      </w:tr>
    </w:tbl>
    <w:p w14:paraId="7BB1359E" w14:textId="5AD13036" w:rsidR="00695AB7" w:rsidRDefault="00695AB7" w:rsidP="00E952AB">
      <w:pPr>
        <w:spacing w:after="0" w:line="276" w:lineRule="auto"/>
        <w:jc w:val="center"/>
        <w:rPr>
          <w:rFonts w:ascii="Arial" w:hAnsi="Arial" w:cs="Arial"/>
          <w:b/>
          <w:bCs/>
        </w:rPr>
      </w:pPr>
    </w:p>
    <w:p w14:paraId="2D30E5B6" w14:textId="77777777" w:rsidR="00015D74" w:rsidRDefault="00015D74" w:rsidP="00E952AB">
      <w:pPr>
        <w:spacing w:after="0" w:line="276" w:lineRule="auto"/>
        <w:jc w:val="center"/>
        <w:rPr>
          <w:rFonts w:ascii="Arial" w:hAnsi="Arial" w:cs="Arial"/>
          <w:b/>
          <w:bCs/>
        </w:rPr>
      </w:pPr>
    </w:p>
    <w:tbl>
      <w:tblPr>
        <w:tblpPr w:leftFromText="141" w:rightFromText="141" w:vertAnchor="text" w:horzAnchor="margin" w:tblpXSpec="center" w:tblpY="120"/>
        <w:tblW w:w="9289" w:type="dxa"/>
        <w:tblCellMar>
          <w:left w:w="70" w:type="dxa"/>
          <w:right w:w="70" w:type="dxa"/>
        </w:tblCellMar>
        <w:tblLook w:val="04A0" w:firstRow="1" w:lastRow="0" w:firstColumn="1" w:lastColumn="0" w:noHBand="0" w:noVBand="1"/>
      </w:tblPr>
      <w:tblGrid>
        <w:gridCol w:w="988"/>
        <w:gridCol w:w="4185"/>
        <w:gridCol w:w="4116"/>
      </w:tblGrid>
      <w:tr w:rsidR="009D7AC2" w:rsidRPr="005B1C35" w14:paraId="0C563046" w14:textId="77777777" w:rsidTr="002E7DE4">
        <w:trPr>
          <w:trHeight w:val="699"/>
        </w:trPr>
        <w:tc>
          <w:tcPr>
            <w:tcW w:w="988" w:type="dxa"/>
            <w:tcBorders>
              <w:top w:val="single" w:sz="4" w:space="0" w:color="auto"/>
              <w:left w:val="single" w:sz="4" w:space="0" w:color="auto"/>
              <w:bottom w:val="single" w:sz="4" w:space="0" w:color="auto"/>
              <w:right w:val="single" w:sz="4" w:space="0" w:color="auto"/>
            </w:tcBorders>
            <w:shd w:val="clear" w:color="auto" w:fill="E7E6E6" w:themeFill="background2"/>
            <w:noWrap/>
            <w:vAlign w:val="center"/>
            <w:hideMark/>
          </w:tcPr>
          <w:p w14:paraId="3AAE9FD4" w14:textId="77777777" w:rsidR="009D7AC2" w:rsidRPr="005B1C35" w:rsidRDefault="009D7AC2" w:rsidP="009D7AC2">
            <w:pPr>
              <w:spacing w:after="0" w:line="240" w:lineRule="auto"/>
              <w:jc w:val="center"/>
              <w:rPr>
                <w:rFonts w:ascii="Arial" w:eastAsia="Times New Roman" w:hAnsi="Arial" w:cs="Arial"/>
                <w:b/>
                <w:bCs/>
                <w:u w:val="single"/>
                <w:lang w:eastAsia="pt-BR"/>
              </w:rPr>
            </w:pPr>
            <w:r w:rsidRPr="005B1C35">
              <w:rPr>
                <w:rFonts w:ascii="Arial" w:eastAsia="Times New Roman" w:hAnsi="Arial" w:cs="Arial"/>
                <w:b/>
                <w:bCs/>
                <w:u w:val="single"/>
                <w:lang w:eastAsia="pt-BR"/>
              </w:rPr>
              <w:lastRenderedPageBreak/>
              <w:t xml:space="preserve">ITEM </w:t>
            </w:r>
            <w:proofErr w:type="gramStart"/>
            <w:r w:rsidRPr="005B1C35">
              <w:rPr>
                <w:rFonts w:ascii="Arial" w:eastAsia="Times New Roman" w:hAnsi="Arial" w:cs="Arial"/>
                <w:b/>
                <w:bCs/>
                <w:u w:val="single"/>
                <w:lang w:eastAsia="pt-BR"/>
              </w:rPr>
              <w:t>1</w:t>
            </w:r>
            <w:proofErr w:type="gramEnd"/>
          </w:p>
        </w:tc>
        <w:tc>
          <w:tcPr>
            <w:tcW w:w="4185" w:type="dxa"/>
            <w:tcBorders>
              <w:top w:val="single" w:sz="4" w:space="0" w:color="auto"/>
              <w:left w:val="nil"/>
              <w:bottom w:val="single" w:sz="4" w:space="0" w:color="auto"/>
              <w:right w:val="single" w:sz="4" w:space="0" w:color="auto"/>
            </w:tcBorders>
            <w:shd w:val="clear" w:color="auto" w:fill="E7E6E6" w:themeFill="background2"/>
            <w:noWrap/>
            <w:vAlign w:val="center"/>
            <w:hideMark/>
          </w:tcPr>
          <w:p w14:paraId="583658A3" w14:textId="2E88CCC9" w:rsidR="009D7AC2" w:rsidRPr="00C6796E" w:rsidRDefault="00A43E48" w:rsidP="009D7AC2">
            <w:pPr>
              <w:spacing w:after="0" w:line="240" w:lineRule="auto"/>
              <w:jc w:val="center"/>
              <w:rPr>
                <w:rFonts w:ascii="Arial" w:eastAsia="Times New Roman" w:hAnsi="Arial" w:cs="Arial"/>
                <w:b/>
                <w:bCs/>
                <w:u w:val="single"/>
                <w:lang w:eastAsia="pt-BR"/>
              </w:rPr>
            </w:pPr>
            <w:r w:rsidRPr="00C6796E">
              <w:rPr>
                <w:rFonts w:ascii="Arial" w:hAnsi="Arial" w:cs="Arial"/>
                <w:b/>
                <w:bCs/>
                <w:color w:val="000000"/>
                <w:u w:val="single"/>
                <w:lang w:eastAsia="pt-BR"/>
              </w:rPr>
              <w:t xml:space="preserve">TABELA DE EXAMES NÃO REALIZADOS PELO SUS       </w:t>
            </w:r>
          </w:p>
        </w:tc>
        <w:tc>
          <w:tcPr>
            <w:tcW w:w="4116" w:type="dxa"/>
            <w:tcBorders>
              <w:top w:val="single" w:sz="4" w:space="0" w:color="auto"/>
              <w:left w:val="single" w:sz="4" w:space="0" w:color="auto"/>
              <w:bottom w:val="single" w:sz="4" w:space="0" w:color="auto"/>
              <w:right w:val="single" w:sz="4" w:space="0" w:color="auto"/>
            </w:tcBorders>
            <w:shd w:val="clear" w:color="auto" w:fill="E7E6E6" w:themeFill="background2"/>
            <w:noWrap/>
            <w:vAlign w:val="center"/>
            <w:hideMark/>
          </w:tcPr>
          <w:p w14:paraId="37F35023" w14:textId="35DF0ACB" w:rsidR="009D7AC2" w:rsidRPr="005B1C35" w:rsidRDefault="00146EF9" w:rsidP="00146EF9">
            <w:pPr>
              <w:spacing w:after="0" w:line="240" w:lineRule="auto"/>
              <w:jc w:val="center"/>
              <w:rPr>
                <w:rFonts w:ascii="Arial" w:eastAsia="Times New Roman" w:hAnsi="Arial" w:cs="Arial"/>
                <w:b/>
                <w:bCs/>
                <w:u w:val="single"/>
                <w:lang w:eastAsia="pt-BR"/>
              </w:rPr>
            </w:pPr>
            <w:r w:rsidRPr="005B1C35">
              <w:rPr>
                <w:rFonts w:ascii="Arial" w:eastAsia="Times New Roman" w:hAnsi="Arial" w:cs="Arial"/>
                <w:b/>
                <w:bCs/>
                <w:u w:val="single"/>
                <w:lang w:eastAsia="pt-BR"/>
              </w:rPr>
              <w:t>TABELA CISSUL</w:t>
            </w:r>
          </w:p>
        </w:tc>
      </w:tr>
      <w:tr w:rsidR="00843544" w:rsidRPr="005B1C35" w14:paraId="08676A5D" w14:textId="77777777" w:rsidTr="00843544">
        <w:trPr>
          <w:trHeight w:val="390"/>
        </w:trPr>
        <w:tc>
          <w:tcPr>
            <w:tcW w:w="988" w:type="dxa"/>
            <w:tcBorders>
              <w:top w:val="nil"/>
              <w:left w:val="single" w:sz="4" w:space="0" w:color="auto"/>
              <w:bottom w:val="single" w:sz="4" w:space="0" w:color="auto"/>
              <w:right w:val="single" w:sz="4" w:space="0" w:color="auto"/>
            </w:tcBorders>
            <w:shd w:val="clear" w:color="auto" w:fill="auto"/>
            <w:noWrap/>
            <w:vAlign w:val="center"/>
            <w:hideMark/>
          </w:tcPr>
          <w:p w14:paraId="6E4CB16C" w14:textId="2F351E40" w:rsidR="00843544" w:rsidRPr="005B1C35" w:rsidRDefault="00843544" w:rsidP="009D7AC2">
            <w:pPr>
              <w:spacing w:after="0" w:line="240" w:lineRule="auto"/>
              <w:jc w:val="center"/>
              <w:rPr>
                <w:rFonts w:ascii="Arial" w:eastAsia="Times New Roman" w:hAnsi="Arial" w:cs="Arial"/>
                <w:sz w:val="20"/>
                <w:szCs w:val="20"/>
                <w:lang w:eastAsia="pt-BR"/>
              </w:rPr>
            </w:pPr>
            <w:r w:rsidRPr="005B1C35">
              <w:rPr>
                <w:rFonts w:ascii="Arial" w:eastAsia="Times New Roman" w:hAnsi="Arial" w:cs="Arial"/>
                <w:sz w:val="20"/>
                <w:szCs w:val="20"/>
                <w:lang w:eastAsia="pt-BR"/>
              </w:rPr>
              <w:t>1.1</w:t>
            </w:r>
          </w:p>
        </w:tc>
        <w:tc>
          <w:tcPr>
            <w:tcW w:w="4185" w:type="dxa"/>
            <w:tcBorders>
              <w:top w:val="nil"/>
              <w:left w:val="nil"/>
              <w:bottom w:val="single" w:sz="4" w:space="0" w:color="auto"/>
              <w:right w:val="single" w:sz="4" w:space="0" w:color="auto"/>
            </w:tcBorders>
            <w:shd w:val="clear" w:color="auto" w:fill="auto"/>
            <w:noWrap/>
            <w:vAlign w:val="center"/>
            <w:hideMark/>
          </w:tcPr>
          <w:p w14:paraId="0F3F655D" w14:textId="7B66A5D1" w:rsidR="00843544" w:rsidRPr="005B1C35" w:rsidRDefault="00843544" w:rsidP="009D7AC2">
            <w:pPr>
              <w:spacing w:after="0" w:line="240" w:lineRule="auto"/>
              <w:rPr>
                <w:rFonts w:ascii="Arial" w:eastAsia="Times New Roman" w:hAnsi="Arial" w:cs="Arial"/>
                <w:sz w:val="20"/>
                <w:szCs w:val="20"/>
                <w:lang w:eastAsia="pt-BR"/>
              </w:rPr>
            </w:pPr>
            <w:r w:rsidRPr="005B1C35">
              <w:rPr>
                <w:rFonts w:ascii="Arial" w:eastAsia="Times New Roman" w:hAnsi="Arial" w:cs="Arial"/>
                <w:sz w:val="20"/>
                <w:szCs w:val="20"/>
                <w:lang w:eastAsia="pt-BR"/>
              </w:rPr>
              <w:t>17 OH PROGESTERONA NEONATAL</w:t>
            </w:r>
          </w:p>
        </w:tc>
        <w:tc>
          <w:tcPr>
            <w:tcW w:w="4116" w:type="dxa"/>
            <w:tcBorders>
              <w:top w:val="single" w:sz="4" w:space="0" w:color="auto"/>
              <w:left w:val="single" w:sz="4" w:space="0" w:color="auto"/>
              <w:bottom w:val="single" w:sz="4" w:space="0" w:color="auto"/>
              <w:right w:val="single" w:sz="4" w:space="0" w:color="auto"/>
            </w:tcBorders>
            <w:shd w:val="clear" w:color="000000" w:fill="FFFFFF"/>
            <w:noWrap/>
          </w:tcPr>
          <w:p w14:paraId="0E204E45" w14:textId="594C4000" w:rsidR="00843544" w:rsidRPr="005B1C35" w:rsidRDefault="00843544" w:rsidP="00146EF9">
            <w:pPr>
              <w:spacing w:after="0" w:line="240" w:lineRule="auto"/>
              <w:jc w:val="center"/>
              <w:rPr>
                <w:rFonts w:ascii="Arial" w:eastAsia="Times New Roman" w:hAnsi="Arial" w:cs="Arial"/>
                <w:sz w:val="20"/>
                <w:szCs w:val="20"/>
                <w:lang w:eastAsia="pt-BR"/>
              </w:rPr>
            </w:pPr>
            <w:r w:rsidRPr="0018488F">
              <w:t xml:space="preserve"> R$ 30,11 </w:t>
            </w:r>
          </w:p>
        </w:tc>
      </w:tr>
      <w:tr w:rsidR="00843544" w:rsidRPr="005B1C35" w14:paraId="14C09BCC" w14:textId="77777777" w:rsidTr="00843544">
        <w:trPr>
          <w:trHeight w:val="390"/>
        </w:trPr>
        <w:tc>
          <w:tcPr>
            <w:tcW w:w="988" w:type="dxa"/>
            <w:tcBorders>
              <w:top w:val="nil"/>
              <w:left w:val="single" w:sz="4" w:space="0" w:color="auto"/>
              <w:bottom w:val="single" w:sz="4" w:space="0" w:color="auto"/>
              <w:right w:val="single" w:sz="4" w:space="0" w:color="auto"/>
            </w:tcBorders>
            <w:shd w:val="clear" w:color="auto" w:fill="auto"/>
            <w:noWrap/>
            <w:vAlign w:val="center"/>
          </w:tcPr>
          <w:p w14:paraId="40E7DE71" w14:textId="3B68F1F1" w:rsidR="00843544" w:rsidRPr="005B1C35" w:rsidRDefault="00843544" w:rsidP="009D7AC2">
            <w:pPr>
              <w:spacing w:after="0" w:line="240" w:lineRule="auto"/>
              <w:jc w:val="center"/>
              <w:rPr>
                <w:rFonts w:ascii="Arial" w:eastAsia="Times New Roman" w:hAnsi="Arial" w:cs="Arial"/>
                <w:sz w:val="20"/>
                <w:szCs w:val="20"/>
                <w:lang w:eastAsia="pt-BR"/>
              </w:rPr>
            </w:pPr>
            <w:r w:rsidRPr="005B1C35">
              <w:rPr>
                <w:rFonts w:ascii="Arial" w:eastAsia="Times New Roman" w:hAnsi="Arial" w:cs="Arial"/>
                <w:sz w:val="20"/>
                <w:szCs w:val="20"/>
                <w:lang w:eastAsia="pt-BR"/>
              </w:rPr>
              <w:t>1.2</w:t>
            </w:r>
          </w:p>
        </w:tc>
        <w:tc>
          <w:tcPr>
            <w:tcW w:w="4185" w:type="dxa"/>
            <w:tcBorders>
              <w:top w:val="nil"/>
              <w:left w:val="nil"/>
              <w:bottom w:val="single" w:sz="4" w:space="0" w:color="auto"/>
              <w:right w:val="single" w:sz="4" w:space="0" w:color="auto"/>
            </w:tcBorders>
            <w:shd w:val="clear" w:color="auto" w:fill="auto"/>
            <w:noWrap/>
            <w:vAlign w:val="center"/>
          </w:tcPr>
          <w:p w14:paraId="1A4D6AD9" w14:textId="7D8F942B" w:rsidR="00843544" w:rsidRPr="005B1C35" w:rsidRDefault="00843544" w:rsidP="009D7AC2">
            <w:pPr>
              <w:spacing w:after="0" w:line="240" w:lineRule="auto"/>
              <w:rPr>
                <w:rFonts w:ascii="Arial" w:eastAsia="Times New Roman" w:hAnsi="Arial" w:cs="Arial"/>
                <w:sz w:val="20"/>
                <w:szCs w:val="20"/>
                <w:lang w:eastAsia="pt-BR"/>
              </w:rPr>
            </w:pPr>
            <w:proofErr w:type="gramStart"/>
            <w:r w:rsidRPr="005B1C35">
              <w:rPr>
                <w:rFonts w:ascii="Arial" w:eastAsia="Times New Roman" w:hAnsi="Arial" w:cs="Arial"/>
                <w:sz w:val="20"/>
                <w:szCs w:val="20"/>
                <w:lang w:eastAsia="pt-BR"/>
              </w:rPr>
              <w:t>3</w:t>
            </w:r>
            <w:proofErr w:type="gramEnd"/>
            <w:r w:rsidRPr="005B1C35">
              <w:rPr>
                <w:rFonts w:ascii="Arial" w:eastAsia="Times New Roman" w:hAnsi="Arial" w:cs="Arial"/>
                <w:sz w:val="20"/>
                <w:szCs w:val="20"/>
                <w:lang w:eastAsia="pt-BR"/>
              </w:rPr>
              <w:t xml:space="preserve"> ALFA DIOL</w:t>
            </w:r>
          </w:p>
        </w:tc>
        <w:tc>
          <w:tcPr>
            <w:tcW w:w="4116" w:type="dxa"/>
            <w:tcBorders>
              <w:top w:val="nil"/>
              <w:left w:val="single" w:sz="4" w:space="0" w:color="auto"/>
              <w:bottom w:val="single" w:sz="4" w:space="0" w:color="auto"/>
              <w:right w:val="single" w:sz="4" w:space="0" w:color="auto"/>
            </w:tcBorders>
            <w:shd w:val="clear" w:color="000000" w:fill="FFFFFF"/>
            <w:noWrap/>
          </w:tcPr>
          <w:p w14:paraId="2708B97C" w14:textId="5D40175D" w:rsidR="00843544" w:rsidRPr="005B1C35" w:rsidRDefault="00843544" w:rsidP="009D7AC2">
            <w:pPr>
              <w:spacing w:after="0" w:line="240" w:lineRule="auto"/>
              <w:jc w:val="center"/>
              <w:rPr>
                <w:rFonts w:ascii="Arial" w:eastAsia="Times New Roman" w:hAnsi="Arial" w:cs="Arial"/>
                <w:sz w:val="20"/>
                <w:szCs w:val="20"/>
                <w:lang w:eastAsia="pt-BR"/>
              </w:rPr>
            </w:pPr>
            <w:r w:rsidRPr="0018488F">
              <w:t xml:space="preserve"> R$ 100,97 </w:t>
            </w:r>
          </w:p>
        </w:tc>
      </w:tr>
      <w:tr w:rsidR="00843544" w:rsidRPr="005B1C35" w14:paraId="57C05985" w14:textId="77777777" w:rsidTr="00843544">
        <w:trPr>
          <w:trHeight w:val="390"/>
        </w:trPr>
        <w:tc>
          <w:tcPr>
            <w:tcW w:w="988" w:type="dxa"/>
            <w:tcBorders>
              <w:top w:val="nil"/>
              <w:left w:val="single" w:sz="4" w:space="0" w:color="auto"/>
              <w:bottom w:val="single" w:sz="4" w:space="0" w:color="auto"/>
              <w:right w:val="single" w:sz="4" w:space="0" w:color="auto"/>
            </w:tcBorders>
            <w:shd w:val="clear" w:color="auto" w:fill="auto"/>
            <w:noWrap/>
            <w:vAlign w:val="center"/>
            <w:hideMark/>
          </w:tcPr>
          <w:p w14:paraId="0268153B" w14:textId="77777777" w:rsidR="00843544" w:rsidRPr="005B1C35" w:rsidRDefault="00843544" w:rsidP="009D7AC2">
            <w:pPr>
              <w:spacing w:after="0" w:line="240" w:lineRule="auto"/>
              <w:jc w:val="center"/>
              <w:rPr>
                <w:rFonts w:ascii="Arial" w:eastAsia="Times New Roman" w:hAnsi="Arial" w:cs="Arial"/>
                <w:sz w:val="20"/>
                <w:szCs w:val="20"/>
                <w:lang w:eastAsia="pt-BR"/>
              </w:rPr>
            </w:pPr>
            <w:r w:rsidRPr="005B1C35">
              <w:rPr>
                <w:rFonts w:ascii="Arial" w:eastAsia="Times New Roman" w:hAnsi="Arial" w:cs="Arial"/>
                <w:sz w:val="20"/>
                <w:szCs w:val="20"/>
                <w:lang w:eastAsia="pt-BR"/>
              </w:rPr>
              <w:t>1.3</w:t>
            </w:r>
          </w:p>
        </w:tc>
        <w:tc>
          <w:tcPr>
            <w:tcW w:w="4185" w:type="dxa"/>
            <w:tcBorders>
              <w:top w:val="nil"/>
              <w:left w:val="nil"/>
              <w:bottom w:val="single" w:sz="4" w:space="0" w:color="auto"/>
              <w:right w:val="single" w:sz="4" w:space="0" w:color="auto"/>
            </w:tcBorders>
            <w:shd w:val="clear" w:color="auto" w:fill="auto"/>
            <w:noWrap/>
            <w:vAlign w:val="center"/>
            <w:hideMark/>
          </w:tcPr>
          <w:p w14:paraId="6E0328AF" w14:textId="77777777" w:rsidR="00843544" w:rsidRPr="005B1C35" w:rsidRDefault="00843544" w:rsidP="009D7AC2">
            <w:pPr>
              <w:spacing w:after="0" w:line="240" w:lineRule="auto"/>
              <w:rPr>
                <w:rFonts w:ascii="Arial" w:eastAsia="Times New Roman" w:hAnsi="Arial" w:cs="Arial"/>
                <w:sz w:val="20"/>
                <w:szCs w:val="20"/>
                <w:lang w:eastAsia="pt-BR"/>
              </w:rPr>
            </w:pPr>
            <w:r w:rsidRPr="005B1C35">
              <w:rPr>
                <w:rFonts w:ascii="Arial" w:eastAsia="Times New Roman" w:hAnsi="Arial" w:cs="Arial"/>
                <w:sz w:val="20"/>
                <w:szCs w:val="20"/>
                <w:lang w:eastAsia="pt-BR"/>
              </w:rPr>
              <w:t xml:space="preserve">AC </w:t>
            </w:r>
            <w:proofErr w:type="gramStart"/>
            <w:r w:rsidRPr="005B1C35">
              <w:rPr>
                <w:rFonts w:ascii="Arial" w:eastAsia="Times New Roman" w:hAnsi="Arial" w:cs="Arial"/>
                <w:sz w:val="20"/>
                <w:szCs w:val="20"/>
                <w:lang w:eastAsia="pt-BR"/>
              </w:rPr>
              <w:t>5</w:t>
            </w:r>
            <w:proofErr w:type="gramEnd"/>
            <w:r w:rsidRPr="005B1C35">
              <w:rPr>
                <w:rFonts w:ascii="Arial" w:eastAsia="Times New Roman" w:hAnsi="Arial" w:cs="Arial"/>
                <w:sz w:val="20"/>
                <w:szCs w:val="20"/>
                <w:lang w:eastAsia="pt-BR"/>
              </w:rPr>
              <w:t xml:space="preserve"> OH INDOLACETICO</w:t>
            </w:r>
          </w:p>
        </w:tc>
        <w:tc>
          <w:tcPr>
            <w:tcW w:w="4116" w:type="dxa"/>
            <w:tcBorders>
              <w:top w:val="nil"/>
              <w:left w:val="single" w:sz="4" w:space="0" w:color="auto"/>
              <w:bottom w:val="single" w:sz="4" w:space="0" w:color="auto"/>
              <w:right w:val="single" w:sz="4" w:space="0" w:color="auto"/>
            </w:tcBorders>
            <w:shd w:val="clear" w:color="000000" w:fill="FFFFFF"/>
            <w:noWrap/>
          </w:tcPr>
          <w:p w14:paraId="0A3CC0E2" w14:textId="7ECD430B" w:rsidR="00843544" w:rsidRPr="005B1C35" w:rsidRDefault="00843544" w:rsidP="009D7AC2">
            <w:pPr>
              <w:spacing w:after="0" w:line="240" w:lineRule="auto"/>
              <w:jc w:val="center"/>
              <w:rPr>
                <w:rFonts w:ascii="Arial" w:eastAsia="Times New Roman" w:hAnsi="Arial" w:cs="Arial"/>
                <w:sz w:val="20"/>
                <w:szCs w:val="20"/>
                <w:lang w:eastAsia="pt-BR"/>
              </w:rPr>
            </w:pPr>
            <w:r w:rsidRPr="0018488F">
              <w:t xml:space="preserve"> R$ 67,45 </w:t>
            </w:r>
          </w:p>
        </w:tc>
      </w:tr>
      <w:tr w:rsidR="00843544" w:rsidRPr="005B1C35" w14:paraId="4042A1A4" w14:textId="77777777" w:rsidTr="00843544">
        <w:trPr>
          <w:trHeight w:val="390"/>
        </w:trPr>
        <w:tc>
          <w:tcPr>
            <w:tcW w:w="988" w:type="dxa"/>
            <w:tcBorders>
              <w:top w:val="nil"/>
              <w:left w:val="single" w:sz="4" w:space="0" w:color="auto"/>
              <w:bottom w:val="single" w:sz="4" w:space="0" w:color="auto"/>
              <w:right w:val="single" w:sz="4" w:space="0" w:color="auto"/>
            </w:tcBorders>
            <w:shd w:val="clear" w:color="auto" w:fill="auto"/>
            <w:noWrap/>
            <w:vAlign w:val="center"/>
            <w:hideMark/>
          </w:tcPr>
          <w:p w14:paraId="09371EBC" w14:textId="77777777" w:rsidR="00843544" w:rsidRPr="005B1C35" w:rsidRDefault="00843544" w:rsidP="009D7AC2">
            <w:pPr>
              <w:spacing w:after="0" w:line="240" w:lineRule="auto"/>
              <w:jc w:val="center"/>
              <w:rPr>
                <w:rFonts w:ascii="Arial" w:eastAsia="Times New Roman" w:hAnsi="Arial" w:cs="Arial"/>
                <w:sz w:val="20"/>
                <w:szCs w:val="20"/>
                <w:lang w:eastAsia="pt-BR"/>
              </w:rPr>
            </w:pPr>
            <w:r w:rsidRPr="005B1C35">
              <w:rPr>
                <w:rFonts w:ascii="Arial" w:eastAsia="Times New Roman" w:hAnsi="Arial" w:cs="Arial"/>
                <w:sz w:val="20"/>
                <w:szCs w:val="20"/>
                <w:lang w:eastAsia="pt-BR"/>
              </w:rPr>
              <w:t>1.4</w:t>
            </w:r>
          </w:p>
        </w:tc>
        <w:tc>
          <w:tcPr>
            <w:tcW w:w="4185" w:type="dxa"/>
            <w:tcBorders>
              <w:top w:val="nil"/>
              <w:left w:val="nil"/>
              <w:bottom w:val="single" w:sz="4" w:space="0" w:color="auto"/>
              <w:right w:val="single" w:sz="4" w:space="0" w:color="auto"/>
            </w:tcBorders>
            <w:shd w:val="clear" w:color="auto" w:fill="auto"/>
            <w:noWrap/>
            <w:vAlign w:val="center"/>
            <w:hideMark/>
          </w:tcPr>
          <w:p w14:paraId="22A2B67D" w14:textId="77777777" w:rsidR="00843544" w:rsidRPr="005B1C35" w:rsidRDefault="00843544" w:rsidP="009D7AC2">
            <w:pPr>
              <w:spacing w:after="0" w:line="240" w:lineRule="auto"/>
              <w:rPr>
                <w:rFonts w:ascii="Arial" w:eastAsia="Times New Roman" w:hAnsi="Arial" w:cs="Arial"/>
                <w:sz w:val="20"/>
                <w:szCs w:val="20"/>
                <w:lang w:eastAsia="pt-BR"/>
              </w:rPr>
            </w:pPr>
            <w:r w:rsidRPr="005B1C35">
              <w:rPr>
                <w:rFonts w:ascii="Arial" w:eastAsia="Times New Roman" w:hAnsi="Arial" w:cs="Arial"/>
                <w:sz w:val="20"/>
                <w:szCs w:val="20"/>
                <w:lang w:eastAsia="pt-BR"/>
              </w:rPr>
              <w:t>ACIDO HOMOVANILICO</w:t>
            </w:r>
          </w:p>
        </w:tc>
        <w:tc>
          <w:tcPr>
            <w:tcW w:w="4116" w:type="dxa"/>
            <w:tcBorders>
              <w:top w:val="nil"/>
              <w:left w:val="single" w:sz="4" w:space="0" w:color="auto"/>
              <w:bottom w:val="single" w:sz="4" w:space="0" w:color="auto"/>
              <w:right w:val="single" w:sz="4" w:space="0" w:color="auto"/>
            </w:tcBorders>
            <w:shd w:val="clear" w:color="000000" w:fill="FFFFFF"/>
            <w:noWrap/>
            <w:hideMark/>
          </w:tcPr>
          <w:p w14:paraId="573FA8FC" w14:textId="2FFC5E1C" w:rsidR="00843544" w:rsidRPr="005B1C35" w:rsidRDefault="00843544" w:rsidP="009D7AC2">
            <w:pPr>
              <w:spacing w:after="0" w:line="240" w:lineRule="auto"/>
              <w:jc w:val="center"/>
              <w:rPr>
                <w:rFonts w:ascii="Arial" w:eastAsia="Times New Roman" w:hAnsi="Arial" w:cs="Arial"/>
                <w:sz w:val="20"/>
                <w:szCs w:val="20"/>
                <w:lang w:eastAsia="pt-BR"/>
              </w:rPr>
            </w:pPr>
            <w:r w:rsidRPr="0018488F">
              <w:t xml:space="preserve"> R$ 77,50 </w:t>
            </w:r>
          </w:p>
        </w:tc>
      </w:tr>
      <w:tr w:rsidR="00843544" w:rsidRPr="005B1C35" w14:paraId="41BE1913" w14:textId="77777777" w:rsidTr="00843544">
        <w:trPr>
          <w:trHeight w:val="390"/>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573FDF1A" w14:textId="77777777" w:rsidR="00843544" w:rsidRPr="005B1C35" w:rsidRDefault="00843544" w:rsidP="009D7AC2">
            <w:pPr>
              <w:spacing w:after="0" w:line="240" w:lineRule="auto"/>
              <w:jc w:val="center"/>
              <w:rPr>
                <w:rFonts w:ascii="Arial" w:eastAsia="Times New Roman" w:hAnsi="Arial" w:cs="Arial"/>
                <w:sz w:val="20"/>
                <w:szCs w:val="20"/>
                <w:lang w:eastAsia="pt-BR"/>
              </w:rPr>
            </w:pPr>
            <w:r w:rsidRPr="005B1C35">
              <w:rPr>
                <w:rFonts w:ascii="Arial" w:eastAsia="Times New Roman" w:hAnsi="Arial" w:cs="Arial"/>
                <w:sz w:val="20"/>
                <w:szCs w:val="20"/>
                <w:lang w:eastAsia="pt-BR"/>
              </w:rPr>
              <w:t>1.5</w:t>
            </w:r>
          </w:p>
        </w:tc>
        <w:tc>
          <w:tcPr>
            <w:tcW w:w="4185" w:type="dxa"/>
            <w:tcBorders>
              <w:top w:val="nil"/>
              <w:left w:val="nil"/>
              <w:bottom w:val="single" w:sz="4" w:space="0" w:color="auto"/>
              <w:right w:val="single" w:sz="4" w:space="0" w:color="auto"/>
            </w:tcBorders>
            <w:shd w:val="clear" w:color="000000" w:fill="FFFFFF"/>
            <w:noWrap/>
            <w:vAlign w:val="center"/>
            <w:hideMark/>
          </w:tcPr>
          <w:p w14:paraId="485ED012" w14:textId="77777777" w:rsidR="00843544" w:rsidRPr="005B1C35" w:rsidRDefault="00843544" w:rsidP="009D7AC2">
            <w:pPr>
              <w:spacing w:after="0" w:line="240" w:lineRule="auto"/>
              <w:rPr>
                <w:rFonts w:ascii="Arial" w:eastAsia="Times New Roman" w:hAnsi="Arial" w:cs="Arial"/>
                <w:sz w:val="20"/>
                <w:szCs w:val="20"/>
                <w:lang w:eastAsia="pt-BR"/>
              </w:rPr>
            </w:pPr>
            <w:r w:rsidRPr="005B1C35">
              <w:rPr>
                <w:rFonts w:ascii="Arial" w:eastAsia="Times New Roman" w:hAnsi="Arial" w:cs="Arial"/>
                <w:sz w:val="20"/>
                <w:szCs w:val="20"/>
                <w:lang w:eastAsia="pt-BR"/>
              </w:rPr>
              <w:t>ACIDOS ORGANICOS</w:t>
            </w:r>
          </w:p>
        </w:tc>
        <w:tc>
          <w:tcPr>
            <w:tcW w:w="4116" w:type="dxa"/>
            <w:tcBorders>
              <w:top w:val="nil"/>
              <w:left w:val="single" w:sz="4" w:space="0" w:color="auto"/>
              <w:bottom w:val="single" w:sz="4" w:space="0" w:color="auto"/>
              <w:right w:val="single" w:sz="4" w:space="0" w:color="auto"/>
            </w:tcBorders>
            <w:shd w:val="clear" w:color="000000" w:fill="FFFFFF"/>
            <w:noWrap/>
            <w:hideMark/>
          </w:tcPr>
          <w:p w14:paraId="78612464" w14:textId="16A12523" w:rsidR="00843544" w:rsidRPr="005B1C35" w:rsidRDefault="00843544" w:rsidP="009D7AC2">
            <w:pPr>
              <w:spacing w:after="0" w:line="240" w:lineRule="auto"/>
              <w:jc w:val="center"/>
              <w:rPr>
                <w:rFonts w:ascii="Arial" w:eastAsia="Times New Roman" w:hAnsi="Arial" w:cs="Arial"/>
                <w:sz w:val="20"/>
                <w:szCs w:val="20"/>
                <w:lang w:eastAsia="pt-BR"/>
              </w:rPr>
            </w:pPr>
            <w:r w:rsidRPr="0018488F">
              <w:t xml:space="preserve"> R$ 954,33 </w:t>
            </w:r>
          </w:p>
        </w:tc>
      </w:tr>
      <w:tr w:rsidR="00843544" w:rsidRPr="005B1C35" w14:paraId="5112BDFF" w14:textId="77777777" w:rsidTr="00843544">
        <w:trPr>
          <w:trHeight w:val="390"/>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34D4B469" w14:textId="77777777" w:rsidR="00843544" w:rsidRPr="005B1C35" w:rsidRDefault="00843544" w:rsidP="009D7AC2">
            <w:pPr>
              <w:spacing w:after="0" w:line="240" w:lineRule="auto"/>
              <w:jc w:val="center"/>
              <w:rPr>
                <w:rFonts w:ascii="Arial" w:eastAsia="Times New Roman" w:hAnsi="Arial" w:cs="Arial"/>
                <w:sz w:val="20"/>
                <w:szCs w:val="20"/>
                <w:lang w:eastAsia="pt-BR"/>
              </w:rPr>
            </w:pPr>
            <w:r w:rsidRPr="005B1C35">
              <w:rPr>
                <w:rFonts w:ascii="Arial" w:eastAsia="Times New Roman" w:hAnsi="Arial" w:cs="Arial"/>
                <w:sz w:val="20"/>
                <w:szCs w:val="20"/>
                <w:lang w:eastAsia="pt-BR"/>
              </w:rPr>
              <w:t>1.6</w:t>
            </w:r>
          </w:p>
        </w:tc>
        <w:tc>
          <w:tcPr>
            <w:tcW w:w="4185" w:type="dxa"/>
            <w:tcBorders>
              <w:top w:val="nil"/>
              <w:left w:val="nil"/>
              <w:bottom w:val="single" w:sz="4" w:space="0" w:color="auto"/>
              <w:right w:val="single" w:sz="4" w:space="0" w:color="auto"/>
            </w:tcBorders>
            <w:shd w:val="clear" w:color="000000" w:fill="FFFFFF"/>
            <w:noWrap/>
            <w:vAlign w:val="center"/>
            <w:hideMark/>
          </w:tcPr>
          <w:p w14:paraId="5F19F70F" w14:textId="77777777" w:rsidR="00843544" w:rsidRPr="005B1C35" w:rsidRDefault="00843544" w:rsidP="009D7AC2">
            <w:pPr>
              <w:spacing w:after="0" w:line="240" w:lineRule="auto"/>
              <w:rPr>
                <w:rFonts w:ascii="Arial" w:eastAsia="Times New Roman" w:hAnsi="Arial" w:cs="Arial"/>
                <w:sz w:val="20"/>
                <w:szCs w:val="20"/>
                <w:lang w:eastAsia="pt-BR"/>
              </w:rPr>
            </w:pPr>
            <w:r w:rsidRPr="005B1C35">
              <w:rPr>
                <w:rFonts w:ascii="Arial" w:eastAsia="Times New Roman" w:hAnsi="Arial" w:cs="Arial"/>
                <w:sz w:val="20"/>
                <w:szCs w:val="20"/>
                <w:lang w:eastAsia="pt-BR"/>
              </w:rPr>
              <w:t>ACILCARNITINAS QUANTITATIVAS</w:t>
            </w:r>
          </w:p>
        </w:tc>
        <w:tc>
          <w:tcPr>
            <w:tcW w:w="4116" w:type="dxa"/>
            <w:tcBorders>
              <w:top w:val="nil"/>
              <w:left w:val="single" w:sz="4" w:space="0" w:color="auto"/>
              <w:bottom w:val="single" w:sz="4" w:space="0" w:color="auto"/>
              <w:right w:val="single" w:sz="4" w:space="0" w:color="auto"/>
            </w:tcBorders>
            <w:shd w:val="clear" w:color="000000" w:fill="FFFFFF"/>
            <w:noWrap/>
            <w:hideMark/>
          </w:tcPr>
          <w:p w14:paraId="0227EF44" w14:textId="75A93A73" w:rsidR="00843544" w:rsidRPr="005B1C35" w:rsidRDefault="00843544" w:rsidP="009D7AC2">
            <w:pPr>
              <w:spacing w:after="0" w:line="240" w:lineRule="auto"/>
              <w:jc w:val="center"/>
              <w:rPr>
                <w:rFonts w:ascii="Arial" w:eastAsia="Times New Roman" w:hAnsi="Arial" w:cs="Arial"/>
                <w:sz w:val="20"/>
                <w:szCs w:val="20"/>
                <w:lang w:eastAsia="pt-BR"/>
              </w:rPr>
            </w:pPr>
            <w:r w:rsidRPr="0018488F">
              <w:t xml:space="preserve"> R$ 785,19 </w:t>
            </w:r>
          </w:p>
        </w:tc>
      </w:tr>
      <w:tr w:rsidR="00843544" w:rsidRPr="005B1C35" w14:paraId="3EACE844" w14:textId="77777777" w:rsidTr="00843544">
        <w:trPr>
          <w:trHeight w:val="390"/>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570FC59E" w14:textId="77777777" w:rsidR="00843544" w:rsidRPr="005B1C35" w:rsidRDefault="00843544" w:rsidP="009D7AC2">
            <w:pPr>
              <w:spacing w:after="0" w:line="240" w:lineRule="auto"/>
              <w:jc w:val="center"/>
              <w:rPr>
                <w:rFonts w:ascii="Arial" w:eastAsia="Times New Roman" w:hAnsi="Arial" w:cs="Arial"/>
                <w:sz w:val="20"/>
                <w:szCs w:val="20"/>
                <w:lang w:eastAsia="pt-BR"/>
              </w:rPr>
            </w:pPr>
            <w:r w:rsidRPr="005B1C35">
              <w:rPr>
                <w:rFonts w:ascii="Arial" w:eastAsia="Times New Roman" w:hAnsi="Arial" w:cs="Arial"/>
                <w:sz w:val="20"/>
                <w:szCs w:val="20"/>
                <w:lang w:eastAsia="pt-BR"/>
              </w:rPr>
              <w:t>1.7</w:t>
            </w:r>
          </w:p>
        </w:tc>
        <w:tc>
          <w:tcPr>
            <w:tcW w:w="4185" w:type="dxa"/>
            <w:tcBorders>
              <w:top w:val="nil"/>
              <w:left w:val="nil"/>
              <w:bottom w:val="single" w:sz="4" w:space="0" w:color="auto"/>
              <w:right w:val="single" w:sz="4" w:space="0" w:color="auto"/>
            </w:tcBorders>
            <w:shd w:val="clear" w:color="000000" w:fill="FFFFFF"/>
            <w:noWrap/>
            <w:vAlign w:val="center"/>
            <w:hideMark/>
          </w:tcPr>
          <w:p w14:paraId="131D110C" w14:textId="77777777" w:rsidR="00843544" w:rsidRPr="005B1C35" w:rsidRDefault="00843544" w:rsidP="009D7AC2">
            <w:pPr>
              <w:spacing w:after="0" w:line="240" w:lineRule="auto"/>
              <w:rPr>
                <w:rFonts w:ascii="Arial" w:eastAsia="Times New Roman" w:hAnsi="Arial" w:cs="Arial"/>
                <w:sz w:val="20"/>
                <w:szCs w:val="20"/>
                <w:lang w:eastAsia="pt-BR"/>
              </w:rPr>
            </w:pPr>
            <w:r w:rsidRPr="005B1C35">
              <w:rPr>
                <w:rFonts w:ascii="Arial" w:eastAsia="Times New Roman" w:hAnsi="Arial" w:cs="Arial"/>
                <w:sz w:val="20"/>
                <w:szCs w:val="20"/>
                <w:lang w:eastAsia="pt-BR"/>
              </w:rPr>
              <w:t>ADENOSINA DEAMINASE</w:t>
            </w:r>
          </w:p>
        </w:tc>
        <w:tc>
          <w:tcPr>
            <w:tcW w:w="4116" w:type="dxa"/>
            <w:tcBorders>
              <w:top w:val="nil"/>
              <w:left w:val="single" w:sz="4" w:space="0" w:color="auto"/>
              <w:bottom w:val="single" w:sz="4" w:space="0" w:color="auto"/>
              <w:right w:val="single" w:sz="4" w:space="0" w:color="auto"/>
            </w:tcBorders>
            <w:shd w:val="clear" w:color="000000" w:fill="FFFFFF"/>
            <w:noWrap/>
            <w:hideMark/>
          </w:tcPr>
          <w:p w14:paraId="5D23BA3F" w14:textId="06368F40" w:rsidR="00843544" w:rsidRPr="005B1C35" w:rsidRDefault="00843544" w:rsidP="009D7AC2">
            <w:pPr>
              <w:spacing w:after="0" w:line="240" w:lineRule="auto"/>
              <w:jc w:val="center"/>
              <w:rPr>
                <w:rFonts w:ascii="Arial" w:eastAsia="Times New Roman" w:hAnsi="Arial" w:cs="Arial"/>
                <w:sz w:val="20"/>
                <w:szCs w:val="20"/>
                <w:lang w:eastAsia="pt-BR"/>
              </w:rPr>
            </w:pPr>
            <w:r w:rsidRPr="0018488F">
              <w:t xml:space="preserve"> R$ 56,89 </w:t>
            </w:r>
          </w:p>
        </w:tc>
      </w:tr>
      <w:tr w:rsidR="00843544" w:rsidRPr="005B1C35" w14:paraId="3944E760" w14:textId="77777777" w:rsidTr="00843544">
        <w:trPr>
          <w:trHeight w:val="390"/>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0A574954" w14:textId="77777777" w:rsidR="00843544" w:rsidRPr="005B1C35" w:rsidRDefault="00843544" w:rsidP="009D7AC2">
            <w:pPr>
              <w:spacing w:after="0" w:line="240" w:lineRule="auto"/>
              <w:jc w:val="center"/>
              <w:rPr>
                <w:rFonts w:ascii="Arial" w:eastAsia="Times New Roman" w:hAnsi="Arial" w:cs="Arial"/>
                <w:sz w:val="20"/>
                <w:szCs w:val="20"/>
                <w:lang w:eastAsia="pt-BR"/>
              </w:rPr>
            </w:pPr>
            <w:r w:rsidRPr="005B1C35">
              <w:rPr>
                <w:rFonts w:ascii="Arial" w:eastAsia="Times New Roman" w:hAnsi="Arial" w:cs="Arial"/>
                <w:sz w:val="20"/>
                <w:szCs w:val="20"/>
                <w:lang w:eastAsia="pt-BR"/>
              </w:rPr>
              <w:t>1.8</w:t>
            </w:r>
          </w:p>
        </w:tc>
        <w:tc>
          <w:tcPr>
            <w:tcW w:w="4185" w:type="dxa"/>
            <w:tcBorders>
              <w:top w:val="nil"/>
              <w:left w:val="nil"/>
              <w:bottom w:val="single" w:sz="4" w:space="0" w:color="auto"/>
              <w:right w:val="single" w:sz="4" w:space="0" w:color="auto"/>
            </w:tcBorders>
            <w:shd w:val="clear" w:color="000000" w:fill="FFFFFF"/>
            <w:noWrap/>
            <w:vAlign w:val="center"/>
            <w:hideMark/>
          </w:tcPr>
          <w:p w14:paraId="51A4E013" w14:textId="77777777" w:rsidR="00843544" w:rsidRPr="005B1C35" w:rsidRDefault="00843544" w:rsidP="009D7AC2">
            <w:pPr>
              <w:spacing w:after="0" w:line="240" w:lineRule="auto"/>
              <w:rPr>
                <w:rFonts w:ascii="Arial" w:eastAsia="Times New Roman" w:hAnsi="Arial" w:cs="Arial"/>
                <w:sz w:val="20"/>
                <w:szCs w:val="20"/>
                <w:lang w:eastAsia="pt-BR"/>
              </w:rPr>
            </w:pPr>
            <w:r w:rsidRPr="005B1C35">
              <w:rPr>
                <w:rFonts w:ascii="Arial" w:eastAsia="Times New Roman" w:hAnsi="Arial" w:cs="Arial"/>
                <w:sz w:val="20"/>
                <w:szCs w:val="20"/>
                <w:lang w:eastAsia="pt-BR"/>
              </w:rPr>
              <w:t>ANCA C</w:t>
            </w:r>
          </w:p>
        </w:tc>
        <w:tc>
          <w:tcPr>
            <w:tcW w:w="4116" w:type="dxa"/>
            <w:tcBorders>
              <w:top w:val="nil"/>
              <w:left w:val="single" w:sz="4" w:space="0" w:color="auto"/>
              <w:bottom w:val="single" w:sz="4" w:space="0" w:color="auto"/>
              <w:right w:val="single" w:sz="4" w:space="0" w:color="auto"/>
            </w:tcBorders>
            <w:shd w:val="clear" w:color="000000" w:fill="FFFFFF"/>
            <w:noWrap/>
            <w:hideMark/>
          </w:tcPr>
          <w:p w14:paraId="3D351A76" w14:textId="19A9E5A0" w:rsidR="00843544" w:rsidRPr="005B1C35" w:rsidRDefault="00843544" w:rsidP="009D7AC2">
            <w:pPr>
              <w:spacing w:after="0" w:line="240" w:lineRule="auto"/>
              <w:jc w:val="center"/>
              <w:rPr>
                <w:rFonts w:ascii="Arial" w:eastAsia="Times New Roman" w:hAnsi="Arial" w:cs="Arial"/>
                <w:sz w:val="20"/>
                <w:szCs w:val="20"/>
                <w:lang w:eastAsia="pt-BR"/>
              </w:rPr>
            </w:pPr>
            <w:r w:rsidRPr="0018488F">
              <w:t xml:space="preserve"> R$ 52,70 </w:t>
            </w:r>
          </w:p>
        </w:tc>
      </w:tr>
      <w:tr w:rsidR="00843544" w:rsidRPr="005B1C35" w14:paraId="1D8AC245" w14:textId="77777777" w:rsidTr="00843544">
        <w:trPr>
          <w:trHeight w:val="390"/>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236D24CB" w14:textId="77777777" w:rsidR="00843544" w:rsidRPr="005B1C35" w:rsidRDefault="00843544" w:rsidP="009D7AC2">
            <w:pPr>
              <w:spacing w:after="0" w:line="240" w:lineRule="auto"/>
              <w:jc w:val="center"/>
              <w:rPr>
                <w:rFonts w:ascii="Arial" w:eastAsia="Times New Roman" w:hAnsi="Arial" w:cs="Arial"/>
                <w:sz w:val="20"/>
                <w:szCs w:val="20"/>
                <w:lang w:eastAsia="pt-BR"/>
              </w:rPr>
            </w:pPr>
            <w:r w:rsidRPr="005B1C35">
              <w:rPr>
                <w:rFonts w:ascii="Arial" w:eastAsia="Times New Roman" w:hAnsi="Arial" w:cs="Arial"/>
                <w:sz w:val="20"/>
                <w:szCs w:val="20"/>
                <w:lang w:eastAsia="pt-BR"/>
              </w:rPr>
              <w:t>1.9</w:t>
            </w:r>
          </w:p>
        </w:tc>
        <w:tc>
          <w:tcPr>
            <w:tcW w:w="4185" w:type="dxa"/>
            <w:tcBorders>
              <w:top w:val="nil"/>
              <w:left w:val="nil"/>
              <w:bottom w:val="single" w:sz="4" w:space="0" w:color="auto"/>
              <w:right w:val="single" w:sz="4" w:space="0" w:color="auto"/>
            </w:tcBorders>
            <w:shd w:val="clear" w:color="000000" w:fill="FFFFFF"/>
            <w:noWrap/>
            <w:vAlign w:val="center"/>
            <w:hideMark/>
          </w:tcPr>
          <w:p w14:paraId="2D294E33" w14:textId="77777777" w:rsidR="00843544" w:rsidRPr="005B1C35" w:rsidRDefault="00843544" w:rsidP="009D7AC2">
            <w:pPr>
              <w:spacing w:after="0" w:line="240" w:lineRule="auto"/>
              <w:rPr>
                <w:rFonts w:ascii="Arial" w:eastAsia="Times New Roman" w:hAnsi="Arial" w:cs="Arial"/>
                <w:sz w:val="20"/>
                <w:szCs w:val="20"/>
                <w:lang w:eastAsia="pt-BR"/>
              </w:rPr>
            </w:pPr>
            <w:r w:rsidRPr="005B1C35">
              <w:rPr>
                <w:rFonts w:ascii="Arial" w:eastAsia="Times New Roman" w:hAnsi="Arial" w:cs="Arial"/>
                <w:sz w:val="20"/>
                <w:szCs w:val="20"/>
                <w:lang w:eastAsia="pt-BR"/>
              </w:rPr>
              <w:t>ANCA P</w:t>
            </w:r>
          </w:p>
        </w:tc>
        <w:tc>
          <w:tcPr>
            <w:tcW w:w="4116" w:type="dxa"/>
            <w:tcBorders>
              <w:top w:val="nil"/>
              <w:left w:val="single" w:sz="4" w:space="0" w:color="auto"/>
              <w:bottom w:val="single" w:sz="4" w:space="0" w:color="auto"/>
              <w:right w:val="single" w:sz="4" w:space="0" w:color="auto"/>
            </w:tcBorders>
            <w:shd w:val="clear" w:color="000000" w:fill="FFFFFF"/>
            <w:noWrap/>
            <w:hideMark/>
          </w:tcPr>
          <w:p w14:paraId="24A9B4D3" w14:textId="5B29EE21" w:rsidR="00843544" w:rsidRPr="005B1C35" w:rsidRDefault="00843544" w:rsidP="009D7AC2">
            <w:pPr>
              <w:spacing w:after="0" w:line="240" w:lineRule="auto"/>
              <w:jc w:val="center"/>
              <w:rPr>
                <w:rFonts w:ascii="Arial" w:eastAsia="Times New Roman" w:hAnsi="Arial" w:cs="Arial"/>
                <w:sz w:val="20"/>
                <w:szCs w:val="20"/>
                <w:lang w:eastAsia="pt-BR"/>
              </w:rPr>
            </w:pPr>
            <w:r w:rsidRPr="0018488F">
              <w:t xml:space="preserve"> R$ 52,69 </w:t>
            </w:r>
          </w:p>
        </w:tc>
      </w:tr>
      <w:tr w:rsidR="00843544" w:rsidRPr="005B1C35" w14:paraId="2C45704A" w14:textId="77777777" w:rsidTr="00843544">
        <w:trPr>
          <w:trHeight w:val="390"/>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6F4B8CB5" w14:textId="77777777" w:rsidR="00843544" w:rsidRPr="005B1C35" w:rsidRDefault="00843544" w:rsidP="00843544">
            <w:pPr>
              <w:spacing w:after="0" w:line="240" w:lineRule="auto"/>
              <w:jc w:val="center"/>
              <w:rPr>
                <w:rFonts w:ascii="Arial" w:eastAsia="Times New Roman" w:hAnsi="Arial" w:cs="Arial"/>
                <w:sz w:val="20"/>
                <w:szCs w:val="20"/>
                <w:lang w:eastAsia="pt-BR"/>
              </w:rPr>
            </w:pPr>
            <w:r w:rsidRPr="005B1C35">
              <w:rPr>
                <w:rFonts w:ascii="Arial" w:eastAsia="Times New Roman" w:hAnsi="Arial" w:cs="Arial"/>
                <w:sz w:val="20"/>
                <w:szCs w:val="20"/>
                <w:lang w:eastAsia="pt-BR"/>
              </w:rPr>
              <w:t>1.10</w:t>
            </w:r>
          </w:p>
        </w:tc>
        <w:tc>
          <w:tcPr>
            <w:tcW w:w="4185" w:type="dxa"/>
            <w:tcBorders>
              <w:top w:val="nil"/>
              <w:left w:val="nil"/>
              <w:bottom w:val="single" w:sz="4" w:space="0" w:color="auto"/>
              <w:right w:val="single" w:sz="4" w:space="0" w:color="auto"/>
            </w:tcBorders>
            <w:shd w:val="clear" w:color="000000" w:fill="FFFFFF"/>
            <w:noWrap/>
            <w:vAlign w:val="center"/>
            <w:hideMark/>
          </w:tcPr>
          <w:p w14:paraId="4061EC12" w14:textId="77777777" w:rsidR="00843544" w:rsidRPr="005B1C35" w:rsidRDefault="00843544" w:rsidP="00843544">
            <w:pPr>
              <w:spacing w:after="0" w:line="240" w:lineRule="auto"/>
              <w:rPr>
                <w:rFonts w:ascii="Arial" w:eastAsia="Times New Roman" w:hAnsi="Arial" w:cs="Arial"/>
                <w:sz w:val="20"/>
                <w:szCs w:val="20"/>
                <w:lang w:eastAsia="pt-BR"/>
              </w:rPr>
            </w:pPr>
            <w:r w:rsidRPr="005B1C35">
              <w:rPr>
                <w:rFonts w:ascii="Arial" w:eastAsia="Times New Roman" w:hAnsi="Arial" w:cs="Arial"/>
                <w:sz w:val="20"/>
                <w:szCs w:val="20"/>
                <w:lang w:eastAsia="pt-BR"/>
              </w:rPr>
              <w:t>ANTI ACTINA</w:t>
            </w:r>
          </w:p>
        </w:tc>
        <w:tc>
          <w:tcPr>
            <w:tcW w:w="4116" w:type="dxa"/>
            <w:tcBorders>
              <w:top w:val="nil"/>
              <w:left w:val="single" w:sz="4" w:space="0" w:color="auto"/>
              <w:bottom w:val="single" w:sz="4" w:space="0" w:color="auto"/>
              <w:right w:val="single" w:sz="4" w:space="0" w:color="auto"/>
            </w:tcBorders>
            <w:shd w:val="clear" w:color="000000" w:fill="FFFFFF"/>
            <w:noWrap/>
            <w:hideMark/>
          </w:tcPr>
          <w:p w14:paraId="07AA532C" w14:textId="324152D7" w:rsidR="00843544" w:rsidRPr="005B1C35" w:rsidRDefault="00843544" w:rsidP="00843544">
            <w:pPr>
              <w:spacing w:after="0" w:line="240" w:lineRule="auto"/>
              <w:jc w:val="center"/>
              <w:rPr>
                <w:rFonts w:ascii="Arial" w:eastAsia="Times New Roman" w:hAnsi="Arial" w:cs="Arial"/>
                <w:sz w:val="20"/>
                <w:szCs w:val="20"/>
                <w:lang w:eastAsia="pt-BR"/>
              </w:rPr>
            </w:pPr>
            <w:r w:rsidRPr="0018488F">
              <w:t xml:space="preserve"> R$ 198,18 </w:t>
            </w:r>
          </w:p>
        </w:tc>
      </w:tr>
      <w:tr w:rsidR="00843544" w:rsidRPr="005B1C35" w14:paraId="0F9BD556" w14:textId="77777777" w:rsidTr="00843544">
        <w:trPr>
          <w:trHeight w:val="390"/>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7EF18E49" w14:textId="77777777" w:rsidR="00843544" w:rsidRPr="005B1C35" w:rsidRDefault="00843544" w:rsidP="00843544">
            <w:pPr>
              <w:spacing w:after="0" w:line="240" w:lineRule="auto"/>
              <w:jc w:val="center"/>
              <w:rPr>
                <w:rFonts w:ascii="Arial" w:eastAsia="Times New Roman" w:hAnsi="Arial" w:cs="Arial"/>
                <w:sz w:val="20"/>
                <w:szCs w:val="20"/>
                <w:lang w:eastAsia="pt-BR"/>
              </w:rPr>
            </w:pPr>
            <w:r w:rsidRPr="005B1C35">
              <w:rPr>
                <w:rFonts w:ascii="Arial" w:eastAsia="Times New Roman" w:hAnsi="Arial" w:cs="Arial"/>
                <w:sz w:val="20"/>
                <w:szCs w:val="20"/>
                <w:lang w:eastAsia="pt-BR"/>
              </w:rPr>
              <w:t>1.11</w:t>
            </w:r>
          </w:p>
        </w:tc>
        <w:tc>
          <w:tcPr>
            <w:tcW w:w="4185" w:type="dxa"/>
            <w:tcBorders>
              <w:top w:val="nil"/>
              <w:left w:val="nil"/>
              <w:bottom w:val="single" w:sz="4" w:space="0" w:color="auto"/>
              <w:right w:val="single" w:sz="4" w:space="0" w:color="auto"/>
            </w:tcBorders>
            <w:shd w:val="clear" w:color="000000" w:fill="FFFFFF"/>
            <w:noWrap/>
            <w:vAlign w:val="center"/>
            <w:hideMark/>
          </w:tcPr>
          <w:p w14:paraId="13EC8AB2" w14:textId="77777777" w:rsidR="00843544" w:rsidRPr="005B1C35" w:rsidRDefault="00843544" w:rsidP="00843544">
            <w:pPr>
              <w:spacing w:after="0" w:line="240" w:lineRule="auto"/>
              <w:rPr>
                <w:rFonts w:ascii="Arial" w:eastAsia="Times New Roman" w:hAnsi="Arial" w:cs="Arial"/>
                <w:sz w:val="20"/>
                <w:szCs w:val="20"/>
                <w:lang w:eastAsia="pt-BR"/>
              </w:rPr>
            </w:pPr>
            <w:proofErr w:type="gramStart"/>
            <w:r w:rsidRPr="005B1C35">
              <w:rPr>
                <w:rFonts w:ascii="Arial" w:eastAsia="Times New Roman" w:hAnsi="Arial" w:cs="Arial"/>
                <w:sz w:val="20"/>
                <w:szCs w:val="20"/>
                <w:lang w:eastAsia="pt-BR"/>
              </w:rPr>
              <w:t>ANTI ADRENAL</w:t>
            </w:r>
            <w:proofErr w:type="gramEnd"/>
          </w:p>
        </w:tc>
        <w:tc>
          <w:tcPr>
            <w:tcW w:w="4116" w:type="dxa"/>
            <w:tcBorders>
              <w:top w:val="nil"/>
              <w:left w:val="single" w:sz="4" w:space="0" w:color="auto"/>
              <w:bottom w:val="single" w:sz="4" w:space="0" w:color="auto"/>
              <w:right w:val="single" w:sz="4" w:space="0" w:color="auto"/>
            </w:tcBorders>
            <w:shd w:val="clear" w:color="000000" w:fill="FFFFFF"/>
            <w:noWrap/>
            <w:hideMark/>
          </w:tcPr>
          <w:p w14:paraId="74919206" w14:textId="0634B83F" w:rsidR="00843544" w:rsidRPr="005B1C35" w:rsidRDefault="00843544" w:rsidP="00843544">
            <w:pPr>
              <w:spacing w:after="0" w:line="240" w:lineRule="auto"/>
              <w:jc w:val="center"/>
              <w:rPr>
                <w:rFonts w:ascii="Arial" w:eastAsia="Times New Roman" w:hAnsi="Arial" w:cs="Arial"/>
                <w:sz w:val="20"/>
                <w:szCs w:val="20"/>
                <w:lang w:eastAsia="pt-BR"/>
              </w:rPr>
            </w:pPr>
            <w:r w:rsidRPr="0018488F">
              <w:t xml:space="preserve"> R$ 192,89 </w:t>
            </w:r>
          </w:p>
        </w:tc>
      </w:tr>
      <w:tr w:rsidR="00843544" w:rsidRPr="005B1C35" w14:paraId="3763E8FB" w14:textId="77777777" w:rsidTr="00843544">
        <w:trPr>
          <w:trHeight w:val="390"/>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6854001C" w14:textId="77777777" w:rsidR="00843544" w:rsidRPr="005B1C35" w:rsidRDefault="00843544" w:rsidP="00843544">
            <w:pPr>
              <w:spacing w:after="0" w:line="240" w:lineRule="auto"/>
              <w:jc w:val="center"/>
              <w:rPr>
                <w:rFonts w:ascii="Arial" w:eastAsia="Times New Roman" w:hAnsi="Arial" w:cs="Arial"/>
                <w:sz w:val="20"/>
                <w:szCs w:val="20"/>
                <w:lang w:eastAsia="pt-BR"/>
              </w:rPr>
            </w:pPr>
            <w:r w:rsidRPr="005B1C35">
              <w:rPr>
                <w:rFonts w:ascii="Arial" w:eastAsia="Times New Roman" w:hAnsi="Arial" w:cs="Arial"/>
                <w:sz w:val="20"/>
                <w:szCs w:val="20"/>
                <w:lang w:eastAsia="pt-BR"/>
              </w:rPr>
              <w:t>1.12</w:t>
            </w:r>
          </w:p>
        </w:tc>
        <w:tc>
          <w:tcPr>
            <w:tcW w:w="4185" w:type="dxa"/>
            <w:tcBorders>
              <w:top w:val="nil"/>
              <w:left w:val="nil"/>
              <w:bottom w:val="single" w:sz="4" w:space="0" w:color="auto"/>
              <w:right w:val="single" w:sz="4" w:space="0" w:color="auto"/>
            </w:tcBorders>
            <w:shd w:val="clear" w:color="000000" w:fill="FFFFFF"/>
            <w:noWrap/>
            <w:vAlign w:val="center"/>
            <w:hideMark/>
          </w:tcPr>
          <w:p w14:paraId="79951107" w14:textId="77777777" w:rsidR="00843544" w:rsidRPr="005B1C35" w:rsidRDefault="00843544" w:rsidP="00843544">
            <w:pPr>
              <w:spacing w:after="0" w:line="240" w:lineRule="auto"/>
              <w:rPr>
                <w:rFonts w:ascii="Arial" w:eastAsia="Times New Roman" w:hAnsi="Arial" w:cs="Arial"/>
                <w:sz w:val="20"/>
                <w:szCs w:val="20"/>
                <w:lang w:eastAsia="pt-BR"/>
              </w:rPr>
            </w:pPr>
            <w:r w:rsidRPr="005B1C35">
              <w:rPr>
                <w:rFonts w:ascii="Arial" w:eastAsia="Times New Roman" w:hAnsi="Arial" w:cs="Arial"/>
                <w:sz w:val="20"/>
                <w:szCs w:val="20"/>
                <w:lang w:eastAsia="pt-BR"/>
              </w:rPr>
              <w:t>ANTI BARTONELOSE IGG</w:t>
            </w:r>
          </w:p>
        </w:tc>
        <w:tc>
          <w:tcPr>
            <w:tcW w:w="4116" w:type="dxa"/>
            <w:tcBorders>
              <w:top w:val="nil"/>
              <w:left w:val="single" w:sz="4" w:space="0" w:color="auto"/>
              <w:bottom w:val="single" w:sz="4" w:space="0" w:color="auto"/>
              <w:right w:val="single" w:sz="4" w:space="0" w:color="auto"/>
            </w:tcBorders>
            <w:shd w:val="clear" w:color="000000" w:fill="FFFFFF"/>
            <w:noWrap/>
            <w:hideMark/>
          </w:tcPr>
          <w:p w14:paraId="66BB3818" w14:textId="508BF881" w:rsidR="00843544" w:rsidRPr="005B1C35" w:rsidRDefault="00843544" w:rsidP="00843544">
            <w:pPr>
              <w:spacing w:after="0" w:line="240" w:lineRule="auto"/>
              <w:jc w:val="center"/>
              <w:rPr>
                <w:rFonts w:ascii="Arial" w:eastAsia="Times New Roman" w:hAnsi="Arial" w:cs="Arial"/>
                <w:sz w:val="20"/>
                <w:szCs w:val="20"/>
                <w:lang w:eastAsia="pt-BR"/>
              </w:rPr>
            </w:pPr>
            <w:r w:rsidRPr="0018488F">
              <w:t xml:space="preserve"> R$ 274,14 </w:t>
            </w:r>
          </w:p>
        </w:tc>
      </w:tr>
      <w:tr w:rsidR="00843544" w:rsidRPr="005B1C35" w14:paraId="03C1C643" w14:textId="77777777" w:rsidTr="00843544">
        <w:trPr>
          <w:trHeight w:val="390"/>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0EEDAD1E" w14:textId="77777777" w:rsidR="00843544" w:rsidRPr="005B1C35" w:rsidRDefault="00843544" w:rsidP="00843544">
            <w:pPr>
              <w:spacing w:after="0" w:line="240" w:lineRule="auto"/>
              <w:jc w:val="center"/>
              <w:rPr>
                <w:rFonts w:ascii="Arial" w:eastAsia="Times New Roman" w:hAnsi="Arial" w:cs="Arial"/>
                <w:sz w:val="20"/>
                <w:szCs w:val="20"/>
                <w:lang w:eastAsia="pt-BR"/>
              </w:rPr>
            </w:pPr>
            <w:r w:rsidRPr="005B1C35">
              <w:rPr>
                <w:rFonts w:ascii="Arial" w:eastAsia="Times New Roman" w:hAnsi="Arial" w:cs="Arial"/>
                <w:sz w:val="20"/>
                <w:szCs w:val="20"/>
                <w:lang w:eastAsia="pt-BR"/>
              </w:rPr>
              <w:t>1.13</w:t>
            </w:r>
          </w:p>
        </w:tc>
        <w:tc>
          <w:tcPr>
            <w:tcW w:w="4185" w:type="dxa"/>
            <w:tcBorders>
              <w:top w:val="nil"/>
              <w:left w:val="nil"/>
              <w:bottom w:val="single" w:sz="4" w:space="0" w:color="auto"/>
              <w:right w:val="single" w:sz="4" w:space="0" w:color="auto"/>
            </w:tcBorders>
            <w:shd w:val="clear" w:color="000000" w:fill="FFFFFF"/>
            <w:noWrap/>
            <w:vAlign w:val="center"/>
            <w:hideMark/>
          </w:tcPr>
          <w:p w14:paraId="4F1719C3" w14:textId="77777777" w:rsidR="00843544" w:rsidRPr="005B1C35" w:rsidRDefault="00843544" w:rsidP="00843544">
            <w:pPr>
              <w:spacing w:after="0" w:line="240" w:lineRule="auto"/>
              <w:rPr>
                <w:rFonts w:ascii="Arial" w:eastAsia="Times New Roman" w:hAnsi="Arial" w:cs="Arial"/>
                <w:sz w:val="20"/>
                <w:szCs w:val="20"/>
                <w:lang w:eastAsia="pt-BR"/>
              </w:rPr>
            </w:pPr>
            <w:r w:rsidRPr="005B1C35">
              <w:rPr>
                <w:rFonts w:ascii="Arial" w:eastAsia="Times New Roman" w:hAnsi="Arial" w:cs="Arial"/>
                <w:sz w:val="20"/>
                <w:szCs w:val="20"/>
                <w:lang w:eastAsia="pt-BR"/>
              </w:rPr>
              <w:t>ANTI BARTONELOSE IGM</w:t>
            </w:r>
          </w:p>
        </w:tc>
        <w:tc>
          <w:tcPr>
            <w:tcW w:w="4116" w:type="dxa"/>
            <w:tcBorders>
              <w:top w:val="nil"/>
              <w:left w:val="single" w:sz="4" w:space="0" w:color="auto"/>
              <w:bottom w:val="single" w:sz="4" w:space="0" w:color="auto"/>
              <w:right w:val="single" w:sz="4" w:space="0" w:color="auto"/>
            </w:tcBorders>
            <w:shd w:val="clear" w:color="000000" w:fill="FFFFFF"/>
            <w:noWrap/>
            <w:hideMark/>
          </w:tcPr>
          <w:p w14:paraId="44441AB7" w14:textId="5C089243" w:rsidR="00843544" w:rsidRPr="005B1C35" w:rsidRDefault="00843544" w:rsidP="00843544">
            <w:pPr>
              <w:spacing w:after="0" w:line="240" w:lineRule="auto"/>
              <w:jc w:val="center"/>
              <w:rPr>
                <w:rFonts w:ascii="Arial" w:eastAsia="Times New Roman" w:hAnsi="Arial" w:cs="Arial"/>
                <w:sz w:val="20"/>
                <w:szCs w:val="20"/>
                <w:lang w:eastAsia="pt-BR"/>
              </w:rPr>
            </w:pPr>
            <w:r w:rsidRPr="0018488F">
              <w:t xml:space="preserve"> R$ 276,81 </w:t>
            </w:r>
          </w:p>
        </w:tc>
      </w:tr>
      <w:tr w:rsidR="00843544" w:rsidRPr="005B1C35" w14:paraId="56C14246" w14:textId="77777777" w:rsidTr="00843544">
        <w:trPr>
          <w:trHeight w:val="390"/>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3BDF9B68" w14:textId="77777777" w:rsidR="00843544" w:rsidRPr="005B1C35" w:rsidRDefault="00843544" w:rsidP="00843544">
            <w:pPr>
              <w:spacing w:after="0" w:line="240" w:lineRule="auto"/>
              <w:jc w:val="center"/>
              <w:rPr>
                <w:rFonts w:ascii="Arial" w:eastAsia="Times New Roman" w:hAnsi="Arial" w:cs="Arial"/>
                <w:sz w:val="20"/>
                <w:szCs w:val="20"/>
                <w:lang w:eastAsia="pt-BR"/>
              </w:rPr>
            </w:pPr>
            <w:r w:rsidRPr="005B1C35">
              <w:rPr>
                <w:rFonts w:ascii="Arial" w:eastAsia="Times New Roman" w:hAnsi="Arial" w:cs="Arial"/>
                <w:sz w:val="20"/>
                <w:szCs w:val="20"/>
                <w:lang w:eastAsia="pt-BR"/>
              </w:rPr>
              <w:t>1.14</w:t>
            </w:r>
          </w:p>
        </w:tc>
        <w:tc>
          <w:tcPr>
            <w:tcW w:w="4185" w:type="dxa"/>
            <w:tcBorders>
              <w:top w:val="nil"/>
              <w:left w:val="nil"/>
              <w:bottom w:val="single" w:sz="4" w:space="0" w:color="auto"/>
              <w:right w:val="single" w:sz="4" w:space="0" w:color="auto"/>
            </w:tcBorders>
            <w:shd w:val="clear" w:color="000000" w:fill="FFFFFF"/>
            <w:noWrap/>
            <w:vAlign w:val="center"/>
            <w:hideMark/>
          </w:tcPr>
          <w:p w14:paraId="0C59BEEC" w14:textId="77777777" w:rsidR="00843544" w:rsidRPr="005B1C35" w:rsidRDefault="00843544" w:rsidP="00843544">
            <w:pPr>
              <w:spacing w:after="0" w:line="240" w:lineRule="auto"/>
              <w:rPr>
                <w:rFonts w:ascii="Arial" w:eastAsia="Times New Roman" w:hAnsi="Arial" w:cs="Arial"/>
                <w:sz w:val="20"/>
                <w:szCs w:val="20"/>
                <w:lang w:eastAsia="pt-BR"/>
              </w:rPr>
            </w:pPr>
            <w:r w:rsidRPr="005B1C35">
              <w:rPr>
                <w:rFonts w:ascii="Arial" w:eastAsia="Times New Roman" w:hAnsi="Arial" w:cs="Arial"/>
                <w:sz w:val="20"/>
                <w:szCs w:val="20"/>
                <w:lang w:eastAsia="pt-BR"/>
              </w:rPr>
              <w:t>ANTI CARDIOLIP IGA</w:t>
            </w:r>
          </w:p>
        </w:tc>
        <w:tc>
          <w:tcPr>
            <w:tcW w:w="4116" w:type="dxa"/>
            <w:tcBorders>
              <w:top w:val="nil"/>
              <w:left w:val="single" w:sz="4" w:space="0" w:color="auto"/>
              <w:bottom w:val="single" w:sz="4" w:space="0" w:color="auto"/>
              <w:right w:val="single" w:sz="4" w:space="0" w:color="auto"/>
            </w:tcBorders>
            <w:shd w:val="clear" w:color="000000" w:fill="FFFFFF"/>
            <w:noWrap/>
            <w:hideMark/>
          </w:tcPr>
          <w:p w14:paraId="69FE2AEA" w14:textId="612239F2" w:rsidR="00843544" w:rsidRPr="005B1C35" w:rsidRDefault="00843544" w:rsidP="00843544">
            <w:pPr>
              <w:spacing w:after="0" w:line="240" w:lineRule="auto"/>
              <w:jc w:val="center"/>
              <w:rPr>
                <w:rFonts w:ascii="Arial" w:eastAsia="Times New Roman" w:hAnsi="Arial" w:cs="Arial"/>
                <w:sz w:val="20"/>
                <w:szCs w:val="20"/>
                <w:lang w:eastAsia="pt-BR"/>
              </w:rPr>
            </w:pPr>
            <w:r w:rsidRPr="0018488F">
              <w:t xml:space="preserve"> R$ 41,33 </w:t>
            </w:r>
          </w:p>
        </w:tc>
      </w:tr>
      <w:tr w:rsidR="00843544" w:rsidRPr="005B1C35" w14:paraId="7465D68A" w14:textId="77777777" w:rsidTr="00843544">
        <w:trPr>
          <w:trHeight w:val="390"/>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4F186D84" w14:textId="77777777" w:rsidR="00843544" w:rsidRPr="005B1C35" w:rsidRDefault="00843544" w:rsidP="00843544">
            <w:pPr>
              <w:spacing w:after="0" w:line="240" w:lineRule="auto"/>
              <w:jc w:val="center"/>
              <w:rPr>
                <w:rFonts w:ascii="Arial" w:eastAsia="Times New Roman" w:hAnsi="Arial" w:cs="Arial"/>
                <w:sz w:val="20"/>
                <w:szCs w:val="20"/>
                <w:lang w:eastAsia="pt-BR"/>
              </w:rPr>
            </w:pPr>
            <w:r w:rsidRPr="005B1C35">
              <w:rPr>
                <w:rFonts w:ascii="Arial" w:eastAsia="Times New Roman" w:hAnsi="Arial" w:cs="Arial"/>
                <w:sz w:val="20"/>
                <w:szCs w:val="20"/>
                <w:lang w:eastAsia="pt-BR"/>
              </w:rPr>
              <w:t>1.15</w:t>
            </w:r>
          </w:p>
        </w:tc>
        <w:tc>
          <w:tcPr>
            <w:tcW w:w="4185" w:type="dxa"/>
            <w:tcBorders>
              <w:top w:val="nil"/>
              <w:left w:val="nil"/>
              <w:bottom w:val="single" w:sz="4" w:space="0" w:color="auto"/>
              <w:right w:val="single" w:sz="4" w:space="0" w:color="auto"/>
            </w:tcBorders>
            <w:shd w:val="clear" w:color="000000" w:fill="FFFFFF"/>
            <w:noWrap/>
            <w:vAlign w:val="center"/>
            <w:hideMark/>
          </w:tcPr>
          <w:p w14:paraId="772E44FB" w14:textId="77777777" w:rsidR="00843544" w:rsidRPr="005B1C35" w:rsidRDefault="00843544" w:rsidP="00843544">
            <w:pPr>
              <w:spacing w:after="0" w:line="240" w:lineRule="auto"/>
              <w:rPr>
                <w:rFonts w:ascii="Arial" w:eastAsia="Times New Roman" w:hAnsi="Arial" w:cs="Arial"/>
                <w:sz w:val="20"/>
                <w:szCs w:val="20"/>
                <w:lang w:eastAsia="pt-BR"/>
              </w:rPr>
            </w:pPr>
            <w:proofErr w:type="gramStart"/>
            <w:r w:rsidRPr="005B1C35">
              <w:rPr>
                <w:rFonts w:ascii="Arial" w:eastAsia="Times New Roman" w:hAnsi="Arial" w:cs="Arial"/>
                <w:sz w:val="20"/>
                <w:szCs w:val="20"/>
                <w:lang w:eastAsia="pt-BR"/>
              </w:rPr>
              <w:t>ANTI CAXUMBA</w:t>
            </w:r>
            <w:proofErr w:type="gramEnd"/>
            <w:r w:rsidRPr="005B1C35">
              <w:rPr>
                <w:rFonts w:ascii="Arial" w:eastAsia="Times New Roman" w:hAnsi="Arial" w:cs="Arial"/>
                <w:sz w:val="20"/>
                <w:szCs w:val="20"/>
                <w:lang w:eastAsia="pt-BR"/>
              </w:rPr>
              <w:t xml:space="preserve"> IGG</w:t>
            </w:r>
          </w:p>
        </w:tc>
        <w:tc>
          <w:tcPr>
            <w:tcW w:w="4116" w:type="dxa"/>
            <w:tcBorders>
              <w:top w:val="nil"/>
              <w:left w:val="single" w:sz="4" w:space="0" w:color="auto"/>
              <w:bottom w:val="single" w:sz="4" w:space="0" w:color="auto"/>
              <w:right w:val="single" w:sz="4" w:space="0" w:color="auto"/>
            </w:tcBorders>
            <w:shd w:val="clear" w:color="000000" w:fill="FFFFFF"/>
            <w:noWrap/>
            <w:hideMark/>
          </w:tcPr>
          <w:p w14:paraId="45193DD4" w14:textId="55CD0194" w:rsidR="00843544" w:rsidRPr="005B1C35" w:rsidRDefault="00843544" w:rsidP="00843544">
            <w:pPr>
              <w:spacing w:after="0" w:line="240" w:lineRule="auto"/>
              <w:jc w:val="center"/>
              <w:rPr>
                <w:rFonts w:ascii="Arial" w:eastAsia="Times New Roman" w:hAnsi="Arial" w:cs="Arial"/>
                <w:sz w:val="20"/>
                <w:szCs w:val="20"/>
                <w:lang w:eastAsia="pt-BR"/>
              </w:rPr>
            </w:pPr>
            <w:r w:rsidRPr="0018488F">
              <w:t xml:space="preserve"> R$ 55,43 </w:t>
            </w:r>
          </w:p>
        </w:tc>
      </w:tr>
      <w:tr w:rsidR="00843544" w:rsidRPr="005B1C35" w14:paraId="7B676498" w14:textId="77777777" w:rsidTr="00843544">
        <w:trPr>
          <w:trHeight w:val="390"/>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01E454E3" w14:textId="77777777" w:rsidR="00843544" w:rsidRPr="005B1C35" w:rsidRDefault="00843544" w:rsidP="00843544">
            <w:pPr>
              <w:spacing w:after="0" w:line="240" w:lineRule="auto"/>
              <w:jc w:val="center"/>
              <w:rPr>
                <w:rFonts w:ascii="Arial" w:eastAsia="Times New Roman" w:hAnsi="Arial" w:cs="Arial"/>
                <w:sz w:val="20"/>
                <w:szCs w:val="20"/>
                <w:lang w:eastAsia="pt-BR"/>
              </w:rPr>
            </w:pPr>
            <w:r w:rsidRPr="005B1C35">
              <w:rPr>
                <w:rFonts w:ascii="Arial" w:eastAsia="Times New Roman" w:hAnsi="Arial" w:cs="Arial"/>
                <w:sz w:val="20"/>
                <w:szCs w:val="20"/>
                <w:lang w:eastAsia="pt-BR"/>
              </w:rPr>
              <w:t>1.16</w:t>
            </w:r>
          </w:p>
        </w:tc>
        <w:tc>
          <w:tcPr>
            <w:tcW w:w="4185" w:type="dxa"/>
            <w:tcBorders>
              <w:top w:val="nil"/>
              <w:left w:val="nil"/>
              <w:bottom w:val="single" w:sz="4" w:space="0" w:color="auto"/>
              <w:right w:val="single" w:sz="4" w:space="0" w:color="auto"/>
            </w:tcBorders>
            <w:shd w:val="clear" w:color="000000" w:fill="FFFFFF"/>
            <w:noWrap/>
            <w:vAlign w:val="center"/>
            <w:hideMark/>
          </w:tcPr>
          <w:p w14:paraId="2F99398B" w14:textId="77777777" w:rsidR="00843544" w:rsidRPr="005B1C35" w:rsidRDefault="00843544" w:rsidP="00843544">
            <w:pPr>
              <w:spacing w:after="0" w:line="240" w:lineRule="auto"/>
              <w:rPr>
                <w:rFonts w:ascii="Arial" w:eastAsia="Times New Roman" w:hAnsi="Arial" w:cs="Arial"/>
                <w:sz w:val="20"/>
                <w:szCs w:val="20"/>
                <w:lang w:eastAsia="pt-BR"/>
              </w:rPr>
            </w:pPr>
            <w:proofErr w:type="gramStart"/>
            <w:r w:rsidRPr="005B1C35">
              <w:rPr>
                <w:rFonts w:ascii="Arial" w:eastAsia="Times New Roman" w:hAnsi="Arial" w:cs="Arial"/>
                <w:sz w:val="20"/>
                <w:szCs w:val="20"/>
                <w:lang w:eastAsia="pt-BR"/>
              </w:rPr>
              <w:t>ANTI CAXUMBA</w:t>
            </w:r>
            <w:proofErr w:type="gramEnd"/>
            <w:r w:rsidRPr="005B1C35">
              <w:rPr>
                <w:rFonts w:ascii="Arial" w:eastAsia="Times New Roman" w:hAnsi="Arial" w:cs="Arial"/>
                <w:sz w:val="20"/>
                <w:szCs w:val="20"/>
                <w:lang w:eastAsia="pt-BR"/>
              </w:rPr>
              <w:t xml:space="preserve"> IGM</w:t>
            </w:r>
          </w:p>
        </w:tc>
        <w:tc>
          <w:tcPr>
            <w:tcW w:w="4116" w:type="dxa"/>
            <w:tcBorders>
              <w:top w:val="nil"/>
              <w:left w:val="single" w:sz="4" w:space="0" w:color="auto"/>
              <w:bottom w:val="single" w:sz="4" w:space="0" w:color="auto"/>
              <w:right w:val="single" w:sz="4" w:space="0" w:color="auto"/>
            </w:tcBorders>
            <w:shd w:val="clear" w:color="000000" w:fill="FFFFFF"/>
            <w:noWrap/>
            <w:hideMark/>
          </w:tcPr>
          <w:p w14:paraId="2441625E" w14:textId="1FA8EAD9" w:rsidR="00843544" w:rsidRPr="005B1C35" w:rsidRDefault="00843544" w:rsidP="00843544">
            <w:pPr>
              <w:spacing w:after="0" w:line="240" w:lineRule="auto"/>
              <w:jc w:val="center"/>
              <w:rPr>
                <w:rFonts w:ascii="Arial" w:eastAsia="Times New Roman" w:hAnsi="Arial" w:cs="Arial"/>
                <w:sz w:val="20"/>
                <w:szCs w:val="20"/>
                <w:lang w:eastAsia="pt-BR"/>
              </w:rPr>
            </w:pPr>
            <w:r w:rsidRPr="0018488F">
              <w:t xml:space="preserve"> R$ 61,11 </w:t>
            </w:r>
          </w:p>
        </w:tc>
      </w:tr>
      <w:tr w:rsidR="00843544" w:rsidRPr="005B1C35" w14:paraId="01435E04" w14:textId="77777777" w:rsidTr="00843544">
        <w:trPr>
          <w:trHeight w:val="390"/>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488B211E" w14:textId="77777777" w:rsidR="00843544" w:rsidRPr="005B1C35" w:rsidRDefault="00843544" w:rsidP="00843544">
            <w:pPr>
              <w:spacing w:after="0" w:line="240" w:lineRule="auto"/>
              <w:jc w:val="center"/>
              <w:rPr>
                <w:rFonts w:ascii="Arial" w:eastAsia="Times New Roman" w:hAnsi="Arial" w:cs="Arial"/>
                <w:sz w:val="20"/>
                <w:szCs w:val="20"/>
                <w:lang w:eastAsia="pt-BR"/>
              </w:rPr>
            </w:pPr>
            <w:r w:rsidRPr="005B1C35">
              <w:rPr>
                <w:rFonts w:ascii="Arial" w:eastAsia="Times New Roman" w:hAnsi="Arial" w:cs="Arial"/>
                <w:sz w:val="20"/>
                <w:szCs w:val="20"/>
                <w:lang w:eastAsia="pt-BR"/>
              </w:rPr>
              <w:t>1.17</w:t>
            </w:r>
          </w:p>
        </w:tc>
        <w:tc>
          <w:tcPr>
            <w:tcW w:w="4185" w:type="dxa"/>
            <w:tcBorders>
              <w:top w:val="nil"/>
              <w:left w:val="nil"/>
              <w:bottom w:val="single" w:sz="4" w:space="0" w:color="auto"/>
              <w:right w:val="single" w:sz="4" w:space="0" w:color="auto"/>
            </w:tcBorders>
            <w:shd w:val="clear" w:color="000000" w:fill="FFFFFF"/>
            <w:noWrap/>
            <w:vAlign w:val="center"/>
            <w:hideMark/>
          </w:tcPr>
          <w:p w14:paraId="1C824628" w14:textId="77777777" w:rsidR="00843544" w:rsidRPr="005B1C35" w:rsidRDefault="00843544" w:rsidP="00843544">
            <w:pPr>
              <w:spacing w:after="0" w:line="240" w:lineRule="auto"/>
              <w:rPr>
                <w:rFonts w:ascii="Arial" w:eastAsia="Times New Roman" w:hAnsi="Arial" w:cs="Arial"/>
                <w:sz w:val="20"/>
                <w:szCs w:val="20"/>
                <w:lang w:eastAsia="pt-BR"/>
              </w:rPr>
            </w:pPr>
            <w:r w:rsidRPr="005B1C35">
              <w:rPr>
                <w:rFonts w:ascii="Arial" w:eastAsia="Times New Roman" w:hAnsi="Arial" w:cs="Arial"/>
                <w:sz w:val="20"/>
                <w:szCs w:val="20"/>
                <w:lang w:eastAsia="pt-BR"/>
              </w:rPr>
              <w:t>ANTI CCP</w:t>
            </w:r>
          </w:p>
        </w:tc>
        <w:tc>
          <w:tcPr>
            <w:tcW w:w="4116" w:type="dxa"/>
            <w:tcBorders>
              <w:top w:val="nil"/>
              <w:left w:val="single" w:sz="4" w:space="0" w:color="auto"/>
              <w:bottom w:val="single" w:sz="4" w:space="0" w:color="auto"/>
              <w:right w:val="single" w:sz="4" w:space="0" w:color="auto"/>
            </w:tcBorders>
            <w:shd w:val="clear" w:color="000000" w:fill="FFFFFF"/>
            <w:noWrap/>
            <w:hideMark/>
          </w:tcPr>
          <w:p w14:paraId="4CCA203B" w14:textId="5748F998" w:rsidR="00843544" w:rsidRPr="005B1C35" w:rsidRDefault="00843544" w:rsidP="00843544">
            <w:pPr>
              <w:spacing w:after="0" w:line="240" w:lineRule="auto"/>
              <w:jc w:val="center"/>
              <w:rPr>
                <w:rFonts w:ascii="Arial" w:eastAsia="Times New Roman" w:hAnsi="Arial" w:cs="Arial"/>
                <w:sz w:val="20"/>
                <w:szCs w:val="20"/>
                <w:lang w:eastAsia="pt-BR"/>
              </w:rPr>
            </w:pPr>
            <w:r w:rsidRPr="0018488F">
              <w:t xml:space="preserve"> R$ 90,70 </w:t>
            </w:r>
          </w:p>
        </w:tc>
      </w:tr>
      <w:tr w:rsidR="00843544" w:rsidRPr="005B1C35" w14:paraId="024513B1" w14:textId="77777777" w:rsidTr="00843544">
        <w:trPr>
          <w:trHeight w:val="390"/>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107A661F" w14:textId="77777777" w:rsidR="00843544" w:rsidRPr="005B1C35" w:rsidRDefault="00843544" w:rsidP="00843544">
            <w:pPr>
              <w:spacing w:after="0" w:line="240" w:lineRule="auto"/>
              <w:jc w:val="center"/>
              <w:rPr>
                <w:rFonts w:ascii="Arial" w:eastAsia="Times New Roman" w:hAnsi="Arial" w:cs="Arial"/>
                <w:sz w:val="20"/>
                <w:szCs w:val="20"/>
                <w:lang w:eastAsia="pt-BR"/>
              </w:rPr>
            </w:pPr>
            <w:r w:rsidRPr="005B1C35">
              <w:rPr>
                <w:rFonts w:ascii="Arial" w:eastAsia="Times New Roman" w:hAnsi="Arial" w:cs="Arial"/>
                <w:sz w:val="20"/>
                <w:szCs w:val="20"/>
                <w:lang w:eastAsia="pt-BR"/>
              </w:rPr>
              <w:t>1.18</w:t>
            </w:r>
          </w:p>
        </w:tc>
        <w:tc>
          <w:tcPr>
            <w:tcW w:w="4185" w:type="dxa"/>
            <w:tcBorders>
              <w:top w:val="nil"/>
              <w:left w:val="nil"/>
              <w:bottom w:val="single" w:sz="4" w:space="0" w:color="auto"/>
              <w:right w:val="single" w:sz="4" w:space="0" w:color="auto"/>
            </w:tcBorders>
            <w:shd w:val="clear" w:color="000000" w:fill="FFFFFF"/>
            <w:noWrap/>
            <w:vAlign w:val="center"/>
            <w:hideMark/>
          </w:tcPr>
          <w:p w14:paraId="42AC5C40" w14:textId="77777777" w:rsidR="00843544" w:rsidRPr="005B1C35" w:rsidRDefault="00843544" w:rsidP="00843544">
            <w:pPr>
              <w:spacing w:after="0" w:line="240" w:lineRule="auto"/>
              <w:rPr>
                <w:rFonts w:ascii="Arial" w:eastAsia="Times New Roman" w:hAnsi="Arial" w:cs="Arial"/>
                <w:sz w:val="20"/>
                <w:szCs w:val="20"/>
                <w:lang w:eastAsia="pt-BR"/>
              </w:rPr>
            </w:pPr>
            <w:r w:rsidRPr="005B1C35">
              <w:rPr>
                <w:rFonts w:ascii="Arial" w:eastAsia="Times New Roman" w:hAnsi="Arial" w:cs="Arial"/>
                <w:sz w:val="20"/>
                <w:szCs w:val="20"/>
                <w:lang w:eastAsia="pt-BR"/>
              </w:rPr>
              <w:t>ANTI CENTROMERO</w:t>
            </w:r>
          </w:p>
        </w:tc>
        <w:tc>
          <w:tcPr>
            <w:tcW w:w="4116" w:type="dxa"/>
            <w:tcBorders>
              <w:top w:val="nil"/>
              <w:left w:val="single" w:sz="4" w:space="0" w:color="auto"/>
              <w:bottom w:val="single" w:sz="4" w:space="0" w:color="auto"/>
              <w:right w:val="single" w:sz="4" w:space="0" w:color="auto"/>
            </w:tcBorders>
            <w:shd w:val="clear" w:color="000000" w:fill="FFFFFF"/>
            <w:noWrap/>
            <w:hideMark/>
          </w:tcPr>
          <w:p w14:paraId="695BCFF0" w14:textId="7200F85B" w:rsidR="00843544" w:rsidRPr="005B1C35" w:rsidRDefault="00843544" w:rsidP="00843544">
            <w:pPr>
              <w:spacing w:after="0" w:line="240" w:lineRule="auto"/>
              <w:jc w:val="center"/>
              <w:rPr>
                <w:rFonts w:ascii="Arial" w:eastAsia="Times New Roman" w:hAnsi="Arial" w:cs="Arial"/>
                <w:sz w:val="20"/>
                <w:szCs w:val="20"/>
                <w:lang w:eastAsia="pt-BR"/>
              </w:rPr>
            </w:pPr>
            <w:r w:rsidRPr="0018488F">
              <w:t xml:space="preserve"> R$ 31,80 </w:t>
            </w:r>
          </w:p>
        </w:tc>
      </w:tr>
      <w:tr w:rsidR="00843544" w:rsidRPr="005B1C35" w14:paraId="586DB5D4" w14:textId="77777777" w:rsidTr="00843544">
        <w:trPr>
          <w:trHeight w:val="390"/>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2F111730" w14:textId="77777777" w:rsidR="00843544" w:rsidRPr="005B1C35" w:rsidRDefault="00843544" w:rsidP="00843544">
            <w:pPr>
              <w:spacing w:after="0" w:line="240" w:lineRule="auto"/>
              <w:jc w:val="center"/>
              <w:rPr>
                <w:rFonts w:ascii="Arial" w:eastAsia="Times New Roman" w:hAnsi="Arial" w:cs="Arial"/>
                <w:sz w:val="20"/>
                <w:szCs w:val="20"/>
                <w:lang w:eastAsia="pt-BR"/>
              </w:rPr>
            </w:pPr>
            <w:r w:rsidRPr="005B1C35">
              <w:rPr>
                <w:rFonts w:ascii="Arial" w:eastAsia="Times New Roman" w:hAnsi="Arial" w:cs="Arial"/>
                <w:sz w:val="20"/>
                <w:szCs w:val="20"/>
                <w:lang w:eastAsia="pt-BR"/>
              </w:rPr>
              <w:t>1.19</w:t>
            </w:r>
          </w:p>
        </w:tc>
        <w:tc>
          <w:tcPr>
            <w:tcW w:w="4185" w:type="dxa"/>
            <w:tcBorders>
              <w:top w:val="nil"/>
              <w:left w:val="nil"/>
              <w:bottom w:val="single" w:sz="4" w:space="0" w:color="auto"/>
              <w:right w:val="single" w:sz="4" w:space="0" w:color="auto"/>
            </w:tcBorders>
            <w:shd w:val="clear" w:color="000000" w:fill="FFFFFF"/>
            <w:noWrap/>
            <w:vAlign w:val="center"/>
            <w:hideMark/>
          </w:tcPr>
          <w:p w14:paraId="3DB35485" w14:textId="77777777" w:rsidR="00843544" w:rsidRPr="005B1C35" w:rsidRDefault="00843544" w:rsidP="00843544">
            <w:pPr>
              <w:spacing w:after="0" w:line="240" w:lineRule="auto"/>
              <w:rPr>
                <w:rFonts w:ascii="Arial" w:eastAsia="Times New Roman" w:hAnsi="Arial" w:cs="Arial"/>
                <w:sz w:val="20"/>
                <w:szCs w:val="20"/>
                <w:lang w:eastAsia="pt-BR"/>
              </w:rPr>
            </w:pPr>
            <w:r w:rsidRPr="005B1C35">
              <w:rPr>
                <w:rFonts w:ascii="Arial" w:eastAsia="Times New Roman" w:hAnsi="Arial" w:cs="Arial"/>
                <w:sz w:val="20"/>
                <w:szCs w:val="20"/>
                <w:lang w:eastAsia="pt-BR"/>
              </w:rPr>
              <w:t>ANTICOAGULANTE LÚPICO</w:t>
            </w:r>
          </w:p>
        </w:tc>
        <w:tc>
          <w:tcPr>
            <w:tcW w:w="4116" w:type="dxa"/>
            <w:tcBorders>
              <w:top w:val="nil"/>
              <w:left w:val="single" w:sz="4" w:space="0" w:color="auto"/>
              <w:bottom w:val="single" w:sz="4" w:space="0" w:color="auto"/>
              <w:right w:val="single" w:sz="4" w:space="0" w:color="auto"/>
            </w:tcBorders>
            <w:shd w:val="clear" w:color="000000" w:fill="FFFFFF"/>
            <w:noWrap/>
            <w:hideMark/>
          </w:tcPr>
          <w:p w14:paraId="23BE591F" w14:textId="2A4985A8" w:rsidR="00843544" w:rsidRPr="005B1C35" w:rsidRDefault="00843544" w:rsidP="00843544">
            <w:pPr>
              <w:spacing w:after="0" w:line="240" w:lineRule="auto"/>
              <w:jc w:val="center"/>
              <w:rPr>
                <w:rFonts w:ascii="Arial" w:eastAsia="Times New Roman" w:hAnsi="Arial" w:cs="Arial"/>
                <w:sz w:val="20"/>
                <w:szCs w:val="20"/>
                <w:lang w:eastAsia="pt-BR"/>
              </w:rPr>
            </w:pPr>
            <w:r w:rsidRPr="0018488F">
              <w:t xml:space="preserve"> R$ 70,74 </w:t>
            </w:r>
          </w:p>
        </w:tc>
      </w:tr>
      <w:tr w:rsidR="00843544" w:rsidRPr="005B1C35" w14:paraId="0CC10CDB" w14:textId="77777777" w:rsidTr="00843544">
        <w:trPr>
          <w:trHeight w:val="390"/>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03E56F5E" w14:textId="77777777" w:rsidR="00843544" w:rsidRPr="005B1C35" w:rsidRDefault="00843544" w:rsidP="00843544">
            <w:pPr>
              <w:spacing w:after="0" w:line="240" w:lineRule="auto"/>
              <w:jc w:val="center"/>
              <w:rPr>
                <w:rFonts w:ascii="Arial" w:eastAsia="Times New Roman" w:hAnsi="Arial" w:cs="Arial"/>
                <w:sz w:val="20"/>
                <w:szCs w:val="20"/>
                <w:lang w:eastAsia="pt-BR"/>
              </w:rPr>
            </w:pPr>
            <w:r w:rsidRPr="005B1C35">
              <w:rPr>
                <w:rFonts w:ascii="Arial" w:eastAsia="Times New Roman" w:hAnsi="Arial" w:cs="Arial"/>
                <w:sz w:val="20"/>
                <w:szCs w:val="20"/>
                <w:lang w:eastAsia="pt-BR"/>
              </w:rPr>
              <w:t>1.20</w:t>
            </w:r>
          </w:p>
        </w:tc>
        <w:tc>
          <w:tcPr>
            <w:tcW w:w="4185" w:type="dxa"/>
            <w:tcBorders>
              <w:top w:val="nil"/>
              <w:left w:val="nil"/>
              <w:bottom w:val="single" w:sz="4" w:space="0" w:color="auto"/>
              <w:right w:val="single" w:sz="4" w:space="0" w:color="auto"/>
            </w:tcBorders>
            <w:shd w:val="clear" w:color="000000" w:fill="FFFFFF"/>
            <w:noWrap/>
            <w:vAlign w:val="center"/>
            <w:hideMark/>
          </w:tcPr>
          <w:p w14:paraId="13EE2B77" w14:textId="77777777" w:rsidR="00843544" w:rsidRPr="005B1C35" w:rsidRDefault="00843544" w:rsidP="00843544">
            <w:pPr>
              <w:spacing w:after="0" w:line="240" w:lineRule="auto"/>
              <w:rPr>
                <w:rFonts w:ascii="Arial" w:eastAsia="Times New Roman" w:hAnsi="Arial" w:cs="Arial"/>
                <w:sz w:val="20"/>
                <w:szCs w:val="20"/>
                <w:lang w:eastAsia="pt-BR"/>
              </w:rPr>
            </w:pPr>
            <w:r w:rsidRPr="005B1C35">
              <w:rPr>
                <w:rFonts w:ascii="Arial" w:eastAsia="Times New Roman" w:hAnsi="Arial" w:cs="Arial"/>
                <w:sz w:val="20"/>
                <w:szCs w:val="20"/>
                <w:lang w:eastAsia="pt-BR"/>
              </w:rPr>
              <w:t>ANTI DNASE B</w:t>
            </w:r>
          </w:p>
        </w:tc>
        <w:tc>
          <w:tcPr>
            <w:tcW w:w="4116" w:type="dxa"/>
            <w:tcBorders>
              <w:top w:val="nil"/>
              <w:left w:val="single" w:sz="4" w:space="0" w:color="auto"/>
              <w:bottom w:val="single" w:sz="4" w:space="0" w:color="auto"/>
              <w:right w:val="single" w:sz="4" w:space="0" w:color="auto"/>
            </w:tcBorders>
            <w:shd w:val="clear" w:color="000000" w:fill="FFFFFF"/>
            <w:noWrap/>
            <w:hideMark/>
          </w:tcPr>
          <w:p w14:paraId="33061E31" w14:textId="50D5CE51" w:rsidR="00843544" w:rsidRPr="005B1C35" w:rsidRDefault="00843544" w:rsidP="00843544">
            <w:pPr>
              <w:spacing w:after="0" w:line="240" w:lineRule="auto"/>
              <w:jc w:val="center"/>
              <w:rPr>
                <w:rFonts w:ascii="Arial" w:eastAsia="Times New Roman" w:hAnsi="Arial" w:cs="Arial"/>
                <w:sz w:val="20"/>
                <w:szCs w:val="20"/>
                <w:lang w:eastAsia="pt-BR"/>
              </w:rPr>
            </w:pPr>
            <w:r w:rsidRPr="0018488F">
              <w:t xml:space="preserve"> R$ 119,00 </w:t>
            </w:r>
          </w:p>
        </w:tc>
      </w:tr>
      <w:tr w:rsidR="00843544" w:rsidRPr="005B1C35" w14:paraId="26827274" w14:textId="77777777" w:rsidTr="00843544">
        <w:trPr>
          <w:trHeight w:val="390"/>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6516D2DF" w14:textId="77777777" w:rsidR="00843544" w:rsidRPr="005B1C35" w:rsidRDefault="00843544" w:rsidP="00843544">
            <w:pPr>
              <w:spacing w:after="0" w:line="240" w:lineRule="auto"/>
              <w:jc w:val="center"/>
              <w:rPr>
                <w:rFonts w:ascii="Arial" w:eastAsia="Times New Roman" w:hAnsi="Arial" w:cs="Arial"/>
                <w:sz w:val="20"/>
                <w:szCs w:val="20"/>
                <w:lang w:eastAsia="pt-BR"/>
              </w:rPr>
            </w:pPr>
            <w:r w:rsidRPr="005B1C35">
              <w:rPr>
                <w:rFonts w:ascii="Arial" w:eastAsia="Times New Roman" w:hAnsi="Arial" w:cs="Arial"/>
                <w:sz w:val="20"/>
                <w:szCs w:val="20"/>
                <w:lang w:eastAsia="pt-BR"/>
              </w:rPr>
              <w:t>1.21</w:t>
            </w:r>
          </w:p>
        </w:tc>
        <w:tc>
          <w:tcPr>
            <w:tcW w:w="4185" w:type="dxa"/>
            <w:tcBorders>
              <w:top w:val="nil"/>
              <w:left w:val="nil"/>
              <w:bottom w:val="single" w:sz="4" w:space="0" w:color="auto"/>
              <w:right w:val="single" w:sz="4" w:space="0" w:color="auto"/>
            </w:tcBorders>
            <w:shd w:val="clear" w:color="000000" w:fill="FFFFFF"/>
            <w:noWrap/>
            <w:vAlign w:val="center"/>
            <w:hideMark/>
          </w:tcPr>
          <w:p w14:paraId="37A4A063" w14:textId="77777777" w:rsidR="00843544" w:rsidRPr="005B1C35" w:rsidRDefault="00843544" w:rsidP="00843544">
            <w:pPr>
              <w:spacing w:after="0" w:line="240" w:lineRule="auto"/>
              <w:rPr>
                <w:rFonts w:ascii="Arial" w:eastAsia="Times New Roman" w:hAnsi="Arial" w:cs="Arial"/>
                <w:sz w:val="20"/>
                <w:szCs w:val="20"/>
                <w:lang w:eastAsia="pt-BR"/>
              </w:rPr>
            </w:pPr>
            <w:r w:rsidRPr="005B1C35">
              <w:rPr>
                <w:rFonts w:ascii="Arial" w:eastAsia="Times New Roman" w:hAnsi="Arial" w:cs="Arial"/>
                <w:sz w:val="20"/>
                <w:szCs w:val="20"/>
                <w:lang w:eastAsia="pt-BR"/>
              </w:rPr>
              <w:t>ANTI ENDOMISIO IGA</w:t>
            </w:r>
          </w:p>
        </w:tc>
        <w:tc>
          <w:tcPr>
            <w:tcW w:w="4116" w:type="dxa"/>
            <w:tcBorders>
              <w:top w:val="nil"/>
              <w:left w:val="single" w:sz="4" w:space="0" w:color="auto"/>
              <w:bottom w:val="single" w:sz="4" w:space="0" w:color="auto"/>
              <w:right w:val="single" w:sz="4" w:space="0" w:color="auto"/>
            </w:tcBorders>
            <w:shd w:val="clear" w:color="000000" w:fill="FFFFFF"/>
            <w:noWrap/>
            <w:hideMark/>
          </w:tcPr>
          <w:p w14:paraId="41A9B49B" w14:textId="2A745779" w:rsidR="00843544" w:rsidRPr="005B1C35" w:rsidRDefault="00843544" w:rsidP="00843544">
            <w:pPr>
              <w:spacing w:after="0" w:line="240" w:lineRule="auto"/>
              <w:jc w:val="center"/>
              <w:rPr>
                <w:rFonts w:ascii="Arial" w:eastAsia="Times New Roman" w:hAnsi="Arial" w:cs="Arial"/>
                <w:sz w:val="20"/>
                <w:szCs w:val="20"/>
                <w:lang w:eastAsia="pt-BR"/>
              </w:rPr>
            </w:pPr>
            <w:r w:rsidRPr="0018488F">
              <w:t xml:space="preserve"> R$ 36,27 </w:t>
            </w:r>
          </w:p>
        </w:tc>
      </w:tr>
      <w:tr w:rsidR="00843544" w:rsidRPr="005B1C35" w14:paraId="3F329F8C" w14:textId="77777777" w:rsidTr="00843544">
        <w:trPr>
          <w:trHeight w:val="390"/>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756DA54D" w14:textId="77777777" w:rsidR="00843544" w:rsidRPr="005B1C35" w:rsidRDefault="00843544" w:rsidP="00843544">
            <w:pPr>
              <w:spacing w:after="0" w:line="240" w:lineRule="auto"/>
              <w:jc w:val="center"/>
              <w:rPr>
                <w:rFonts w:ascii="Arial" w:eastAsia="Times New Roman" w:hAnsi="Arial" w:cs="Arial"/>
                <w:sz w:val="20"/>
                <w:szCs w:val="20"/>
                <w:lang w:eastAsia="pt-BR"/>
              </w:rPr>
            </w:pPr>
            <w:r w:rsidRPr="005B1C35">
              <w:rPr>
                <w:rFonts w:ascii="Arial" w:eastAsia="Times New Roman" w:hAnsi="Arial" w:cs="Arial"/>
                <w:sz w:val="20"/>
                <w:szCs w:val="20"/>
                <w:lang w:eastAsia="pt-BR"/>
              </w:rPr>
              <w:t>1.22</w:t>
            </w:r>
          </w:p>
        </w:tc>
        <w:tc>
          <w:tcPr>
            <w:tcW w:w="4185" w:type="dxa"/>
            <w:tcBorders>
              <w:top w:val="nil"/>
              <w:left w:val="nil"/>
              <w:bottom w:val="single" w:sz="4" w:space="0" w:color="auto"/>
              <w:right w:val="single" w:sz="4" w:space="0" w:color="auto"/>
            </w:tcBorders>
            <w:shd w:val="clear" w:color="000000" w:fill="FFFFFF"/>
            <w:noWrap/>
            <w:vAlign w:val="center"/>
            <w:hideMark/>
          </w:tcPr>
          <w:p w14:paraId="0A6B8106" w14:textId="77777777" w:rsidR="00843544" w:rsidRPr="005B1C35" w:rsidRDefault="00843544" w:rsidP="00843544">
            <w:pPr>
              <w:spacing w:after="0" w:line="240" w:lineRule="auto"/>
              <w:rPr>
                <w:rFonts w:ascii="Arial" w:eastAsia="Times New Roman" w:hAnsi="Arial" w:cs="Arial"/>
                <w:sz w:val="20"/>
                <w:szCs w:val="20"/>
                <w:lang w:eastAsia="pt-BR"/>
              </w:rPr>
            </w:pPr>
            <w:r w:rsidRPr="005B1C35">
              <w:rPr>
                <w:rFonts w:ascii="Arial" w:eastAsia="Times New Roman" w:hAnsi="Arial" w:cs="Arial"/>
                <w:sz w:val="20"/>
                <w:szCs w:val="20"/>
                <w:lang w:eastAsia="pt-BR"/>
              </w:rPr>
              <w:t>ANTI ENDOMISIO IGG</w:t>
            </w:r>
          </w:p>
        </w:tc>
        <w:tc>
          <w:tcPr>
            <w:tcW w:w="4116" w:type="dxa"/>
            <w:tcBorders>
              <w:top w:val="nil"/>
              <w:left w:val="single" w:sz="4" w:space="0" w:color="auto"/>
              <w:bottom w:val="single" w:sz="4" w:space="0" w:color="auto"/>
              <w:right w:val="single" w:sz="4" w:space="0" w:color="auto"/>
            </w:tcBorders>
            <w:shd w:val="clear" w:color="000000" w:fill="FFFFFF"/>
            <w:noWrap/>
            <w:hideMark/>
          </w:tcPr>
          <w:p w14:paraId="59417501" w14:textId="2F8455D4" w:rsidR="00843544" w:rsidRPr="005B1C35" w:rsidRDefault="00843544" w:rsidP="00843544">
            <w:pPr>
              <w:spacing w:after="0" w:line="240" w:lineRule="auto"/>
              <w:jc w:val="center"/>
              <w:rPr>
                <w:rFonts w:ascii="Arial" w:eastAsia="Times New Roman" w:hAnsi="Arial" w:cs="Arial"/>
                <w:sz w:val="20"/>
                <w:szCs w:val="20"/>
                <w:lang w:eastAsia="pt-BR"/>
              </w:rPr>
            </w:pPr>
            <w:r w:rsidRPr="0018488F">
              <w:t xml:space="preserve"> R$ 43,94 </w:t>
            </w:r>
          </w:p>
        </w:tc>
      </w:tr>
      <w:tr w:rsidR="00843544" w:rsidRPr="005B1C35" w14:paraId="27806E99" w14:textId="77777777" w:rsidTr="00843544">
        <w:trPr>
          <w:trHeight w:val="390"/>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141FA530" w14:textId="77777777" w:rsidR="00843544" w:rsidRPr="005B1C35" w:rsidRDefault="00843544" w:rsidP="00843544">
            <w:pPr>
              <w:spacing w:after="0" w:line="240" w:lineRule="auto"/>
              <w:jc w:val="center"/>
              <w:rPr>
                <w:rFonts w:ascii="Arial" w:eastAsia="Times New Roman" w:hAnsi="Arial" w:cs="Arial"/>
                <w:sz w:val="20"/>
                <w:szCs w:val="20"/>
                <w:lang w:eastAsia="pt-BR"/>
              </w:rPr>
            </w:pPr>
            <w:r w:rsidRPr="005B1C35">
              <w:rPr>
                <w:rFonts w:ascii="Arial" w:eastAsia="Times New Roman" w:hAnsi="Arial" w:cs="Arial"/>
                <w:sz w:val="20"/>
                <w:szCs w:val="20"/>
                <w:lang w:eastAsia="pt-BR"/>
              </w:rPr>
              <w:t>1.23</w:t>
            </w:r>
          </w:p>
        </w:tc>
        <w:tc>
          <w:tcPr>
            <w:tcW w:w="4185" w:type="dxa"/>
            <w:tcBorders>
              <w:top w:val="nil"/>
              <w:left w:val="nil"/>
              <w:bottom w:val="single" w:sz="4" w:space="0" w:color="auto"/>
              <w:right w:val="single" w:sz="4" w:space="0" w:color="auto"/>
            </w:tcBorders>
            <w:shd w:val="clear" w:color="000000" w:fill="FFFFFF"/>
            <w:noWrap/>
            <w:vAlign w:val="center"/>
            <w:hideMark/>
          </w:tcPr>
          <w:p w14:paraId="1D10E86C" w14:textId="77777777" w:rsidR="00843544" w:rsidRPr="005B1C35" w:rsidRDefault="00843544" w:rsidP="00843544">
            <w:pPr>
              <w:spacing w:after="0" w:line="240" w:lineRule="auto"/>
              <w:rPr>
                <w:rFonts w:ascii="Arial" w:eastAsia="Times New Roman" w:hAnsi="Arial" w:cs="Arial"/>
                <w:sz w:val="20"/>
                <w:szCs w:val="20"/>
                <w:lang w:eastAsia="pt-BR"/>
              </w:rPr>
            </w:pPr>
            <w:r w:rsidRPr="005B1C35">
              <w:rPr>
                <w:rFonts w:ascii="Arial" w:eastAsia="Times New Roman" w:hAnsi="Arial" w:cs="Arial"/>
                <w:sz w:val="20"/>
                <w:szCs w:val="20"/>
                <w:lang w:eastAsia="pt-BR"/>
              </w:rPr>
              <w:t>ANTI ENDOMISIO IGM</w:t>
            </w:r>
          </w:p>
        </w:tc>
        <w:tc>
          <w:tcPr>
            <w:tcW w:w="4116" w:type="dxa"/>
            <w:tcBorders>
              <w:top w:val="nil"/>
              <w:left w:val="single" w:sz="4" w:space="0" w:color="auto"/>
              <w:bottom w:val="single" w:sz="4" w:space="0" w:color="auto"/>
              <w:right w:val="single" w:sz="4" w:space="0" w:color="auto"/>
            </w:tcBorders>
            <w:shd w:val="clear" w:color="000000" w:fill="FFFFFF"/>
            <w:noWrap/>
            <w:hideMark/>
          </w:tcPr>
          <w:p w14:paraId="2CB143BD" w14:textId="046AFE29" w:rsidR="00843544" w:rsidRPr="005B1C35" w:rsidRDefault="00843544" w:rsidP="00843544">
            <w:pPr>
              <w:spacing w:after="0" w:line="240" w:lineRule="auto"/>
              <w:jc w:val="center"/>
              <w:rPr>
                <w:rFonts w:ascii="Arial" w:eastAsia="Times New Roman" w:hAnsi="Arial" w:cs="Arial"/>
                <w:sz w:val="20"/>
                <w:szCs w:val="20"/>
                <w:lang w:eastAsia="pt-BR"/>
              </w:rPr>
            </w:pPr>
            <w:r w:rsidRPr="0018488F">
              <w:t xml:space="preserve"> R$ 55,89 </w:t>
            </w:r>
          </w:p>
        </w:tc>
      </w:tr>
      <w:tr w:rsidR="00843544" w:rsidRPr="005B1C35" w14:paraId="0BDD7240" w14:textId="77777777" w:rsidTr="00843544">
        <w:trPr>
          <w:trHeight w:val="390"/>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051F9B42" w14:textId="77777777" w:rsidR="00843544" w:rsidRPr="005B1C35" w:rsidRDefault="00843544" w:rsidP="00843544">
            <w:pPr>
              <w:spacing w:after="0" w:line="240" w:lineRule="auto"/>
              <w:jc w:val="center"/>
              <w:rPr>
                <w:rFonts w:ascii="Arial" w:eastAsia="Times New Roman" w:hAnsi="Arial" w:cs="Arial"/>
                <w:sz w:val="20"/>
                <w:szCs w:val="20"/>
                <w:lang w:eastAsia="pt-BR"/>
              </w:rPr>
            </w:pPr>
            <w:r w:rsidRPr="005B1C35">
              <w:rPr>
                <w:rFonts w:ascii="Arial" w:eastAsia="Times New Roman" w:hAnsi="Arial" w:cs="Arial"/>
                <w:sz w:val="20"/>
                <w:szCs w:val="20"/>
                <w:lang w:eastAsia="pt-BR"/>
              </w:rPr>
              <w:t>1.24</w:t>
            </w:r>
          </w:p>
        </w:tc>
        <w:tc>
          <w:tcPr>
            <w:tcW w:w="4185" w:type="dxa"/>
            <w:tcBorders>
              <w:top w:val="nil"/>
              <w:left w:val="nil"/>
              <w:bottom w:val="single" w:sz="4" w:space="0" w:color="auto"/>
              <w:right w:val="single" w:sz="4" w:space="0" w:color="auto"/>
            </w:tcBorders>
            <w:shd w:val="clear" w:color="000000" w:fill="FFFFFF"/>
            <w:noWrap/>
            <w:vAlign w:val="center"/>
            <w:hideMark/>
          </w:tcPr>
          <w:p w14:paraId="2893E4E1" w14:textId="77777777" w:rsidR="00843544" w:rsidRPr="005B1C35" w:rsidRDefault="00843544" w:rsidP="00843544">
            <w:pPr>
              <w:spacing w:after="0" w:line="240" w:lineRule="auto"/>
              <w:rPr>
                <w:rFonts w:ascii="Arial" w:eastAsia="Times New Roman" w:hAnsi="Arial" w:cs="Arial"/>
                <w:sz w:val="20"/>
                <w:szCs w:val="20"/>
                <w:lang w:eastAsia="pt-BR"/>
              </w:rPr>
            </w:pPr>
            <w:r w:rsidRPr="005B1C35">
              <w:rPr>
                <w:rFonts w:ascii="Arial" w:eastAsia="Times New Roman" w:hAnsi="Arial" w:cs="Arial"/>
                <w:sz w:val="20"/>
                <w:szCs w:val="20"/>
                <w:lang w:eastAsia="pt-BR"/>
              </w:rPr>
              <w:t>ANTI FIBRILARINA</w:t>
            </w:r>
          </w:p>
        </w:tc>
        <w:tc>
          <w:tcPr>
            <w:tcW w:w="4116" w:type="dxa"/>
            <w:tcBorders>
              <w:top w:val="nil"/>
              <w:left w:val="single" w:sz="4" w:space="0" w:color="auto"/>
              <w:bottom w:val="single" w:sz="4" w:space="0" w:color="auto"/>
              <w:right w:val="single" w:sz="4" w:space="0" w:color="auto"/>
            </w:tcBorders>
            <w:shd w:val="clear" w:color="000000" w:fill="FFFFFF"/>
            <w:noWrap/>
            <w:hideMark/>
          </w:tcPr>
          <w:p w14:paraId="4CC06487" w14:textId="33BEF45C" w:rsidR="00843544" w:rsidRPr="005B1C35" w:rsidRDefault="00843544" w:rsidP="00843544">
            <w:pPr>
              <w:spacing w:after="0" w:line="240" w:lineRule="auto"/>
              <w:jc w:val="center"/>
              <w:rPr>
                <w:rFonts w:ascii="Arial" w:eastAsia="Times New Roman" w:hAnsi="Arial" w:cs="Arial"/>
                <w:sz w:val="20"/>
                <w:szCs w:val="20"/>
                <w:lang w:eastAsia="pt-BR"/>
              </w:rPr>
            </w:pPr>
            <w:r w:rsidRPr="0018488F">
              <w:t xml:space="preserve"> R$ 252,69 </w:t>
            </w:r>
          </w:p>
        </w:tc>
      </w:tr>
      <w:tr w:rsidR="00843544" w:rsidRPr="005B1C35" w14:paraId="5F130654" w14:textId="77777777" w:rsidTr="00843544">
        <w:trPr>
          <w:trHeight w:val="390"/>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4974C79B" w14:textId="77777777" w:rsidR="00843544" w:rsidRPr="005B1C35" w:rsidRDefault="00843544" w:rsidP="00843544">
            <w:pPr>
              <w:spacing w:after="0" w:line="240" w:lineRule="auto"/>
              <w:jc w:val="center"/>
              <w:rPr>
                <w:rFonts w:ascii="Arial" w:eastAsia="Times New Roman" w:hAnsi="Arial" w:cs="Arial"/>
                <w:sz w:val="20"/>
                <w:szCs w:val="20"/>
                <w:lang w:eastAsia="pt-BR"/>
              </w:rPr>
            </w:pPr>
            <w:r w:rsidRPr="005B1C35">
              <w:rPr>
                <w:rFonts w:ascii="Arial" w:eastAsia="Times New Roman" w:hAnsi="Arial" w:cs="Arial"/>
                <w:sz w:val="20"/>
                <w:szCs w:val="20"/>
                <w:lang w:eastAsia="pt-BR"/>
              </w:rPr>
              <w:t>1.25</w:t>
            </w:r>
          </w:p>
        </w:tc>
        <w:tc>
          <w:tcPr>
            <w:tcW w:w="4185" w:type="dxa"/>
            <w:tcBorders>
              <w:top w:val="nil"/>
              <w:left w:val="nil"/>
              <w:bottom w:val="single" w:sz="4" w:space="0" w:color="auto"/>
              <w:right w:val="single" w:sz="4" w:space="0" w:color="auto"/>
            </w:tcBorders>
            <w:shd w:val="clear" w:color="000000" w:fill="FFFFFF"/>
            <w:noWrap/>
            <w:vAlign w:val="center"/>
            <w:hideMark/>
          </w:tcPr>
          <w:p w14:paraId="201A74A8" w14:textId="77777777" w:rsidR="00843544" w:rsidRPr="005B1C35" w:rsidRDefault="00843544" w:rsidP="00843544">
            <w:pPr>
              <w:spacing w:after="0" w:line="240" w:lineRule="auto"/>
              <w:rPr>
                <w:rFonts w:ascii="Arial" w:eastAsia="Times New Roman" w:hAnsi="Arial" w:cs="Arial"/>
                <w:sz w:val="20"/>
                <w:szCs w:val="20"/>
                <w:lang w:eastAsia="pt-BR"/>
              </w:rPr>
            </w:pPr>
            <w:r w:rsidRPr="005B1C35">
              <w:rPr>
                <w:rFonts w:ascii="Arial" w:eastAsia="Times New Roman" w:hAnsi="Arial" w:cs="Arial"/>
                <w:sz w:val="20"/>
                <w:szCs w:val="20"/>
                <w:lang w:eastAsia="pt-BR"/>
              </w:rPr>
              <w:t>ANTI FILAGRINA</w:t>
            </w:r>
          </w:p>
        </w:tc>
        <w:tc>
          <w:tcPr>
            <w:tcW w:w="4116" w:type="dxa"/>
            <w:tcBorders>
              <w:top w:val="nil"/>
              <w:left w:val="single" w:sz="4" w:space="0" w:color="auto"/>
              <w:bottom w:val="single" w:sz="4" w:space="0" w:color="auto"/>
              <w:right w:val="single" w:sz="4" w:space="0" w:color="auto"/>
            </w:tcBorders>
            <w:shd w:val="clear" w:color="000000" w:fill="FFFFFF"/>
            <w:noWrap/>
            <w:hideMark/>
          </w:tcPr>
          <w:p w14:paraId="31FA015C" w14:textId="0EEC583E" w:rsidR="00843544" w:rsidRPr="005B1C35" w:rsidRDefault="00843544" w:rsidP="00843544">
            <w:pPr>
              <w:spacing w:after="0" w:line="240" w:lineRule="auto"/>
              <w:jc w:val="center"/>
              <w:rPr>
                <w:rFonts w:ascii="Arial" w:eastAsia="Times New Roman" w:hAnsi="Arial" w:cs="Arial"/>
                <w:sz w:val="20"/>
                <w:szCs w:val="20"/>
                <w:lang w:eastAsia="pt-BR"/>
              </w:rPr>
            </w:pPr>
            <w:r w:rsidRPr="0018488F">
              <w:t xml:space="preserve"> R$ 293,02 </w:t>
            </w:r>
          </w:p>
        </w:tc>
      </w:tr>
      <w:tr w:rsidR="00843544" w:rsidRPr="005B1C35" w14:paraId="6EBC5F06" w14:textId="77777777" w:rsidTr="00843544">
        <w:trPr>
          <w:trHeight w:val="390"/>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77E6B188" w14:textId="77777777" w:rsidR="00843544" w:rsidRPr="005B1C35" w:rsidRDefault="00843544" w:rsidP="00843544">
            <w:pPr>
              <w:spacing w:after="0" w:line="240" w:lineRule="auto"/>
              <w:jc w:val="center"/>
              <w:rPr>
                <w:rFonts w:ascii="Arial" w:eastAsia="Times New Roman" w:hAnsi="Arial" w:cs="Arial"/>
                <w:sz w:val="20"/>
                <w:szCs w:val="20"/>
                <w:lang w:eastAsia="pt-BR"/>
              </w:rPr>
            </w:pPr>
            <w:r w:rsidRPr="005B1C35">
              <w:rPr>
                <w:rFonts w:ascii="Arial" w:eastAsia="Times New Roman" w:hAnsi="Arial" w:cs="Arial"/>
                <w:sz w:val="20"/>
                <w:szCs w:val="20"/>
                <w:lang w:eastAsia="pt-BR"/>
              </w:rPr>
              <w:t>1.26</w:t>
            </w:r>
          </w:p>
        </w:tc>
        <w:tc>
          <w:tcPr>
            <w:tcW w:w="4185" w:type="dxa"/>
            <w:tcBorders>
              <w:top w:val="nil"/>
              <w:left w:val="nil"/>
              <w:bottom w:val="single" w:sz="4" w:space="0" w:color="auto"/>
              <w:right w:val="single" w:sz="4" w:space="0" w:color="auto"/>
            </w:tcBorders>
            <w:shd w:val="clear" w:color="000000" w:fill="FFFFFF"/>
            <w:noWrap/>
            <w:vAlign w:val="center"/>
            <w:hideMark/>
          </w:tcPr>
          <w:p w14:paraId="6835B99F" w14:textId="77777777" w:rsidR="00843544" w:rsidRPr="005B1C35" w:rsidRDefault="00843544" w:rsidP="00843544">
            <w:pPr>
              <w:spacing w:after="0" w:line="240" w:lineRule="auto"/>
              <w:rPr>
                <w:rFonts w:ascii="Arial" w:eastAsia="Times New Roman" w:hAnsi="Arial" w:cs="Arial"/>
                <w:sz w:val="20"/>
                <w:szCs w:val="20"/>
                <w:lang w:eastAsia="pt-BR"/>
              </w:rPr>
            </w:pPr>
            <w:r w:rsidRPr="005B1C35">
              <w:rPr>
                <w:rFonts w:ascii="Arial" w:eastAsia="Times New Roman" w:hAnsi="Arial" w:cs="Arial"/>
                <w:sz w:val="20"/>
                <w:szCs w:val="20"/>
                <w:lang w:eastAsia="pt-BR"/>
              </w:rPr>
              <w:t>ANTI GAD</w:t>
            </w:r>
          </w:p>
        </w:tc>
        <w:tc>
          <w:tcPr>
            <w:tcW w:w="4116" w:type="dxa"/>
            <w:tcBorders>
              <w:top w:val="nil"/>
              <w:left w:val="single" w:sz="4" w:space="0" w:color="auto"/>
              <w:bottom w:val="single" w:sz="4" w:space="0" w:color="auto"/>
              <w:right w:val="single" w:sz="4" w:space="0" w:color="auto"/>
            </w:tcBorders>
            <w:shd w:val="clear" w:color="000000" w:fill="FFFFFF"/>
            <w:noWrap/>
            <w:hideMark/>
          </w:tcPr>
          <w:p w14:paraId="701EF57B" w14:textId="15356DEC" w:rsidR="00843544" w:rsidRPr="005B1C35" w:rsidRDefault="00843544" w:rsidP="00843544">
            <w:pPr>
              <w:spacing w:after="0" w:line="240" w:lineRule="auto"/>
              <w:jc w:val="center"/>
              <w:rPr>
                <w:rFonts w:ascii="Arial" w:eastAsia="Times New Roman" w:hAnsi="Arial" w:cs="Arial"/>
                <w:sz w:val="20"/>
                <w:szCs w:val="20"/>
                <w:lang w:eastAsia="pt-BR"/>
              </w:rPr>
            </w:pPr>
            <w:r w:rsidRPr="0018488F">
              <w:t xml:space="preserve"> R$ 153,96 </w:t>
            </w:r>
          </w:p>
        </w:tc>
      </w:tr>
      <w:tr w:rsidR="00843544" w:rsidRPr="005B1C35" w14:paraId="3091BC4C" w14:textId="77777777" w:rsidTr="00843544">
        <w:trPr>
          <w:trHeight w:val="390"/>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4B966662" w14:textId="77777777" w:rsidR="00843544" w:rsidRPr="005B1C35" w:rsidRDefault="00843544" w:rsidP="00843544">
            <w:pPr>
              <w:spacing w:after="0" w:line="240" w:lineRule="auto"/>
              <w:jc w:val="center"/>
              <w:rPr>
                <w:rFonts w:ascii="Arial" w:eastAsia="Times New Roman" w:hAnsi="Arial" w:cs="Arial"/>
                <w:sz w:val="20"/>
                <w:szCs w:val="20"/>
                <w:lang w:eastAsia="pt-BR"/>
              </w:rPr>
            </w:pPr>
            <w:r w:rsidRPr="005B1C35">
              <w:rPr>
                <w:rFonts w:ascii="Arial" w:eastAsia="Times New Roman" w:hAnsi="Arial" w:cs="Arial"/>
                <w:sz w:val="20"/>
                <w:szCs w:val="20"/>
                <w:lang w:eastAsia="pt-BR"/>
              </w:rPr>
              <w:t>1.27</w:t>
            </w:r>
          </w:p>
        </w:tc>
        <w:tc>
          <w:tcPr>
            <w:tcW w:w="4185" w:type="dxa"/>
            <w:tcBorders>
              <w:top w:val="nil"/>
              <w:left w:val="nil"/>
              <w:bottom w:val="single" w:sz="4" w:space="0" w:color="auto"/>
              <w:right w:val="single" w:sz="4" w:space="0" w:color="auto"/>
            </w:tcBorders>
            <w:shd w:val="clear" w:color="000000" w:fill="FFFFFF"/>
            <w:noWrap/>
            <w:vAlign w:val="center"/>
            <w:hideMark/>
          </w:tcPr>
          <w:p w14:paraId="63E2AB85" w14:textId="77777777" w:rsidR="00843544" w:rsidRPr="005B1C35" w:rsidRDefault="00843544" w:rsidP="00843544">
            <w:pPr>
              <w:spacing w:after="0" w:line="240" w:lineRule="auto"/>
              <w:rPr>
                <w:rFonts w:ascii="Arial" w:eastAsia="Times New Roman" w:hAnsi="Arial" w:cs="Arial"/>
                <w:sz w:val="20"/>
                <w:szCs w:val="20"/>
                <w:lang w:eastAsia="pt-BR"/>
              </w:rPr>
            </w:pPr>
            <w:r w:rsidRPr="005B1C35">
              <w:rPr>
                <w:rFonts w:ascii="Arial" w:eastAsia="Times New Roman" w:hAnsi="Arial" w:cs="Arial"/>
                <w:sz w:val="20"/>
                <w:szCs w:val="20"/>
                <w:lang w:eastAsia="pt-BR"/>
              </w:rPr>
              <w:t>ANTI GLIADINA IGA</w:t>
            </w:r>
          </w:p>
        </w:tc>
        <w:tc>
          <w:tcPr>
            <w:tcW w:w="4116" w:type="dxa"/>
            <w:tcBorders>
              <w:top w:val="nil"/>
              <w:left w:val="single" w:sz="4" w:space="0" w:color="auto"/>
              <w:bottom w:val="single" w:sz="4" w:space="0" w:color="auto"/>
              <w:right w:val="single" w:sz="4" w:space="0" w:color="auto"/>
            </w:tcBorders>
            <w:shd w:val="clear" w:color="000000" w:fill="FFFFFF"/>
            <w:noWrap/>
            <w:hideMark/>
          </w:tcPr>
          <w:p w14:paraId="09DAF911" w14:textId="0934CE87" w:rsidR="00843544" w:rsidRPr="005B1C35" w:rsidRDefault="00843544" w:rsidP="00843544">
            <w:pPr>
              <w:spacing w:after="0" w:line="240" w:lineRule="auto"/>
              <w:jc w:val="center"/>
              <w:rPr>
                <w:rFonts w:ascii="Arial" w:eastAsia="Times New Roman" w:hAnsi="Arial" w:cs="Arial"/>
                <w:sz w:val="20"/>
                <w:szCs w:val="20"/>
                <w:lang w:eastAsia="pt-BR"/>
              </w:rPr>
            </w:pPr>
            <w:r w:rsidRPr="0018488F">
              <w:t xml:space="preserve"> R$ 31,95 </w:t>
            </w:r>
          </w:p>
        </w:tc>
      </w:tr>
      <w:tr w:rsidR="00843544" w:rsidRPr="005B1C35" w14:paraId="1B6DCBAE" w14:textId="77777777" w:rsidTr="00843544">
        <w:trPr>
          <w:trHeight w:val="390"/>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61F16F26" w14:textId="77777777" w:rsidR="00843544" w:rsidRPr="005B1C35" w:rsidRDefault="00843544" w:rsidP="00843544">
            <w:pPr>
              <w:spacing w:after="0" w:line="240" w:lineRule="auto"/>
              <w:jc w:val="center"/>
              <w:rPr>
                <w:rFonts w:ascii="Arial" w:eastAsia="Times New Roman" w:hAnsi="Arial" w:cs="Arial"/>
                <w:sz w:val="20"/>
                <w:szCs w:val="20"/>
                <w:lang w:eastAsia="pt-BR"/>
              </w:rPr>
            </w:pPr>
            <w:r w:rsidRPr="005B1C35">
              <w:rPr>
                <w:rFonts w:ascii="Arial" w:eastAsia="Times New Roman" w:hAnsi="Arial" w:cs="Arial"/>
                <w:sz w:val="20"/>
                <w:szCs w:val="20"/>
                <w:lang w:eastAsia="pt-BR"/>
              </w:rPr>
              <w:t>1.28</w:t>
            </w:r>
          </w:p>
        </w:tc>
        <w:tc>
          <w:tcPr>
            <w:tcW w:w="4185" w:type="dxa"/>
            <w:tcBorders>
              <w:top w:val="nil"/>
              <w:left w:val="nil"/>
              <w:bottom w:val="single" w:sz="4" w:space="0" w:color="auto"/>
              <w:right w:val="single" w:sz="4" w:space="0" w:color="auto"/>
            </w:tcBorders>
            <w:shd w:val="clear" w:color="000000" w:fill="FFFFFF"/>
            <w:noWrap/>
            <w:vAlign w:val="center"/>
            <w:hideMark/>
          </w:tcPr>
          <w:p w14:paraId="0641DFD9" w14:textId="77777777" w:rsidR="00843544" w:rsidRPr="005B1C35" w:rsidRDefault="00843544" w:rsidP="00843544">
            <w:pPr>
              <w:spacing w:after="0" w:line="240" w:lineRule="auto"/>
              <w:rPr>
                <w:rFonts w:ascii="Arial" w:eastAsia="Times New Roman" w:hAnsi="Arial" w:cs="Arial"/>
                <w:sz w:val="20"/>
                <w:szCs w:val="20"/>
                <w:lang w:eastAsia="pt-BR"/>
              </w:rPr>
            </w:pPr>
            <w:r w:rsidRPr="005B1C35">
              <w:rPr>
                <w:rFonts w:ascii="Arial" w:eastAsia="Times New Roman" w:hAnsi="Arial" w:cs="Arial"/>
                <w:sz w:val="20"/>
                <w:szCs w:val="20"/>
                <w:lang w:eastAsia="pt-BR"/>
              </w:rPr>
              <w:t>ANTI GLIADINA IGG</w:t>
            </w:r>
          </w:p>
        </w:tc>
        <w:tc>
          <w:tcPr>
            <w:tcW w:w="4116" w:type="dxa"/>
            <w:tcBorders>
              <w:top w:val="nil"/>
              <w:left w:val="single" w:sz="4" w:space="0" w:color="auto"/>
              <w:bottom w:val="single" w:sz="4" w:space="0" w:color="auto"/>
              <w:right w:val="single" w:sz="4" w:space="0" w:color="auto"/>
            </w:tcBorders>
            <w:shd w:val="clear" w:color="000000" w:fill="FFFFFF"/>
            <w:noWrap/>
            <w:hideMark/>
          </w:tcPr>
          <w:p w14:paraId="28352F8C" w14:textId="4016E996" w:rsidR="00843544" w:rsidRPr="005B1C35" w:rsidRDefault="00843544" w:rsidP="00843544">
            <w:pPr>
              <w:spacing w:after="0" w:line="240" w:lineRule="auto"/>
              <w:jc w:val="center"/>
              <w:rPr>
                <w:rFonts w:ascii="Arial" w:eastAsia="Times New Roman" w:hAnsi="Arial" w:cs="Arial"/>
                <w:sz w:val="20"/>
                <w:szCs w:val="20"/>
                <w:lang w:eastAsia="pt-BR"/>
              </w:rPr>
            </w:pPr>
            <w:r w:rsidRPr="0018488F">
              <w:t xml:space="preserve"> R$ 34,93 </w:t>
            </w:r>
          </w:p>
        </w:tc>
      </w:tr>
      <w:tr w:rsidR="00843544" w:rsidRPr="005B1C35" w14:paraId="262CD8D5" w14:textId="77777777" w:rsidTr="00843544">
        <w:trPr>
          <w:trHeight w:val="390"/>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5E2B8011" w14:textId="77777777" w:rsidR="00843544" w:rsidRPr="005B1C35" w:rsidRDefault="00843544" w:rsidP="00843544">
            <w:pPr>
              <w:spacing w:after="0" w:line="240" w:lineRule="auto"/>
              <w:jc w:val="center"/>
              <w:rPr>
                <w:rFonts w:ascii="Arial" w:eastAsia="Times New Roman" w:hAnsi="Arial" w:cs="Arial"/>
                <w:sz w:val="20"/>
                <w:szCs w:val="20"/>
                <w:lang w:eastAsia="pt-BR"/>
              </w:rPr>
            </w:pPr>
            <w:r w:rsidRPr="005B1C35">
              <w:rPr>
                <w:rFonts w:ascii="Arial" w:eastAsia="Times New Roman" w:hAnsi="Arial" w:cs="Arial"/>
                <w:sz w:val="20"/>
                <w:szCs w:val="20"/>
                <w:lang w:eastAsia="pt-BR"/>
              </w:rPr>
              <w:t>1.29</w:t>
            </w:r>
          </w:p>
        </w:tc>
        <w:tc>
          <w:tcPr>
            <w:tcW w:w="4185" w:type="dxa"/>
            <w:tcBorders>
              <w:top w:val="nil"/>
              <w:left w:val="nil"/>
              <w:bottom w:val="single" w:sz="4" w:space="0" w:color="auto"/>
              <w:right w:val="single" w:sz="4" w:space="0" w:color="auto"/>
            </w:tcBorders>
            <w:shd w:val="clear" w:color="000000" w:fill="FFFFFF"/>
            <w:noWrap/>
            <w:vAlign w:val="center"/>
            <w:hideMark/>
          </w:tcPr>
          <w:p w14:paraId="45DCEC4F" w14:textId="77777777" w:rsidR="00843544" w:rsidRPr="005B1C35" w:rsidRDefault="00843544" w:rsidP="00843544">
            <w:pPr>
              <w:spacing w:after="0" w:line="240" w:lineRule="auto"/>
              <w:rPr>
                <w:rFonts w:ascii="Arial" w:eastAsia="Times New Roman" w:hAnsi="Arial" w:cs="Arial"/>
                <w:sz w:val="20"/>
                <w:szCs w:val="20"/>
                <w:lang w:eastAsia="pt-BR"/>
              </w:rPr>
            </w:pPr>
            <w:r w:rsidRPr="005B1C35">
              <w:rPr>
                <w:rFonts w:ascii="Arial" w:eastAsia="Times New Roman" w:hAnsi="Arial" w:cs="Arial"/>
                <w:sz w:val="20"/>
                <w:szCs w:val="20"/>
                <w:lang w:eastAsia="pt-BR"/>
              </w:rPr>
              <w:t>ANTI GLIADINA IGM</w:t>
            </w:r>
          </w:p>
        </w:tc>
        <w:tc>
          <w:tcPr>
            <w:tcW w:w="4116" w:type="dxa"/>
            <w:tcBorders>
              <w:top w:val="nil"/>
              <w:left w:val="single" w:sz="4" w:space="0" w:color="auto"/>
              <w:bottom w:val="single" w:sz="4" w:space="0" w:color="auto"/>
              <w:right w:val="single" w:sz="4" w:space="0" w:color="auto"/>
            </w:tcBorders>
            <w:shd w:val="clear" w:color="000000" w:fill="FFFFFF"/>
            <w:noWrap/>
            <w:hideMark/>
          </w:tcPr>
          <w:p w14:paraId="47626E43" w14:textId="47FEA856" w:rsidR="00843544" w:rsidRPr="005B1C35" w:rsidRDefault="00843544" w:rsidP="00843544">
            <w:pPr>
              <w:spacing w:after="0" w:line="240" w:lineRule="auto"/>
              <w:jc w:val="center"/>
              <w:rPr>
                <w:rFonts w:ascii="Arial" w:eastAsia="Times New Roman" w:hAnsi="Arial" w:cs="Arial"/>
                <w:sz w:val="20"/>
                <w:szCs w:val="20"/>
                <w:lang w:eastAsia="pt-BR"/>
              </w:rPr>
            </w:pPr>
            <w:r w:rsidRPr="0018488F">
              <w:t xml:space="preserve"> R$ 49,40 </w:t>
            </w:r>
          </w:p>
        </w:tc>
      </w:tr>
      <w:tr w:rsidR="00843544" w:rsidRPr="005B1C35" w14:paraId="0C2BCB9D" w14:textId="77777777" w:rsidTr="00843544">
        <w:trPr>
          <w:trHeight w:val="390"/>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21872AB6" w14:textId="77777777" w:rsidR="00843544" w:rsidRPr="005B1C35" w:rsidRDefault="00843544" w:rsidP="00843544">
            <w:pPr>
              <w:spacing w:after="0" w:line="240" w:lineRule="auto"/>
              <w:jc w:val="center"/>
              <w:rPr>
                <w:rFonts w:ascii="Arial" w:eastAsia="Times New Roman" w:hAnsi="Arial" w:cs="Arial"/>
                <w:sz w:val="20"/>
                <w:szCs w:val="20"/>
                <w:lang w:eastAsia="pt-BR"/>
              </w:rPr>
            </w:pPr>
            <w:r w:rsidRPr="005B1C35">
              <w:rPr>
                <w:rFonts w:ascii="Arial" w:eastAsia="Times New Roman" w:hAnsi="Arial" w:cs="Arial"/>
                <w:sz w:val="20"/>
                <w:szCs w:val="20"/>
                <w:lang w:eastAsia="pt-BR"/>
              </w:rPr>
              <w:t>1.30</w:t>
            </w:r>
          </w:p>
        </w:tc>
        <w:tc>
          <w:tcPr>
            <w:tcW w:w="4185" w:type="dxa"/>
            <w:tcBorders>
              <w:top w:val="nil"/>
              <w:left w:val="nil"/>
              <w:bottom w:val="single" w:sz="4" w:space="0" w:color="auto"/>
              <w:right w:val="single" w:sz="4" w:space="0" w:color="auto"/>
            </w:tcBorders>
            <w:shd w:val="clear" w:color="000000" w:fill="FFFFFF"/>
            <w:noWrap/>
            <w:vAlign w:val="center"/>
            <w:hideMark/>
          </w:tcPr>
          <w:p w14:paraId="597E5EF5" w14:textId="77777777" w:rsidR="00843544" w:rsidRPr="005B1C35" w:rsidRDefault="00843544" w:rsidP="00843544">
            <w:pPr>
              <w:spacing w:after="0" w:line="240" w:lineRule="auto"/>
              <w:rPr>
                <w:rFonts w:ascii="Arial" w:eastAsia="Times New Roman" w:hAnsi="Arial" w:cs="Arial"/>
                <w:sz w:val="20"/>
                <w:szCs w:val="20"/>
                <w:lang w:eastAsia="pt-BR"/>
              </w:rPr>
            </w:pPr>
            <w:r w:rsidRPr="005B1C35">
              <w:rPr>
                <w:rFonts w:ascii="Arial" w:eastAsia="Times New Roman" w:hAnsi="Arial" w:cs="Arial"/>
                <w:sz w:val="20"/>
                <w:szCs w:val="20"/>
                <w:lang w:eastAsia="pt-BR"/>
              </w:rPr>
              <w:t>ANTI HELICOBACTER PYLORI IGA</w:t>
            </w:r>
          </w:p>
        </w:tc>
        <w:tc>
          <w:tcPr>
            <w:tcW w:w="4116" w:type="dxa"/>
            <w:tcBorders>
              <w:top w:val="nil"/>
              <w:left w:val="single" w:sz="4" w:space="0" w:color="auto"/>
              <w:bottom w:val="single" w:sz="4" w:space="0" w:color="auto"/>
              <w:right w:val="single" w:sz="4" w:space="0" w:color="auto"/>
            </w:tcBorders>
            <w:shd w:val="clear" w:color="000000" w:fill="FFFFFF"/>
            <w:noWrap/>
            <w:hideMark/>
          </w:tcPr>
          <w:p w14:paraId="600DCAD9" w14:textId="263AEAC3" w:rsidR="00843544" w:rsidRPr="005B1C35" w:rsidRDefault="00843544" w:rsidP="00843544">
            <w:pPr>
              <w:spacing w:after="0" w:line="240" w:lineRule="auto"/>
              <w:jc w:val="center"/>
              <w:rPr>
                <w:rFonts w:ascii="Arial" w:eastAsia="Times New Roman" w:hAnsi="Arial" w:cs="Arial"/>
                <w:sz w:val="20"/>
                <w:szCs w:val="20"/>
                <w:lang w:eastAsia="pt-BR"/>
              </w:rPr>
            </w:pPr>
            <w:r w:rsidRPr="0018488F">
              <w:t xml:space="preserve"> R$ 176,33 </w:t>
            </w:r>
          </w:p>
        </w:tc>
      </w:tr>
      <w:tr w:rsidR="00843544" w:rsidRPr="005B1C35" w14:paraId="7DCCA2FD" w14:textId="77777777" w:rsidTr="00843544">
        <w:trPr>
          <w:trHeight w:val="390"/>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072F0547" w14:textId="77777777" w:rsidR="00843544" w:rsidRPr="005B1C35" w:rsidRDefault="00843544" w:rsidP="00843544">
            <w:pPr>
              <w:spacing w:after="0" w:line="240" w:lineRule="auto"/>
              <w:jc w:val="center"/>
              <w:rPr>
                <w:rFonts w:ascii="Arial" w:eastAsia="Times New Roman" w:hAnsi="Arial" w:cs="Arial"/>
                <w:sz w:val="20"/>
                <w:szCs w:val="20"/>
                <w:lang w:eastAsia="pt-BR"/>
              </w:rPr>
            </w:pPr>
            <w:r w:rsidRPr="005B1C35">
              <w:rPr>
                <w:rFonts w:ascii="Arial" w:eastAsia="Times New Roman" w:hAnsi="Arial" w:cs="Arial"/>
                <w:sz w:val="20"/>
                <w:szCs w:val="20"/>
                <w:lang w:eastAsia="pt-BR"/>
              </w:rPr>
              <w:lastRenderedPageBreak/>
              <w:t>1.31</w:t>
            </w:r>
          </w:p>
        </w:tc>
        <w:tc>
          <w:tcPr>
            <w:tcW w:w="4185" w:type="dxa"/>
            <w:tcBorders>
              <w:top w:val="nil"/>
              <w:left w:val="nil"/>
              <w:bottom w:val="single" w:sz="4" w:space="0" w:color="auto"/>
              <w:right w:val="single" w:sz="4" w:space="0" w:color="auto"/>
            </w:tcBorders>
            <w:shd w:val="clear" w:color="000000" w:fill="FFFFFF"/>
            <w:noWrap/>
            <w:vAlign w:val="center"/>
            <w:hideMark/>
          </w:tcPr>
          <w:p w14:paraId="31EA33F5" w14:textId="77777777" w:rsidR="00843544" w:rsidRPr="005B1C35" w:rsidRDefault="00843544" w:rsidP="00843544">
            <w:pPr>
              <w:spacing w:after="0" w:line="240" w:lineRule="auto"/>
              <w:rPr>
                <w:rFonts w:ascii="Arial" w:eastAsia="Times New Roman" w:hAnsi="Arial" w:cs="Arial"/>
                <w:sz w:val="20"/>
                <w:szCs w:val="20"/>
                <w:lang w:eastAsia="pt-BR"/>
              </w:rPr>
            </w:pPr>
            <w:r w:rsidRPr="005B1C35">
              <w:rPr>
                <w:rFonts w:ascii="Arial" w:eastAsia="Times New Roman" w:hAnsi="Arial" w:cs="Arial"/>
                <w:sz w:val="20"/>
                <w:szCs w:val="20"/>
                <w:lang w:eastAsia="pt-BR"/>
              </w:rPr>
              <w:t>ANTI HIALURONIDASE</w:t>
            </w:r>
          </w:p>
        </w:tc>
        <w:tc>
          <w:tcPr>
            <w:tcW w:w="4116" w:type="dxa"/>
            <w:tcBorders>
              <w:top w:val="nil"/>
              <w:left w:val="single" w:sz="4" w:space="0" w:color="auto"/>
              <w:bottom w:val="single" w:sz="4" w:space="0" w:color="auto"/>
              <w:right w:val="single" w:sz="4" w:space="0" w:color="auto"/>
            </w:tcBorders>
            <w:shd w:val="clear" w:color="000000" w:fill="FFFFFF"/>
            <w:noWrap/>
            <w:hideMark/>
          </w:tcPr>
          <w:p w14:paraId="00D81C91" w14:textId="4B8A8928" w:rsidR="00843544" w:rsidRPr="005B1C35" w:rsidRDefault="00843544" w:rsidP="00843544">
            <w:pPr>
              <w:spacing w:after="0" w:line="240" w:lineRule="auto"/>
              <w:jc w:val="center"/>
              <w:rPr>
                <w:rFonts w:ascii="Arial" w:eastAsia="Times New Roman" w:hAnsi="Arial" w:cs="Arial"/>
                <w:sz w:val="20"/>
                <w:szCs w:val="20"/>
                <w:lang w:eastAsia="pt-BR"/>
              </w:rPr>
            </w:pPr>
            <w:r w:rsidRPr="0018488F">
              <w:t xml:space="preserve"> R$ 272,92 </w:t>
            </w:r>
          </w:p>
        </w:tc>
      </w:tr>
      <w:tr w:rsidR="00843544" w:rsidRPr="005B1C35" w14:paraId="0B42D23F" w14:textId="77777777" w:rsidTr="00843544">
        <w:trPr>
          <w:trHeight w:val="390"/>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2E95CC95" w14:textId="77777777" w:rsidR="00843544" w:rsidRPr="005B1C35" w:rsidRDefault="00843544" w:rsidP="00843544">
            <w:pPr>
              <w:spacing w:after="0" w:line="240" w:lineRule="auto"/>
              <w:jc w:val="center"/>
              <w:rPr>
                <w:rFonts w:ascii="Arial" w:eastAsia="Times New Roman" w:hAnsi="Arial" w:cs="Arial"/>
                <w:sz w:val="20"/>
                <w:szCs w:val="20"/>
                <w:lang w:eastAsia="pt-BR"/>
              </w:rPr>
            </w:pPr>
            <w:r w:rsidRPr="005B1C35">
              <w:rPr>
                <w:rFonts w:ascii="Arial" w:eastAsia="Times New Roman" w:hAnsi="Arial" w:cs="Arial"/>
                <w:noProof/>
                <w:sz w:val="20"/>
                <w:szCs w:val="20"/>
                <w:lang w:eastAsia="pt-BR"/>
              </w:rPr>
              <mc:AlternateContent>
                <mc:Choice Requires="wps">
                  <w:drawing>
                    <wp:anchor distT="0" distB="0" distL="114300" distR="114300" simplePos="0" relativeHeight="251674624" behindDoc="0" locked="0" layoutInCell="1" allowOverlap="1" wp14:anchorId="5DB835A4" wp14:editId="7EEEC531">
                      <wp:simplePos x="0" y="0"/>
                      <wp:positionH relativeFrom="column">
                        <wp:posOffset>352425</wp:posOffset>
                      </wp:positionH>
                      <wp:positionV relativeFrom="paragraph">
                        <wp:posOffset>95250</wp:posOffset>
                      </wp:positionV>
                      <wp:extent cx="3819525" cy="0"/>
                      <wp:effectExtent l="0" t="0" r="0" b="0"/>
                      <wp:wrapNone/>
                      <wp:docPr id="390" name="Caixa de texto 390">
                        <a:extLst xmlns:a="http://schemas.openxmlformats.org/drawingml/2006/main">
                          <a:ext uri="{FF2B5EF4-FFF2-40B4-BE49-F238E27FC236}">
                            <a16:creationId xmlns:a16="http://schemas.microsoft.com/office/drawing/2014/main" xmlns:w16se="http://schemas.microsoft.com/office/word/2015/wordml/symex" xmlns:w15="http://schemas.microsoft.com/office/word/2012/wordml" xmlns:w="http://schemas.openxmlformats.org/wordprocessingml/2006/main" xmlns:w10="urn:schemas-microsoft-com:office:word" xmlns:v="urn:schemas-microsoft-com:vml" xmlns:o="urn:schemas-microsoft-com:office:office" xmlns:cx="http://schemas.microsoft.com/office/drawing/2014/chartex" xmlns="" id="{00000000-0008-0000-0100-000086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19525" cy="0"/>
                              </a:xfrm>
                              <a:prstGeom prst="rect">
                                <a:avLst/>
                              </a:prstGeom>
                              <a:solidFill>
                                <a:srgbClr val="FFFFFF"/>
                              </a:solidFill>
                              <a:ln w="9525">
                                <a:noFill/>
                                <a:miter lim="800000"/>
                                <a:headEnd/>
                                <a:tailEnd/>
                              </a:ln>
                            </wps:spPr>
                            <wps:bodyPr vertOverflow="clip" wrap="square" lIns="36576" tIns="32004" rIns="36576" bIns="0" anchor="t" upright="1"/>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Caixa de texto 390" o:spid="_x0000_s1026" type="#_x0000_t202" style="position:absolute;margin-left:27.75pt;margin-top:7.5pt;width:300.75pt;height:0;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" stroked="f">
                      <v:textbox inset="2.88pt,2.52pt,2.88pt,0"/>
                    </v:shape>
                  </w:pict>
                </mc:Fallback>
              </mc:AlternateContent>
            </w:r>
            <w:r w:rsidRPr="005B1C35">
              <w:rPr>
                <w:rFonts w:ascii="Arial" w:eastAsia="Times New Roman" w:hAnsi="Arial" w:cs="Arial"/>
                <w:sz w:val="20"/>
                <w:szCs w:val="20"/>
                <w:lang w:eastAsia="pt-BR"/>
              </w:rPr>
              <w:t>1.32</w:t>
            </w:r>
          </w:p>
        </w:tc>
        <w:tc>
          <w:tcPr>
            <w:tcW w:w="4185" w:type="dxa"/>
            <w:tcBorders>
              <w:top w:val="nil"/>
              <w:left w:val="nil"/>
              <w:bottom w:val="single" w:sz="4" w:space="0" w:color="auto"/>
              <w:right w:val="single" w:sz="4" w:space="0" w:color="auto"/>
            </w:tcBorders>
            <w:shd w:val="clear" w:color="000000" w:fill="FFFFFF"/>
            <w:noWrap/>
            <w:vAlign w:val="center"/>
            <w:hideMark/>
          </w:tcPr>
          <w:p w14:paraId="43D63B22" w14:textId="77777777" w:rsidR="00843544" w:rsidRPr="005B1C35" w:rsidRDefault="00843544" w:rsidP="00843544">
            <w:pPr>
              <w:spacing w:after="0" w:line="240" w:lineRule="auto"/>
              <w:rPr>
                <w:rFonts w:ascii="Arial" w:eastAsia="Times New Roman" w:hAnsi="Arial" w:cs="Arial"/>
                <w:sz w:val="20"/>
                <w:szCs w:val="20"/>
                <w:lang w:eastAsia="pt-BR"/>
              </w:rPr>
            </w:pPr>
            <w:proofErr w:type="gramStart"/>
            <w:r w:rsidRPr="005B1C35">
              <w:rPr>
                <w:rFonts w:ascii="Arial" w:eastAsia="Times New Roman" w:hAnsi="Arial" w:cs="Arial"/>
                <w:sz w:val="20"/>
                <w:szCs w:val="20"/>
                <w:lang w:eastAsia="pt-BR"/>
              </w:rPr>
              <w:t>ANTI HISTONA</w:t>
            </w:r>
            <w:proofErr w:type="gramEnd"/>
          </w:p>
        </w:tc>
        <w:tc>
          <w:tcPr>
            <w:tcW w:w="4116" w:type="dxa"/>
            <w:tcBorders>
              <w:top w:val="nil"/>
              <w:left w:val="single" w:sz="4" w:space="0" w:color="auto"/>
              <w:bottom w:val="single" w:sz="4" w:space="0" w:color="auto"/>
              <w:right w:val="single" w:sz="4" w:space="0" w:color="auto"/>
            </w:tcBorders>
            <w:shd w:val="clear" w:color="000000" w:fill="FFFFFF"/>
            <w:noWrap/>
            <w:hideMark/>
          </w:tcPr>
          <w:p w14:paraId="0CA75A60" w14:textId="0D18DE3A" w:rsidR="00843544" w:rsidRPr="005B1C35" w:rsidRDefault="00843544" w:rsidP="00843544">
            <w:pPr>
              <w:spacing w:after="0" w:line="240" w:lineRule="auto"/>
              <w:jc w:val="center"/>
              <w:rPr>
                <w:rFonts w:ascii="Arial" w:eastAsia="Times New Roman" w:hAnsi="Arial" w:cs="Arial"/>
                <w:sz w:val="20"/>
                <w:szCs w:val="20"/>
                <w:lang w:eastAsia="pt-BR"/>
              </w:rPr>
            </w:pPr>
            <w:r w:rsidRPr="0018488F">
              <w:t xml:space="preserve"> R$ 48,14 </w:t>
            </w:r>
          </w:p>
        </w:tc>
      </w:tr>
      <w:tr w:rsidR="00843544" w:rsidRPr="005B1C35" w14:paraId="43A522E2" w14:textId="77777777" w:rsidTr="00843544">
        <w:trPr>
          <w:trHeight w:val="390"/>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1D88654C" w14:textId="77777777" w:rsidR="00843544" w:rsidRPr="005B1C35" w:rsidRDefault="00843544" w:rsidP="00843544">
            <w:pPr>
              <w:spacing w:after="0" w:line="240" w:lineRule="auto"/>
              <w:jc w:val="center"/>
              <w:rPr>
                <w:rFonts w:ascii="Arial" w:eastAsia="Times New Roman" w:hAnsi="Arial" w:cs="Arial"/>
                <w:sz w:val="20"/>
                <w:szCs w:val="20"/>
                <w:lang w:eastAsia="pt-BR"/>
              </w:rPr>
            </w:pPr>
            <w:r w:rsidRPr="005B1C35">
              <w:rPr>
                <w:rFonts w:ascii="Arial" w:eastAsia="Times New Roman" w:hAnsi="Arial" w:cs="Arial"/>
                <w:sz w:val="20"/>
                <w:szCs w:val="20"/>
                <w:lang w:eastAsia="pt-BR"/>
              </w:rPr>
              <w:t>1.33</w:t>
            </w:r>
          </w:p>
        </w:tc>
        <w:tc>
          <w:tcPr>
            <w:tcW w:w="4185" w:type="dxa"/>
            <w:tcBorders>
              <w:top w:val="nil"/>
              <w:left w:val="nil"/>
              <w:bottom w:val="single" w:sz="4" w:space="0" w:color="auto"/>
              <w:right w:val="single" w:sz="4" w:space="0" w:color="auto"/>
            </w:tcBorders>
            <w:shd w:val="clear" w:color="000000" w:fill="FFFFFF"/>
            <w:noWrap/>
            <w:vAlign w:val="center"/>
            <w:hideMark/>
          </w:tcPr>
          <w:p w14:paraId="14A2E71C" w14:textId="77777777" w:rsidR="00843544" w:rsidRPr="005B1C35" w:rsidRDefault="00843544" w:rsidP="00843544">
            <w:pPr>
              <w:spacing w:after="0" w:line="240" w:lineRule="auto"/>
              <w:rPr>
                <w:rFonts w:ascii="Arial" w:eastAsia="Times New Roman" w:hAnsi="Arial" w:cs="Arial"/>
                <w:sz w:val="20"/>
                <w:szCs w:val="20"/>
                <w:lang w:eastAsia="pt-BR"/>
              </w:rPr>
            </w:pPr>
            <w:r w:rsidRPr="005B1C35">
              <w:rPr>
                <w:rFonts w:ascii="Arial" w:eastAsia="Times New Roman" w:hAnsi="Arial" w:cs="Arial"/>
                <w:sz w:val="20"/>
                <w:szCs w:val="20"/>
                <w:lang w:eastAsia="pt-BR"/>
              </w:rPr>
              <w:t>ANTI HIV-1 NEONATAL</w:t>
            </w:r>
          </w:p>
        </w:tc>
        <w:tc>
          <w:tcPr>
            <w:tcW w:w="4116" w:type="dxa"/>
            <w:tcBorders>
              <w:top w:val="nil"/>
              <w:left w:val="single" w:sz="4" w:space="0" w:color="auto"/>
              <w:bottom w:val="single" w:sz="4" w:space="0" w:color="auto"/>
              <w:right w:val="single" w:sz="4" w:space="0" w:color="auto"/>
            </w:tcBorders>
            <w:shd w:val="clear" w:color="000000" w:fill="FFFFFF"/>
            <w:noWrap/>
            <w:hideMark/>
          </w:tcPr>
          <w:p w14:paraId="4888D01F" w14:textId="66A3FD96" w:rsidR="00843544" w:rsidRPr="005B1C35" w:rsidRDefault="00843544" w:rsidP="00843544">
            <w:pPr>
              <w:spacing w:after="0" w:line="240" w:lineRule="auto"/>
              <w:jc w:val="center"/>
              <w:rPr>
                <w:rFonts w:ascii="Arial" w:eastAsia="Times New Roman" w:hAnsi="Arial" w:cs="Arial"/>
                <w:sz w:val="20"/>
                <w:szCs w:val="20"/>
                <w:lang w:eastAsia="pt-BR"/>
              </w:rPr>
            </w:pPr>
            <w:r w:rsidRPr="0018488F">
              <w:t xml:space="preserve"> R$ 72,34 </w:t>
            </w:r>
          </w:p>
        </w:tc>
      </w:tr>
      <w:tr w:rsidR="00843544" w:rsidRPr="005B1C35" w14:paraId="79473256" w14:textId="77777777" w:rsidTr="00843544">
        <w:trPr>
          <w:trHeight w:val="390"/>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313807FA" w14:textId="77777777" w:rsidR="00843544" w:rsidRPr="005B1C35" w:rsidRDefault="00843544" w:rsidP="00843544">
            <w:pPr>
              <w:spacing w:after="0" w:line="240" w:lineRule="auto"/>
              <w:jc w:val="center"/>
              <w:rPr>
                <w:rFonts w:ascii="Arial" w:eastAsia="Times New Roman" w:hAnsi="Arial" w:cs="Arial"/>
                <w:sz w:val="20"/>
                <w:szCs w:val="20"/>
                <w:lang w:eastAsia="pt-BR"/>
              </w:rPr>
            </w:pPr>
            <w:r w:rsidRPr="005B1C35">
              <w:rPr>
                <w:rFonts w:ascii="Arial" w:eastAsia="Times New Roman" w:hAnsi="Arial" w:cs="Arial"/>
                <w:sz w:val="20"/>
                <w:szCs w:val="20"/>
                <w:lang w:eastAsia="pt-BR"/>
              </w:rPr>
              <w:t>1.34</w:t>
            </w:r>
          </w:p>
        </w:tc>
        <w:tc>
          <w:tcPr>
            <w:tcW w:w="4185" w:type="dxa"/>
            <w:tcBorders>
              <w:top w:val="nil"/>
              <w:left w:val="nil"/>
              <w:bottom w:val="single" w:sz="4" w:space="0" w:color="auto"/>
              <w:right w:val="single" w:sz="4" w:space="0" w:color="auto"/>
            </w:tcBorders>
            <w:shd w:val="clear" w:color="000000" w:fill="FFFFFF"/>
            <w:noWrap/>
            <w:vAlign w:val="center"/>
            <w:hideMark/>
          </w:tcPr>
          <w:p w14:paraId="4D96CD6C" w14:textId="77777777" w:rsidR="00843544" w:rsidRPr="005B1C35" w:rsidRDefault="00843544" w:rsidP="00843544">
            <w:pPr>
              <w:spacing w:after="0" w:line="240" w:lineRule="auto"/>
              <w:rPr>
                <w:rFonts w:ascii="Arial" w:eastAsia="Times New Roman" w:hAnsi="Arial" w:cs="Arial"/>
                <w:sz w:val="20"/>
                <w:szCs w:val="20"/>
                <w:lang w:eastAsia="pt-BR"/>
              </w:rPr>
            </w:pPr>
            <w:r w:rsidRPr="005B1C35">
              <w:rPr>
                <w:rFonts w:ascii="Arial" w:eastAsia="Times New Roman" w:hAnsi="Arial" w:cs="Arial"/>
                <w:sz w:val="20"/>
                <w:szCs w:val="20"/>
                <w:lang w:eastAsia="pt-BR"/>
              </w:rPr>
              <w:t>ANTI IA2</w:t>
            </w:r>
          </w:p>
        </w:tc>
        <w:tc>
          <w:tcPr>
            <w:tcW w:w="4116" w:type="dxa"/>
            <w:tcBorders>
              <w:top w:val="nil"/>
              <w:left w:val="single" w:sz="4" w:space="0" w:color="auto"/>
              <w:bottom w:val="single" w:sz="4" w:space="0" w:color="auto"/>
              <w:right w:val="single" w:sz="4" w:space="0" w:color="auto"/>
            </w:tcBorders>
            <w:shd w:val="clear" w:color="000000" w:fill="FFFFFF"/>
            <w:noWrap/>
            <w:hideMark/>
          </w:tcPr>
          <w:p w14:paraId="2D538CA4" w14:textId="2635DAE6" w:rsidR="00843544" w:rsidRPr="005B1C35" w:rsidRDefault="00843544" w:rsidP="00843544">
            <w:pPr>
              <w:spacing w:after="0" w:line="240" w:lineRule="auto"/>
              <w:jc w:val="center"/>
              <w:rPr>
                <w:rFonts w:ascii="Arial" w:eastAsia="Times New Roman" w:hAnsi="Arial" w:cs="Arial"/>
                <w:sz w:val="20"/>
                <w:szCs w:val="20"/>
                <w:lang w:eastAsia="pt-BR"/>
              </w:rPr>
            </w:pPr>
            <w:r w:rsidRPr="0018488F">
              <w:t xml:space="preserve"> R$ 71,06 </w:t>
            </w:r>
          </w:p>
        </w:tc>
      </w:tr>
      <w:tr w:rsidR="00843544" w:rsidRPr="005B1C35" w14:paraId="1FFB0230" w14:textId="77777777" w:rsidTr="00843544">
        <w:trPr>
          <w:trHeight w:val="390"/>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3B630760" w14:textId="77777777" w:rsidR="00843544" w:rsidRPr="005B1C35" w:rsidRDefault="00843544" w:rsidP="00843544">
            <w:pPr>
              <w:spacing w:after="0" w:line="240" w:lineRule="auto"/>
              <w:jc w:val="center"/>
              <w:rPr>
                <w:rFonts w:ascii="Arial" w:eastAsia="Times New Roman" w:hAnsi="Arial" w:cs="Arial"/>
                <w:sz w:val="20"/>
                <w:szCs w:val="20"/>
                <w:lang w:eastAsia="pt-BR"/>
              </w:rPr>
            </w:pPr>
            <w:r w:rsidRPr="005B1C35">
              <w:rPr>
                <w:rFonts w:ascii="Arial" w:eastAsia="Times New Roman" w:hAnsi="Arial" w:cs="Arial"/>
                <w:sz w:val="20"/>
                <w:szCs w:val="20"/>
                <w:lang w:eastAsia="pt-BR"/>
              </w:rPr>
              <w:t>1.35</w:t>
            </w:r>
          </w:p>
        </w:tc>
        <w:tc>
          <w:tcPr>
            <w:tcW w:w="4185" w:type="dxa"/>
            <w:tcBorders>
              <w:top w:val="nil"/>
              <w:left w:val="nil"/>
              <w:bottom w:val="single" w:sz="4" w:space="0" w:color="auto"/>
              <w:right w:val="single" w:sz="4" w:space="0" w:color="auto"/>
            </w:tcBorders>
            <w:shd w:val="clear" w:color="000000" w:fill="FFFFFF"/>
            <w:noWrap/>
            <w:vAlign w:val="center"/>
            <w:hideMark/>
          </w:tcPr>
          <w:p w14:paraId="611ECAB6" w14:textId="77777777" w:rsidR="00843544" w:rsidRPr="005B1C35" w:rsidRDefault="00843544" w:rsidP="00843544">
            <w:pPr>
              <w:spacing w:after="0" w:line="240" w:lineRule="auto"/>
              <w:rPr>
                <w:rFonts w:ascii="Arial" w:eastAsia="Times New Roman" w:hAnsi="Arial" w:cs="Arial"/>
                <w:sz w:val="20"/>
                <w:szCs w:val="20"/>
                <w:lang w:eastAsia="pt-BR"/>
              </w:rPr>
            </w:pPr>
            <w:proofErr w:type="gramStart"/>
            <w:r w:rsidRPr="005B1C35">
              <w:rPr>
                <w:rFonts w:ascii="Arial" w:eastAsia="Times New Roman" w:hAnsi="Arial" w:cs="Arial"/>
                <w:sz w:val="20"/>
                <w:szCs w:val="20"/>
                <w:lang w:eastAsia="pt-BR"/>
              </w:rPr>
              <w:t>ANTI ILHOTA</w:t>
            </w:r>
            <w:proofErr w:type="gramEnd"/>
          </w:p>
        </w:tc>
        <w:tc>
          <w:tcPr>
            <w:tcW w:w="4116" w:type="dxa"/>
            <w:tcBorders>
              <w:top w:val="nil"/>
              <w:left w:val="single" w:sz="4" w:space="0" w:color="auto"/>
              <w:bottom w:val="single" w:sz="4" w:space="0" w:color="auto"/>
              <w:right w:val="single" w:sz="4" w:space="0" w:color="auto"/>
            </w:tcBorders>
            <w:shd w:val="clear" w:color="000000" w:fill="FFFFFF"/>
            <w:noWrap/>
            <w:hideMark/>
          </w:tcPr>
          <w:p w14:paraId="755383FA" w14:textId="674AC55B" w:rsidR="00843544" w:rsidRPr="005B1C35" w:rsidRDefault="00843544" w:rsidP="00843544">
            <w:pPr>
              <w:spacing w:after="0" w:line="240" w:lineRule="auto"/>
              <w:jc w:val="center"/>
              <w:rPr>
                <w:rFonts w:ascii="Arial" w:eastAsia="Times New Roman" w:hAnsi="Arial" w:cs="Arial"/>
                <w:sz w:val="20"/>
                <w:szCs w:val="20"/>
                <w:lang w:eastAsia="pt-BR"/>
              </w:rPr>
            </w:pPr>
            <w:r w:rsidRPr="0018488F">
              <w:t xml:space="preserve"> R$ 90,90 </w:t>
            </w:r>
          </w:p>
        </w:tc>
      </w:tr>
      <w:tr w:rsidR="00843544" w:rsidRPr="005B1C35" w14:paraId="7EB68F7F" w14:textId="77777777" w:rsidTr="00843544">
        <w:trPr>
          <w:trHeight w:val="390"/>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7B8FA25B" w14:textId="77777777" w:rsidR="00843544" w:rsidRPr="005B1C35" w:rsidRDefault="00843544" w:rsidP="00843544">
            <w:pPr>
              <w:spacing w:after="0" w:line="240" w:lineRule="auto"/>
              <w:jc w:val="center"/>
              <w:rPr>
                <w:rFonts w:ascii="Arial" w:eastAsia="Times New Roman" w:hAnsi="Arial" w:cs="Arial"/>
                <w:sz w:val="20"/>
                <w:szCs w:val="20"/>
                <w:lang w:eastAsia="pt-BR"/>
              </w:rPr>
            </w:pPr>
            <w:r w:rsidRPr="005B1C35">
              <w:rPr>
                <w:rFonts w:ascii="Arial" w:eastAsia="Times New Roman" w:hAnsi="Arial" w:cs="Arial"/>
                <w:sz w:val="20"/>
                <w:szCs w:val="20"/>
                <w:lang w:eastAsia="pt-BR"/>
              </w:rPr>
              <w:t>1.36</w:t>
            </w:r>
          </w:p>
        </w:tc>
        <w:tc>
          <w:tcPr>
            <w:tcW w:w="4185" w:type="dxa"/>
            <w:tcBorders>
              <w:top w:val="nil"/>
              <w:left w:val="nil"/>
              <w:bottom w:val="single" w:sz="4" w:space="0" w:color="auto"/>
              <w:right w:val="single" w:sz="4" w:space="0" w:color="auto"/>
            </w:tcBorders>
            <w:shd w:val="clear" w:color="000000" w:fill="FFFFFF"/>
            <w:noWrap/>
            <w:vAlign w:val="center"/>
            <w:hideMark/>
          </w:tcPr>
          <w:p w14:paraId="505482BB" w14:textId="77777777" w:rsidR="00843544" w:rsidRPr="005B1C35" w:rsidRDefault="00843544" w:rsidP="00843544">
            <w:pPr>
              <w:spacing w:after="0" w:line="240" w:lineRule="auto"/>
              <w:rPr>
                <w:rFonts w:ascii="Arial" w:eastAsia="Times New Roman" w:hAnsi="Arial" w:cs="Arial"/>
                <w:sz w:val="20"/>
                <w:szCs w:val="20"/>
                <w:lang w:eastAsia="pt-BR"/>
              </w:rPr>
            </w:pPr>
            <w:r w:rsidRPr="005B1C35">
              <w:rPr>
                <w:rFonts w:ascii="Arial" w:eastAsia="Times New Roman" w:hAnsi="Arial" w:cs="Arial"/>
                <w:sz w:val="20"/>
                <w:szCs w:val="20"/>
                <w:lang w:eastAsia="pt-BR"/>
              </w:rPr>
              <w:t>ANTI JO1</w:t>
            </w:r>
          </w:p>
        </w:tc>
        <w:tc>
          <w:tcPr>
            <w:tcW w:w="4116" w:type="dxa"/>
            <w:tcBorders>
              <w:top w:val="nil"/>
              <w:left w:val="single" w:sz="4" w:space="0" w:color="auto"/>
              <w:bottom w:val="single" w:sz="4" w:space="0" w:color="auto"/>
              <w:right w:val="single" w:sz="4" w:space="0" w:color="auto"/>
            </w:tcBorders>
            <w:shd w:val="clear" w:color="000000" w:fill="FFFFFF"/>
            <w:noWrap/>
            <w:hideMark/>
          </w:tcPr>
          <w:p w14:paraId="55281B92" w14:textId="2DB49BB0" w:rsidR="00843544" w:rsidRPr="005B1C35" w:rsidRDefault="00843544" w:rsidP="00843544">
            <w:pPr>
              <w:spacing w:after="0" w:line="240" w:lineRule="auto"/>
              <w:jc w:val="center"/>
              <w:rPr>
                <w:rFonts w:ascii="Arial" w:eastAsia="Times New Roman" w:hAnsi="Arial" w:cs="Arial"/>
                <w:sz w:val="20"/>
                <w:szCs w:val="20"/>
                <w:lang w:eastAsia="pt-BR"/>
              </w:rPr>
            </w:pPr>
            <w:r w:rsidRPr="0018488F">
              <w:t xml:space="preserve"> R$ 39,98 </w:t>
            </w:r>
          </w:p>
        </w:tc>
      </w:tr>
      <w:tr w:rsidR="00843544" w:rsidRPr="005B1C35" w14:paraId="28D9E8F5" w14:textId="77777777" w:rsidTr="00843544">
        <w:trPr>
          <w:trHeight w:val="390"/>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3CABE4B6" w14:textId="77777777" w:rsidR="00843544" w:rsidRPr="005B1C35" w:rsidRDefault="00843544" w:rsidP="00843544">
            <w:pPr>
              <w:spacing w:after="0" w:line="240" w:lineRule="auto"/>
              <w:jc w:val="center"/>
              <w:rPr>
                <w:rFonts w:ascii="Arial" w:eastAsia="Times New Roman" w:hAnsi="Arial" w:cs="Arial"/>
                <w:sz w:val="20"/>
                <w:szCs w:val="20"/>
                <w:lang w:eastAsia="pt-BR"/>
              </w:rPr>
            </w:pPr>
            <w:r w:rsidRPr="005B1C35">
              <w:rPr>
                <w:rFonts w:ascii="Arial" w:eastAsia="Times New Roman" w:hAnsi="Arial" w:cs="Arial"/>
                <w:sz w:val="20"/>
                <w:szCs w:val="20"/>
                <w:lang w:eastAsia="pt-BR"/>
              </w:rPr>
              <w:t>1.37</w:t>
            </w:r>
          </w:p>
        </w:tc>
        <w:tc>
          <w:tcPr>
            <w:tcW w:w="4185" w:type="dxa"/>
            <w:tcBorders>
              <w:top w:val="nil"/>
              <w:left w:val="nil"/>
              <w:bottom w:val="single" w:sz="4" w:space="0" w:color="auto"/>
              <w:right w:val="single" w:sz="4" w:space="0" w:color="auto"/>
            </w:tcBorders>
            <w:shd w:val="clear" w:color="000000" w:fill="FFFFFF"/>
            <w:noWrap/>
            <w:vAlign w:val="center"/>
            <w:hideMark/>
          </w:tcPr>
          <w:p w14:paraId="2971F169" w14:textId="77777777" w:rsidR="00843544" w:rsidRPr="005B1C35" w:rsidRDefault="00843544" w:rsidP="00843544">
            <w:pPr>
              <w:spacing w:after="0" w:line="240" w:lineRule="auto"/>
              <w:rPr>
                <w:rFonts w:ascii="Arial" w:eastAsia="Times New Roman" w:hAnsi="Arial" w:cs="Arial"/>
                <w:sz w:val="20"/>
                <w:szCs w:val="20"/>
                <w:lang w:eastAsia="pt-BR"/>
              </w:rPr>
            </w:pPr>
            <w:r w:rsidRPr="005B1C35">
              <w:rPr>
                <w:rFonts w:ascii="Arial" w:eastAsia="Times New Roman" w:hAnsi="Arial" w:cs="Arial"/>
                <w:sz w:val="20"/>
                <w:szCs w:val="20"/>
                <w:lang w:eastAsia="pt-BR"/>
              </w:rPr>
              <w:t>ANTI LC1</w:t>
            </w:r>
          </w:p>
        </w:tc>
        <w:tc>
          <w:tcPr>
            <w:tcW w:w="4116" w:type="dxa"/>
            <w:tcBorders>
              <w:top w:val="nil"/>
              <w:left w:val="single" w:sz="4" w:space="0" w:color="auto"/>
              <w:bottom w:val="single" w:sz="4" w:space="0" w:color="auto"/>
              <w:right w:val="single" w:sz="4" w:space="0" w:color="auto"/>
            </w:tcBorders>
            <w:shd w:val="clear" w:color="000000" w:fill="FFFFFF"/>
            <w:noWrap/>
            <w:hideMark/>
          </w:tcPr>
          <w:p w14:paraId="13471413" w14:textId="28FA8D85" w:rsidR="00843544" w:rsidRPr="005B1C35" w:rsidRDefault="00843544" w:rsidP="00843544">
            <w:pPr>
              <w:spacing w:after="0" w:line="240" w:lineRule="auto"/>
              <w:jc w:val="center"/>
              <w:rPr>
                <w:rFonts w:ascii="Arial" w:eastAsia="Times New Roman" w:hAnsi="Arial" w:cs="Arial"/>
                <w:sz w:val="20"/>
                <w:szCs w:val="20"/>
                <w:lang w:eastAsia="pt-BR"/>
              </w:rPr>
            </w:pPr>
            <w:r w:rsidRPr="0018488F">
              <w:t xml:space="preserve"> R$ 351,18 </w:t>
            </w:r>
          </w:p>
        </w:tc>
      </w:tr>
      <w:tr w:rsidR="00843544" w:rsidRPr="005B1C35" w14:paraId="6FB265EB" w14:textId="77777777" w:rsidTr="00843544">
        <w:trPr>
          <w:trHeight w:val="390"/>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4ACAC07E" w14:textId="77777777" w:rsidR="00843544" w:rsidRPr="005B1C35" w:rsidRDefault="00843544" w:rsidP="00843544">
            <w:pPr>
              <w:spacing w:after="0" w:line="240" w:lineRule="auto"/>
              <w:jc w:val="center"/>
              <w:rPr>
                <w:rFonts w:ascii="Arial" w:eastAsia="Times New Roman" w:hAnsi="Arial" w:cs="Arial"/>
                <w:sz w:val="20"/>
                <w:szCs w:val="20"/>
                <w:lang w:eastAsia="pt-BR"/>
              </w:rPr>
            </w:pPr>
            <w:r w:rsidRPr="005B1C35">
              <w:rPr>
                <w:rFonts w:ascii="Arial" w:eastAsia="Times New Roman" w:hAnsi="Arial" w:cs="Arial"/>
                <w:sz w:val="20"/>
                <w:szCs w:val="20"/>
                <w:lang w:eastAsia="pt-BR"/>
              </w:rPr>
              <w:t>1.38</w:t>
            </w:r>
          </w:p>
        </w:tc>
        <w:tc>
          <w:tcPr>
            <w:tcW w:w="4185" w:type="dxa"/>
            <w:tcBorders>
              <w:top w:val="nil"/>
              <w:left w:val="nil"/>
              <w:bottom w:val="single" w:sz="4" w:space="0" w:color="auto"/>
              <w:right w:val="single" w:sz="4" w:space="0" w:color="auto"/>
            </w:tcBorders>
            <w:shd w:val="clear" w:color="000000" w:fill="FFFFFF"/>
            <w:noWrap/>
            <w:vAlign w:val="center"/>
            <w:hideMark/>
          </w:tcPr>
          <w:p w14:paraId="5F47722B" w14:textId="77777777" w:rsidR="00843544" w:rsidRPr="005B1C35" w:rsidRDefault="00843544" w:rsidP="00843544">
            <w:pPr>
              <w:spacing w:after="0" w:line="240" w:lineRule="auto"/>
              <w:rPr>
                <w:rFonts w:ascii="Arial" w:eastAsia="Times New Roman" w:hAnsi="Arial" w:cs="Arial"/>
                <w:sz w:val="20"/>
                <w:szCs w:val="20"/>
                <w:lang w:eastAsia="pt-BR"/>
              </w:rPr>
            </w:pPr>
            <w:r w:rsidRPr="005B1C35">
              <w:rPr>
                <w:rFonts w:ascii="Arial" w:eastAsia="Times New Roman" w:hAnsi="Arial" w:cs="Arial"/>
                <w:sz w:val="20"/>
                <w:szCs w:val="20"/>
                <w:lang w:eastAsia="pt-BR"/>
              </w:rPr>
              <w:t>ANTI LEPTOSP IGG</w:t>
            </w:r>
          </w:p>
        </w:tc>
        <w:tc>
          <w:tcPr>
            <w:tcW w:w="4116" w:type="dxa"/>
            <w:tcBorders>
              <w:top w:val="nil"/>
              <w:left w:val="single" w:sz="4" w:space="0" w:color="auto"/>
              <w:bottom w:val="single" w:sz="4" w:space="0" w:color="auto"/>
              <w:right w:val="single" w:sz="4" w:space="0" w:color="auto"/>
            </w:tcBorders>
            <w:shd w:val="clear" w:color="000000" w:fill="FFFFFF"/>
            <w:noWrap/>
            <w:hideMark/>
          </w:tcPr>
          <w:p w14:paraId="52F3D800" w14:textId="29559D0E" w:rsidR="00843544" w:rsidRPr="005B1C35" w:rsidRDefault="00843544" w:rsidP="00843544">
            <w:pPr>
              <w:spacing w:after="0" w:line="240" w:lineRule="auto"/>
              <w:jc w:val="center"/>
              <w:rPr>
                <w:rFonts w:ascii="Arial" w:eastAsia="Times New Roman" w:hAnsi="Arial" w:cs="Arial"/>
                <w:sz w:val="20"/>
                <w:szCs w:val="20"/>
                <w:lang w:eastAsia="pt-BR"/>
              </w:rPr>
            </w:pPr>
            <w:r w:rsidRPr="0018488F">
              <w:t xml:space="preserve"> R$ 64,34 </w:t>
            </w:r>
          </w:p>
        </w:tc>
      </w:tr>
      <w:tr w:rsidR="00843544" w:rsidRPr="005B1C35" w14:paraId="2B24EAE6" w14:textId="77777777" w:rsidTr="00843544">
        <w:trPr>
          <w:trHeight w:val="390"/>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29FCD41F" w14:textId="77777777" w:rsidR="00843544" w:rsidRPr="005B1C35" w:rsidRDefault="00843544" w:rsidP="00843544">
            <w:pPr>
              <w:spacing w:after="0" w:line="240" w:lineRule="auto"/>
              <w:jc w:val="center"/>
              <w:rPr>
                <w:rFonts w:ascii="Arial" w:eastAsia="Times New Roman" w:hAnsi="Arial" w:cs="Arial"/>
                <w:sz w:val="20"/>
                <w:szCs w:val="20"/>
                <w:lang w:eastAsia="pt-BR"/>
              </w:rPr>
            </w:pPr>
            <w:r w:rsidRPr="005B1C35">
              <w:rPr>
                <w:rFonts w:ascii="Arial" w:eastAsia="Times New Roman" w:hAnsi="Arial" w:cs="Arial"/>
                <w:sz w:val="20"/>
                <w:szCs w:val="20"/>
                <w:lang w:eastAsia="pt-BR"/>
              </w:rPr>
              <w:t>1.39</w:t>
            </w:r>
          </w:p>
        </w:tc>
        <w:tc>
          <w:tcPr>
            <w:tcW w:w="4185" w:type="dxa"/>
            <w:tcBorders>
              <w:top w:val="nil"/>
              <w:left w:val="nil"/>
              <w:bottom w:val="single" w:sz="4" w:space="0" w:color="auto"/>
              <w:right w:val="single" w:sz="4" w:space="0" w:color="auto"/>
            </w:tcBorders>
            <w:shd w:val="clear" w:color="000000" w:fill="FFFFFF"/>
            <w:noWrap/>
            <w:vAlign w:val="center"/>
            <w:hideMark/>
          </w:tcPr>
          <w:p w14:paraId="63626487" w14:textId="77777777" w:rsidR="00843544" w:rsidRPr="005B1C35" w:rsidRDefault="00843544" w:rsidP="00843544">
            <w:pPr>
              <w:spacing w:after="0" w:line="240" w:lineRule="auto"/>
              <w:rPr>
                <w:rFonts w:ascii="Arial" w:eastAsia="Times New Roman" w:hAnsi="Arial" w:cs="Arial"/>
                <w:sz w:val="20"/>
                <w:szCs w:val="20"/>
                <w:lang w:eastAsia="pt-BR"/>
              </w:rPr>
            </w:pPr>
            <w:r w:rsidRPr="005B1C35">
              <w:rPr>
                <w:rFonts w:ascii="Arial" w:eastAsia="Times New Roman" w:hAnsi="Arial" w:cs="Arial"/>
                <w:sz w:val="20"/>
                <w:szCs w:val="20"/>
                <w:lang w:eastAsia="pt-BR"/>
              </w:rPr>
              <w:t>ANTI LEPTOSP IGM</w:t>
            </w:r>
          </w:p>
        </w:tc>
        <w:tc>
          <w:tcPr>
            <w:tcW w:w="4116" w:type="dxa"/>
            <w:tcBorders>
              <w:top w:val="nil"/>
              <w:left w:val="single" w:sz="4" w:space="0" w:color="auto"/>
              <w:bottom w:val="single" w:sz="4" w:space="0" w:color="auto"/>
              <w:right w:val="single" w:sz="4" w:space="0" w:color="auto"/>
            </w:tcBorders>
            <w:shd w:val="clear" w:color="000000" w:fill="FFFFFF"/>
            <w:noWrap/>
            <w:hideMark/>
          </w:tcPr>
          <w:p w14:paraId="50B782E2" w14:textId="7224965B" w:rsidR="00843544" w:rsidRPr="005B1C35" w:rsidRDefault="00843544" w:rsidP="00843544">
            <w:pPr>
              <w:spacing w:after="0" w:line="240" w:lineRule="auto"/>
              <w:jc w:val="center"/>
              <w:rPr>
                <w:rFonts w:ascii="Arial" w:eastAsia="Times New Roman" w:hAnsi="Arial" w:cs="Arial"/>
                <w:sz w:val="20"/>
                <w:szCs w:val="20"/>
                <w:lang w:eastAsia="pt-BR"/>
              </w:rPr>
            </w:pPr>
            <w:r w:rsidRPr="0018488F">
              <w:t xml:space="preserve"> R$ 94,87 </w:t>
            </w:r>
          </w:p>
        </w:tc>
      </w:tr>
      <w:tr w:rsidR="00843544" w:rsidRPr="005B1C35" w14:paraId="1666B6C5" w14:textId="77777777" w:rsidTr="00843544">
        <w:trPr>
          <w:trHeight w:val="390"/>
        </w:trPr>
        <w:tc>
          <w:tcPr>
            <w:tcW w:w="98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2544861" w14:textId="77777777" w:rsidR="00843544" w:rsidRPr="005B1C35" w:rsidRDefault="00843544" w:rsidP="00843544">
            <w:pPr>
              <w:spacing w:after="0" w:line="240" w:lineRule="auto"/>
              <w:jc w:val="center"/>
              <w:rPr>
                <w:rFonts w:ascii="Arial" w:eastAsia="Times New Roman" w:hAnsi="Arial" w:cs="Arial"/>
                <w:sz w:val="20"/>
                <w:szCs w:val="20"/>
                <w:lang w:eastAsia="pt-BR"/>
              </w:rPr>
            </w:pPr>
            <w:r w:rsidRPr="005B1C35">
              <w:rPr>
                <w:rFonts w:ascii="Arial" w:eastAsia="Times New Roman" w:hAnsi="Arial" w:cs="Arial"/>
                <w:sz w:val="20"/>
                <w:szCs w:val="20"/>
                <w:lang w:eastAsia="pt-BR"/>
              </w:rPr>
              <w:t>1.40</w:t>
            </w:r>
          </w:p>
        </w:tc>
        <w:tc>
          <w:tcPr>
            <w:tcW w:w="4185" w:type="dxa"/>
            <w:tcBorders>
              <w:top w:val="single" w:sz="4" w:space="0" w:color="auto"/>
              <w:left w:val="nil"/>
              <w:bottom w:val="single" w:sz="4" w:space="0" w:color="auto"/>
              <w:right w:val="single" w:sz="4" w:space="0" w:color="auto"/>
            </w:tcBorders>
            <w:shd w:val="clear" w:color="000000" w:fill="FFFFFF"/>
            <w:noWrap/>
            <w:vAlign w:val="center"/>
            <w:hideMark/>
          </w:tcPr>
          <w:p w14:paraId="36698E60" w14:textId="77777777" w:rsidR="00843544" w:rsidRPr="005B1C35" w:rsidRDefault="00843544" w:rsidP="00843544">
            <w:pPr>
              <w:spacing w:after="0" w:line="240" w:lineRule="auto"/>
              <w:rPr>
                <w:rFonts w:ascii="Arial" w:eastAsia="Times New Roman" w:hAnsi="Arial" w:cs="Arial"/>
                <w:sz w:val="20"/>
                <w:szCs w:val="20"/>
                <w:lang w:eastAsia="pt-BR"/>
              </w:rPr>
            </w:pPr>
            <w:r w:rsidRPr="005B1C35">
              <w:rPr>
                <w:rFonts w:ascii="Arial" w:eastAsia="Times New Roman" w:hAnsi="Arial" w:cs="Arial"/>
                <w:sz w:val="20"/>
                <w:szCs w:val="20"/>
                <w:lang w:eastAsia="pt-BR"/>
              </w:rPr>
              <w:t>ANTI LKM</w:t>
            </w:r>
          </w:p>
        </w:tc>
        <w:tc>
          <w:tcPr>
            <w:tcW w:w="4116" w:type="dxa"/>
            <w:tcBorders>
              <w:top w:val="single" w:sz="4" w:space="0" w:color="auto"/>
              <w:left w:val="single" w:sz="4" w:space="0" w:color="auto"/>
              <w:bottom w:val="single" w:sz="4" w:space="0" w:color="auto"/>
              <w:right w:val="single" w:sz="4" w:space="0" w:color="auto"/>
            </w:tcBorders>
            <w:shd w:val="clear" w:color="000000" w:fill="FFFFFF"/>
            <w:noWrap/>
            <w:hideMark/>
          </w:tcPr>
          <w:p w14:paraId="0A87CA40" w14:textId="711DB3BA" w:rsidR="00843544" w:rsidRPr="005B1C35" w:rsidRDefault="00843544" w:rsidP="00843544">
            <w:pPr>
              <w:spacing w:after="0" w:line="240" w:lineRule="auto"/>
              <w:jc w:val="center"/>
              <w:rPr>
                <w:rFonts w:ascii="Arial" w:eastAsia="Times New Roman" w:hAnsi="Arial" w:cs="Arial"/>
                <w:sz w:val="20"/>
                <w:szCs w:val="20"/>
                <w:lang w:eastAsia="pt-BR"/>
              </w:rPr>
            </w:pPr>
            <w:r w:rsidRPr="0018488F">
              <w:t xml:space="preserve"> R$ 34,95 </w:t>
            </w:r>
          </w:p>
        </w:tc>
      </w:tr>
      <w:tr w:rsidR="00843544" w:rsidRPr="005B1C35" w14:paraId="1619C3F1" w14:textId="77777777" w:rsidTr="00843544">
        <w:trPr>
          <w:trHeight w:val="390"/>
        </w:trPr>
        <w:tc>
          <w:tcPr>
            <w:tcW w:w="98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D7E5BE9" w14:textId="77777777" w:rsidR="00843544" w:rsidRPr="005B1C35" w:rsidRDefault="00843544" w:rsidP="00843544">
            <w:pPr>
              <w:spacing w:after="0" w:line="240" w:lineRule="auto"/>
              <w:jc w:val="center"/>
              <w:rPr>
                <w:rFonts w:ascii="Arial" w:eastAsia="Times New Roman" w:hAnsi="Arial" w:cs="Arial"/>
                <w:sz w:val="20"/>
                <w:szCs w:val="20"/>
                <w:lang w:eastAsia="pt-BR"/>
              </w:rPr>
            </w:pPr>
            <w:r w:rsidRPr="005B1C35">
              <w:rPr>
                <w:rFonts w:ascii="Arial" w:eastAsia="Times New Roman" w:hAnsi="Arial" w:cs="Arial"/>
                <w:sz w:val="20"/>
                <w:szCs w:val="20"/>
                <w:lang w:eastAsia="pt-BR"/>
              </w:rPr>
              <w:t>1.41</w:t>
            </w:r>
          </w:p>
        </w:tc>
        <w:tc>
          <w:tcPr>
            <w:tcW w:w="4185" w:type="dxa"/>
            <w:tcBorders>
              <w:top w:val="single" w:sz="4" w:space="0" w:color="auto"/>
              <w:left w:val="nil"/>
              <w:bottom w:val="single" w:sz="4" w:space="0" w:color="auto"/>
              <w:right w:val="single" w:sz="4" w:space="0" w:color="auto"/>
            </w:tcBorders>
            <w:shd w:val="clear" w:color="000000" w:fill="FFFFFF"/>
            <w:noWrap/>
            <w:vAlign w:val="center"/>
            <w:hideMark/>
          </w:tcPr>
          <w:p w14:paraId="7398EA42" w14:textId="77777777" w:rsidR="00843544" w:rsidRPr="005B1C35" w:rsidRDefault="00843544" w:rsidP="00843544">
            <w:pPr>
              <w:spacing w:after="0" w:line="240" w:lineRule="auto"/>
              <w:rPr>
                <w:rFonts w:ascii="Arial" w:eastAsia="Times New Roman" w:hAnsi="Arial" w:cs="Arial"/>
                <w:sz w:val="20"/>
                <w:szCs w:val="20"/>
                <w:lang w:eastAsia="pt-BR"/>
              </w:rPr>
            </w:pPr>
            <w:r w:rsidRPr="005B1C35">
              <w:rPr>
                <w:rFonts w:ascii="Arial" w:eastAsia="Times New Roman" w:hAnsi="Arial" w:cs="Arial"/>
                <w:sz w:val="20"/>
                <w:szCs w:val="20"/>
                <w:lang w:eastAsia="pt-BR"/>
              </w:rPr>
              <w:t>ANTI LYME IGG</w:t>
            </w:r>
          </w:p>
        </w:tc>
        <w:tc>
          <w:tcPr>
            <w:tcW w:w="4116" w:type="dxa"/>
            <w:tcBorders>
              <w:top w:val="single" w:sz="4" w:space="0" w:color="auto"/>
              <w:left w:val="single" w:sz="4" w:space="0" w:color="auto"/>
              <w:bottom w:val="single" w:sz="4" w:space="0" w:color="auto"/>
              <w:right w:val="single" w:sz="4" w:space="0" w:color="auto"/>
            </w:tcBorders>
            <w:shd w:val="clear" w:color="000000" w:fill="FFFFFF"/>
            <w:noWrap/>
            <w:hideMark/>
          </w:tcPr>
          <w:p w14:paraId="4C5FE67A" w14:textId="508E2591" w:rsidR="00843544" w:rsidRPr="005B1C35" w:rsidRDefault="00843544" w:rsidP="00843544">
            <w:pPr>
              <w:spacing w:after="0" w:line="240" w:lineRule="auto"/>
              <w:jc w:val="center"/>
              <w:rPr>
                <w:rFonts w:ascii="Arial" w:eastAsia="Times New Roman" w:hAnsi="Arial" w:cs="Arial"/>
                <w:sz w:val="20"/>
                <w:szCs w:val="20"/>
                <w:lang w:eastAsia="pt-BR"/>
              </w:rPr>
            </w:pPr>
            <w:r w:rsidRPr="0018488F">
              <w:t xml:space="preserve"> R$ 93,64 </w:t>
            </w:r>
          </w:p>
        </w:tc>
      </w:tr>
      <w:tr w:rsidR="00843544" w:rsidRPr="005B1C35" w14:paraId="48AE9875" w14:textId="77777777" w:rsidTr="00843544">
        <w:trPr>
          <w:trHeight w:val="390"/>
        </w:trPr>
        <w:tc>
          <w:tcPr>
            <w:tcW w:w="988" w:type="dxa"/>
            <w:tcBorders>
              <w:top w:val="single" w:sz="4" w:space="0" w:color="auto"/>
              <w:left w:val="single" w:sz="4" w:space="0" w:color="auto"/>
              <w:right w:val="single" w:sz="4" w:space="0" w:color="auto"/>
            </w:tcBorders>
            <w:shd w:val="clear" w:color="000000" w:fill="FFFFFF"/>
            <w:noWrap/>
            <w:vAlign w:val="center"/>
            <w:hideMark/>
          </w:tcPr>
          <w:p w14:paraId="757EC46C" w14:textId="77777777" w:rsidR="00843544" w:rsidRPr="005B1C35" w:rsidRDefault="00843544" w:rsidP="00843544">
            <w:pPr>
              <w:spacing w:after="0" w:line="240" w:lineRule="auto"/>
              <w:jc w:val="center"/>
              <w:rPr>
                <w:rFonts w:ascii="Arial" w:eastAsia="Times New Roman" w:hAnsi="Arial" w:cs="Arial"/>
                <w:sz w:val="20"/>
                <w:szCs w:val="20"/>
                <w:lang w:eastAsia="pt-BR"/>
              </w:rPr>
            </w:pPr>
            <w:r w:rsidRPr="005B1C35">
              <w:rPr>
                <w:rFonts w:ascii="Arial" w:eastAsia="Times New Roman" w:hAnsi="Arial" w:cs="Arial"/>
                <w:sz w:val="20"/>
                <w:szCs w:val="20"/>
                <w:lang w:eastAsia="pt-BR"/>
              </w:rPr>
              <w:t>1.42</w:t>
            </w:r>
          </w:p>
        </w:tc>
        <w:tc>
          <w:tcPr>
            <w:tcW w:w="4185" w:type="dxa"/>
            <w:tcBorders>
              <w:top w:val="single" w:sz="4" w:space="0" w:color="auto"/>
              <w:left w:val="nil"/>
              <w:right w:val="single" w:sz="4" w:space="0" w:color="auto"/>
            </w:tcBorders>
            <w:shd w:val="clear" w:color="000000" w:fill="FFFFFF"/>
            <w:noWrap/>
            <w:vAlign w:val="center"/>
            <w:hideMark/>
          </w:tcPr>
          <w:p w14:paraId="1B425534" w14:textId="77777777" w:rsidR="00843544" w:rsidRPr="005B1C35" w:rsidRDefault="00843544" w:rsidP="00843544">
            <w:pPr>
              <w:spacing w:after="0" w:line="240" w:lineRule="auto"/>
              <w:rPr>
                <w:rFonts w:ascii="Arial" w:eastAsia="Times New Roman" w:hAnsi="Arial" w:cs="Arial"/>
                <w:sz w:val="20"/>
                <w:szCs w:val="20"/>
                <w:lang w:eastAsia="pt-BR"/>
              </w:rPr>
            </w:pPr>
            <w:r w:rsidRPr="005B1C35">
              <w:rPr>
                <w:rFonts w:ascii="Arial" w:eastAsia="Times New Roman" w:hAnsi="Arial" w:cs="Arial"/>
                <w:sz w:val="20"/>
                <w:szCs w:val="20"/>
                <w:lang w:eastAsia="pt-BR"/>
              </w:rPr>
              <w:t>ANTI LYME IGM</w:t>
            </w:r>
          </w:p>
        </w:tc>
        <w:tc>
          <w:tcPr>
            <w:tcW w:w="4116" w:type="dxa"/>
            <w:tcBorders>
              <w:top w:val="single" w:sz="4" w:space="0" w:color="auto"/>
              <w:left w:val="single" w:sz="4" w:space="0" w:color="auto"/>
              <w:right w:val="single" w:sz="4" w:space="0" w:color="auto"/>
            </w:tcBorders>
            <w:shd w:val="clear" w:color="000000" w:fill="FFFFFF"/>
            <w:noWrap/>
            <w:hideMark/>
          </w:tcPr>
          <w:p w14:paraId="5ACB6A01" w14:textId="6799A7D6" w:rsidR="00843544" w:rsidRPr="005B1C35" w:rsidRDefault="00843544" w:rsidP="00843544">
            <w:pPr>
              <w:spacing w:after="0" w:line="240" w:lineRule="auto"/>
              <w:jc w:val="center"/>
              <w:rPr>
                <w:rFonts w:ascii="Arial" w:eastAsia="Times New Roman" w:hAnsi="Arial" w:cs="Arial"/>
                <w:sz w:val="20"/>
                <w:szCs w:val="20"/>
                <w:lang w:eastAsia="pt-BR"/>
              </w:rPr>
            </w:pPr>
            <w:r w:rsidRPr="0018488F">
              <w:t xml:space="preserve"> R$ 101,82 </w:t>
            </w:r>
          </w:p>
        </w:tc>
      </w:tr>
      <w:tr w:rsidR="00843544" w:rsidRPr="005B1C35" w14:paraId="1E4F237D" w14:textId="77777777" w:rsidTr="00843544">
        <w:trPr>
          <w:trHeight w:val="390"/>
        </w:trPr>
        <w:tc>
          <w:tcPr>
            <w:tcW w:w="988" w:type="dxa"/>
            <w:tcBorders>
              <w:left w:val="single" w:sz="4" w:space="0" w:color="auto"/>
              <w:bottom w:val="single" w:sz="4" w:space="0" w:color="auto"/>
              <w:right w:val="single" w:sz="4" w:space="0" w:color="auto"/>
            </w:tcBorders>
            <w:shd w:val="clear" w:color="000000" w:fill="FFFFFF"/>
            <w:noWrap/>
            <w:vAlign w:val="center"/>
            <w:hideMark/>
          </w:tcPr>
          <w:p w14:paraId="6D1B9026" w14:textId="77777777" w:rsidR="00843544" w:rsidRPr="005B1C35" w:rsidRDefault="00843544" w:rsidP="00843544">
            <w:pPr>
              <w:spacing w:after="0" w:line="240" w:lineRule="auto"/>
              <w:jc w:val="center"/>
              <w:rPr>
                <w:rFonts w:ascii="Arial" w:eastAsia="Times New Roman" w:hAnsi="Arial" w:cs="Arial"/>
                <w:sz w:val="20"/>
                <w:szCs w:val="20"/>
                <w:lang w:eastAsia="pt-BR"/>
              </w:rPr>
            </w:pPr>
            <w:r w:rsidRPr="005B1C35">
              <w:rPr>
                <w:rFonts w:ascii="Arial" w:eastAsia="Times New Roman" w:hAnsi="Arial" w:cs="Arial"/>
                <w:sz w:val="20"/>
                <w:szCs w:val="20"/>
                <w:lang w:eastAsia="pt-BR"/>
              </w:rPr>
              <w:t>1.43</w:t>
            </w:r>
          </w:p>
        </w:tc>
        <w:tc>
          <w:tcPr>
            <w:tcW w:w="4185" w:type="dxa"/>
            <w:tcBorders>
              <w:left w:val="nil"/>
              <w:bottom w:val="single" w:sz="4" w:space="0" w:color="auto"/>
              <w:right w:val="single" w:sz="4" w:space="0" w:color="auto"/>
            </w:tcBorders>
            <w:shd w:val="clear" w:color="000000" w:fill="FFFFFF"/>
            <w:noWrap/>
            <w:vAlign w:val="center"/>
            <w:hideMark/>
          </w:tcPr>
          <w:p w14:paraId="5576053A" w14:textId="77777777" w:rsidR="00843544" w:rsidRPr="005B1C35" w:rsidRDefault="00843544" w:rsidP="00843544">
            <w:pPr>
              <w:spacing w:after="0" w:line="240" w:lineRule="auto"/>
              <w:rPr>
                <w:rFonts w:ascii="Arial" w:eastAsia="Times New Roman" w:hAnsi="Arial" w:cs="Arial"/>
                <w:sz w:val="20"/>
                <w:szCs w:val="20"/>
                <w:lang w:eastAsia="pt-BR"/>
              </w:rPr>
            </w:pPr>
            <w:r w:rsidRPr="005B1C35">
              <w:rPr>
                <w:rFonts w:ascii="Arial" w:eastAsia="Times New Roman" w:hAnsi="Arial" w:cs="Arial"/>
                <w:sz w:val="20"/>
                <w:szCs w:val="20"/>
                <w:lang w:eastAsia="pt-BR"/>
              </w:rPr>
              <w:t>ANTI MEMB BASAL GLOMERULAR</w:t>
            </w:r>
          </w:p>
        </w:tc>
        <w:tc>
          <w:tcPr>
            <w:tcW w:w="4116" w:type="dxa"/>
            <w:tcBorders>
              <w:left w:val="single" w:sz="4" w:space="0" w:color="auto"/>
              <w:bottom w:val="single" w:sz="4" w:space="0" w:color="auto"/>
              <w:right w:val="single" w:sz="4" w:space="0" w:color="auto"/>
            </w:tcBorders>
            <w:shd w:val="clear" w:color="000000" w:fill="FFFFFF"/>
            <w:noWrap/>
            <w:hideMark/>
          </w:tcPr>
          <w:p w14:paraId="2BB372FD" w14:textId="06CF9D99" w:rsidR="00843544" w:rsidRPr="005B1C35" w:rsidRDefault="00843544" w:rsidP="00843544">
            <w:pPr>
              <w:spacing w:after="0" w:line="240" w:lineRule="auto"/>
              <w:jc w:val="center"/>
              <w:rPr>
                <w:rFonts w:ascii="Arial" w:eastAsia="Times New Roman" w:hAnsi="Arial" w:cs="Arial"/>
                <w:sz w:val="20"/>
                <w:szCs w:val="20"/>
                <w:lang w:eastAsia="pt-BR"/>
              </w:rPr>
            </w:pPr>
            <w:r w:rsidRPr="0018488F">
              <w:t xml:space="preserve"> R$ 80,42 </w:t>
            </w:r>
          </w:p>
        </w:tc>
      </w:tr>
      <w:tr w:rsidR="00843544" w:rsidRPr="005B1C35" w14:paraId="464DA6F8" w14:textId="77777777" w:rsidTr="00843544">
        <w:trPr>
          <w:trHeight w:val="390"/>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5D112223" w14:textId="77777777" w:rsidR="00843544" w:rsidRPr="005B1C35" w:rsidRDefault="00843544" w:rsidP="00843544">
            <w:pPr>
              <w:spacing w:after="0" w:line="240" w:lineRule="auto"/>
              <w:jc w:val="center"/>
              <w:rPr>
                <w:rFonts w:ascii="Arial" w:eastAsia="Times New Roman" w:hAnsi="Arial" w:cs="Arial"/>
                <w:sz w:val="20"/>
                <w:szCs w:val="20"/>
                <w:lang w:eastAsia="pt-BR"/>
              </w:rPr>
            </w:pPr>
            <w:r w:rsidRPr="005B1C35">
              <w:rPr>
                <w:rFonts w:ascii="Arial" w:eastAsia="Times New Roman" w:hAnsi="Arial" w:cs="Arial"/>
                <w:sz w:val="20"/>
                <w:szCs w:val="20"/>
                <w:lang w:eastAsia="pt-BR"/>
              </w:rPr>
              <w:t>1.44</w:t>
            </w:r>
          </w:p>
        </w:tc>
        <w:tc>
          <w:tcPr>
            <w:tcW w:w="4185" w:type="dxa"/>
            <w:tcBorders>
              <w:top w:val="nil"/>
              <w:left w:val="nil"/>
              <w:bottom w:val="single" w:sz="4" w:space="0" w:color="auto"/>
              <w:right w:val="single" w:sz="4" w:space="0" w:color="auto"/>
            </w:tcBorders>
            <w:shd w:val="clear" w:color="000000" w:fill="FFFFFF"/>
            <w:noWrap/>
            <w:vAlign w:val="center"/>
            <w:hideMark/>
          </w:tcPr>
          <w:p w14:paraId="75578D9A" w14:textId="77777777" w:rsidR="00843544" w:rsidRPr="005B1C35" w:rsidRDefault="00843544" w:rsidP="00843544">
            <w:pPr>
              <w:spacing w:after="0" w:line="240" w:lineRule="auto"/>
              <w:rPr>
                <w:rFonts w:ascii="Arial" w:eastAsia="Times New Roman" w:hAnsi="Arial" w:cs="Arial"/>
                <w:sz w:val="20"/>
                <w:szCs w:val="20"/>
                <w:lang w:eastAsia="pt-BR"/>
              </w:rPr>
            </w:pPr>
            <w:r w:rsidRPr="005B1C35">
              <w:rPr>
                <w:rFonts w:ascii="Arial" w:eastAsia="Times New Roman" w:hAnsi="Arial" w:cs="Arial"/>
                <w:sz w:val="20"/>
                <w:szCs w:val="20"/>
                <w:lang w:eastAsia="pt-BR"/>
              </w:rPr>
              <w:t>ANTI MITOCONDRIA MI2</w:t>
            </w:r>
          </w:p>
        </w:tc>
        <w:tc>
          <w:tcPr>
            <w:tcW w:w="4116" w:type="dxa"/>
            <w:tcBorders>
              <w:top w:val="nil"/>
              <w:left w:val="single" w:sz="4" w:space="0" w:color="auto"/>
              <w:bottom w:val="single" w:sz="4" w:space="0" w:color="auto"/>
              <w:right w:val="single" w:sz="4" w:space="0" w:color="auto"/>
            </w:tcBorders>
            <w:shd w:val="clear" w:color="000000" w:fill="FFFFFF"/>
            <w:noWrap/>
            <w:hideMark/>
          </w:tcPr>
          <w:p w14:paraId="3AE03492" w14:textId="02DA9E3F" w:rsidR="00843544" w:rsidRPr="005B1C35" w:rsidRDefault="00843544" w:rsidP="00843544">
            <w:pPr>
              <w:spacing w:after="0" w:line="240" w:lineRule="auto"/>
              <w:jc w:val="center"/>
              <w:rPr>
                <w:rFonts w:ascii="Arial" w:eastAsia="Times New Roman" w:hAnsi="Arial" w:cs="Arial"/>
                <w:sz w:val="20"/>
                <w:szCs w:val="20"/>
                <w:lang w:eastAsia="pt-BR"/>
              </w:rPr>
            </w:pPr>
            <w:r w:rsidRPr="0018488F">
              <w:t xml:space="preserve"> R$ 343,98 </w:t>
            </w:r>
          </w:p>
        </w:tc>
      </w:tr>
      <w:tr w:rsidR="00843544" w:rsidRPr="005B1C35" w14:paraId="711A673D" w14:textId="77777777" w:rsidTr="00843544">
        <w:trPr>
          <w:trHeight w:val="390"/>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2C0B6172" w14:textId="77777777" w:rsidR="00843544" w:rsidRPr="005B1C35" w:rsidRDefault="00843544" w:rsidP="00843544">
            <w:pPr>
              <w:spacing w:after="0" w:line="240" w:lineRule="auto"/>
              <w:jc w:val="center"/>
              <w:rPr>
                <w:rFonts w:ascii="Arial" w:eastAsia="Times New Roman" w:hAnsi="Arial" w:cs="Arial"/>
                <w:sz w:val="20"/>
                <w:szCs w:val="20"/>
                <w:lang w:eastAsia="pt-BR"/>
              </w:rPr>
            </w:pPr>
            <w:r w:rsidRPr="005B1C35">
              <w:rPr>
                <w:rFonts w:ascii="Arial" w:eastAsia="Times New Roman" w:hAnsi="Arial" w:cs="Arial"/>
                <w:sz w:val="20"/>
                <w:szCs w:val="20"/>
                <w:lang w:eastAsia="pt-BR"/>
              </w:rPr>
              <w:t>1.45</w:t>
            </w:r>
          </w:p>
        </w:tc>
        <w:tc>
          <w:tcPr>
            <w:tcW w:w="4185" w:type="dxa"/>
            <w:tcBorders>
              <w:top w:val="nil"/>
              <w:left w:val="nil"/>
              <w:bottom w:val="single" w:sz="4" w:space="0" w:color="auto"/>
              <w:right w:val="single" w:sz="4" w:space="0" w:color="auto"/>
            </w:tcBorders>
            <w:shd w:val="clear" w:color="000000" w:fill="FFFFFF"/>
            <w:noWrap/>
            <w:vAlign w:val="center"/>
            <w:hideMark/>
          </w:tcPr>
          <w:p w14:paraId="4BA614BA" w14:textId="77777777" w:rsidR="00843544" w:rsidRPr="005B1C35" w:rsidRDefault="00843544" w:rsidP="00843544">
            <w:pPr>
              <w:spacing w:after="0" w:line="240" w:lineRule="auto"/>
              <w:rPr>
                <w:rFonts w:ascii="Arial" w:eastAsia="Times New Roman" w:hAnsi="Arial" w:cs="Arial"/>
                <w:sz w:val="20"/>
                <w:szCs w:val="20"/>
                <w:lang w:eastAsia="pt-BR"/>
              </w:rPr>
            </w:pPr>
            <w:r w:rsidRPr="005B1C35">
              <w:rPr>
                <w:rFonts w:ascii="Arial" w:eastAsia="Times New Roman" w:hAnsi="Arial" w:cs="Arial"/>
                <w:sz w:val="20"/>
                <w:szCs w:val="20"/>
                <w:lang w:eastAsia="pt-BR"/>
              </w:rPr>
              <w:t>ANTI MPO</w:t>
            </w:r>
          </w:p>
        </w:tc>
        <w:tc>
          <w:tcPr>
            <w:tcW w:w="4116" w:type="dxa"/>
            <w:tcBorders>
              <w:top w:val="nil"/>
              <w:left w:val="single" w:sz="4" w:space="0" w:color="auto"/>
              <w:bottom w:val="single" w:sz="4" w:space="0" w:color="auto"/>
              <w:right w:val="single" w:sz="4" w:space="0" w:color="auto"/>
            </w:tcBorders>
            <w:shd w:val="clear" w:color="000000" w:fill="FFFFFF"/>
            <w:noWrap/>
            <w:hideMark/>
          </w:tcPr>
          <w:p w14:paraId="3D75F3E5" w14:textId="43175475" w:rsidR="00843544" w:rsidRPr="005B1C35" w:rsidRDefault="00843544" w:rsidP="00843544">
            <w:pPr>
              <w:spacing w:after="0" w:line="240" w:lineRule="auto"/>
              <w:jc w:val="center"/>
              <w:rPr>
                <w:rFonts w:ascii="Arial" w:eastAsia="Times New Roman" w:hAnsi="Arial" w:cs="Arial"/>
                <w:sz w:val="20"/>
                <w:szCs w:val="20"/>
                <w:lang w:eastAsia="pt-BR"/>
              </w:rPr>
            </w:pPr>
            <w:r w:rsidRPr="0018488F">
              <w:t xml:space="preserve"> R$ 297,96 </w:t>
            </w:r>
          </w:p>
        </w:tc>
      </w:tr>
      <w:tr w:rsidR="00843544" w:rsidRPr="005B1C35" w14:paraId="41E04DE0" w14:textId="77777777" w:rsidTr="00843544">
        <w:trPr>
          <w:trHeight w:val="390"/>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1CF78134" w14:textId="77777777" w:rsidR="00843544" w:rsidRPr="005B1C35" w:rsidRDefault="00843544" w:rsidP="00843544">
            <w:pPr>
              <w:spacing w:after="0" w:line="240" w:lineRule="auto"/>
              <w:jc w:val="center"/>
              <w:rPr>
                <w:rFonts w:ascii="Arial" w:eastAsia="Times New Roman" w:hAnsi="Arial" w:cs="Arial"/>
                <w:sz w:val="20"/>
                <w:szCs w:val="20"/>
                <w:lang w:eastAsia="pt-BR"/>
              </w:rPr>
            </w:pPr>
            <w:r w:rsidRPr="005B1C35">
              <w:rPr>
                <w:rFonts w:ascii="Arial" w:eastAsia="Times New Roman" w:hAnsi="Arial" w:cs="Arial"/>
                <w:sz w:val="20"/>
                <w:szCs w:val="20"/>
                <w:lang w:eastAsia="pt-BR"/>
              </w:rPr>
              <w:t>1.46</w:t>
            </w:r>
          </w:p>
        </w:tc>
        <w:tc>
          <w:tcPr>
            <w:tcW w:w="4185" w:type="dxa"/>
            <w:tcBorders>
              <w:top w:val="nil"/>
              <w:left w:val="nil"/>
              <w:bottom w:val="single" w:sz="4" w:space="0" w:color="auto"/>
              <w:right w:val="single" w:sz="4" w:space="0" w:color="auto"/>
            </w:tcBorders>
            <w:shd w:val="clear" w:color="000000" w:fill="FFFFFF"/>
            <w:noWrap/>
            <w:vAlign w:val="center"/>
            <w:hideMark/>
          </w:tcPr>
          <w:p w14:paraId="5E246D0C" w14:textId="77777777" w:rsidR="00843544" w:rsidRPr="005B1C35" w:rsidRDefault="00843544" w:rsidP="00843544">
            <w:pPr>
              <w:spacing w:after="0" w:line="240" w:lineRule="auto"/>
              <w:rPr>
                <w:rFonts w:ascii="Arial" w:eastAsia="Times New Roman" w:hAnsi="Arial" w:cs="Arial"/>
                <w:sz w:val="20"/>
                <w:szCs w:val="20"/>
                <w:lang w:eastAsia="pt-BR"/>
              </w:rPr>
            </w:pPr>
            <w:proofErr w:type="gramStart"/>
            <w:r w:rsidRPr="005B1C35">
              <w:rPr>
                <w:rFonts w:ascii="Arial" w:eastAsia="Times New Roman" w:hAnsi="Arial" w:cs="Arial"/>
                <w:sz w:val="20"/>
                <w:szCs w:val="20"/>
                <w:lang w:eastAsia="pt-BR"/>
              </w:rPr>
              <w:t>ANTI MULLERIANO</w:t>
            </w:r>
            <w:proofErr w:type="gramEnd"/>
          </w:p>
        </w:tc>
        <w:tc>
          <w:tcPr>
            <w:tcW w:w="4116" w:type="dxa"/>
            <w:tcBorders>
              <w:top w:val="nil"/>
              <w:left w:val="single" w:sz="4" w:space="0" w:color="auto"/>
              <w:bottom w:val="single" w:sz="4" w:space="0" w:color="auto"/>
              <w:right w:val="single" w:sz="4" w:space="0" w:color="auto"/>
            </w:tcBorders>
            <w:shd w:val="clear" w:color="000000" w:fill="FFFFFF"/>
            <w:noWrap/>
            <w:hideMark/>
          </w:tcPr>
          <w:p w14:paraId="3678584D" w14:textId="0ABF673D" w:rsidR="00843544" w:rsidRPr="005B1C35" w:rsidRDefault="00843544" w:rsidP="00843544">
            <w:pPr>
              <w:spacing w:after="0" w:line="240" w:lineRule="auto"/>
              <w:jc w:val="center"/>
              <w:rPr>
                <w:rFonts w:ascii="Arial" w:eastAsia="Times New Roman" w:hAnsi="Arial" w:cs="Arial"/>
                <w:sz w:val="20"/>
                <w:szCs w:val="20"/>
                <w:lang w:eastAsia="pt-BR"/>
              </w:rPr>
            </w:pPr>
            <w:r w:rsidRPr="0018488F">
              <w:t xml:space="preserve"> R$ 413,51 </w:t>
            </w:r>
          </w:p>
        </w:tc>
      </w:tr>
      <w:tr w:rsidR="00843544" w:rsidRPr="005B1C35" w14:paraId="3E9378E1" w14:textId="77777777" w:rsidTr="00843544">
        <w:trPr>
          <w:trHeight w:val="390"/>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5518644A" w14:textId="77777777" w:rsidR="00843544" w:rsidRPr="005B1C35" w:rsidRDefault="00843544" w:rsidP="00843544">
            <w:pPr>
              <w:spacing w:after="0" w:line="240" w:lineRule="auto"/>
              <w:jc w:val="center"/>
              <w:rPr>
                <w:rFonts w:ascii="Arial" w:eastAsia="Times New Roman" w:hAnsi="Arial" w:cs="Arial"/>
                <w:sz w:val="20"/>
                <w:szCs w:val="20"/>
                <w:lang w:eastAsia="pt-BR"/>
              </w:rPr>
            </w:pPr>
            <w:r w:rsidRPr="005B1C35">
              <w:rPr>
                <w:rFonts w:ascii="Arial" w:eastAsia="Times New Roman" w:hAnsi="Arial" w:cs="Arial"/>
                <w:sz w:val="20"/>
                <w:szCs w:val="20"/>
                <w:lang w:eastAsia="pt-BR"/>
              </w:rPr>
              <w:t>1.47</w:t>
            </w:r>
          </w:p>
        </w:tc>
        <w:tc>
          <w:tcPr>
            <w:tcW w:w="4185" w:type="dxa"/>
            <w:tcBorders>
              <w:top w:val="nil"/>
              <w:left w:val="nil"/>
              <w:bottom w:val="single" w:sz="4" w:space="0" w:color="auto"/>
              <w:right w:val="single" w:sz="4" w:space="0" w:color="auto"/>
            </w:tcBorders>
            <w:shd w:val="clear" w:color="000000" w:fill="FFFFFF"/>
            <w:noWrap/>
            <w:vAlign w:val="center"/>
            <w:hideMark/>
          </w:tcPr>
          <w:p w14:paraId="23CC4386" w14:textId="77777777" w:rsidR="00843544" w:rsidRPr="005B1C35" w:rsidRDefault="00843544" w:rsidP="00843544">
            <w:pPr>
              <w:spacing w:after="0" w:line="240" w:lineRule="auto"/>
              <w:rPr>
                <w:rFonts w:ascii="Arial" w:eastAsia="Times New Roman" w:hAnsi="Arial" w:cs="Arial"/>
                <w:sz w:val="20"/>
                <w:szCs w:val="20"/>
                <w:lang w:eastAsia="pt-BR"/>
              </w:rPr>
            </w:pPr>
            <w:r w:rsidRPr="005B1C35">
              <w:rPr>
                <w:rFonts w:ascii="Arial" w:eastAsia="Times New Roman" w:hAnsi="Arial" w:cs="Arial"/>
                <w:sz w:val="20"/>
                <w:szCs w:val="20"/>
                <w:lang w:eastAsia="pt-BR"/>
              </w:rPr>
              <w:t>ANTI MYCOPLASMA PNEUMONIAE IGG</w:t>
            </w:r>
          </w:p>
        </w:tc>
        <w:tc>
          <w:tcPr>
            <w:tcW w:w="4116" w:type="dxa"/>
            <w:tcBorders>
              <w:top w:val="nil"/>
              <w:left w:val="single" w:sz="4" w:space="0" w:color="auto"/>
              <w:bottom w:val="single" w:sz="4" w:space="0" w:color="auto"/>
              <w:right w:val="single" w:sz="4" w:space="0" w:color="auto"/>
            </w:tcBorders>
            <w:shd w:val="clear" w:color="000000" w:fill="FFFFFF"/>
            <w:noWrap/>
            <w:hideMark/>
          </w:tcPr>
          <w:p w14:paraId="6E4740F2" w14:textId="485CB85F" w:rsidR="00843544" w:rsidRPr="005B1C35" w:rsidRDefault="00843544" w:rsidP="00843544">
            <w:pPr>
              <w:spacing w:after="0" w:line="240" w:lineRule="auto"/>
              <w:jc w:val="center"/>
              <w:rPr>
                <w:rFonts w:ascii="Arial" w:eastAsia="Times New Roman" w:hAnsi="Arial" w:cs="Arial"/>
                <w:sz w:val="20"/>
                <w:szCs w:val="20"/>
                <w:lang w:eastAsia="pt-BR"/>
              </w:rPr>
            </w:pPr>
            <w:r w:rsidRPr="0018488F">
              <w:t xml:space="preserve"> R$ 73,17 </w:t>
            </w:r>
          </w:p>
        </w:tc>
      </w:tr>
      <w:tr w:rsidR="00843544" w:rsidRPr="005B1C35" w14:paraId="14B95C1F" w14:textId="77777777" w:rsidTr="00843544">
        <w:trPr>
          <w:trHeight w:val="390"/>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3A91180B" w14:textId="77777777" w:rsidR="00843544" w:rsidRPr="005B1C35" w:rsidRDefault="00843544" w:rsidP="00843544">
            <w:pPr>
              <w:spacing w:after="0" w:line="240" w:lineRule="auto"/>
              <w:jc w:val="center"/>
              <w:rPr>
                <w:rFonts w:ascii="Arial" w:eastAsia="Times New Roman" w:hAnsi="Arial" w:cs="Arial"/>
                <w:sz w:val="20"/>
                <w:szCs w:val="20"/>
                <w:lang w:eastAsia="pt-BR"/>
              </w:rPr>
            </w:pPr>
            <w:r w:rsidRPr="005B1C35">
              <w:rPr>
                <w:rFonts w:ascii="Arial" w:eastAsia="Times New Roman" w:hAnsi="Arial" w:cs="Arial"/>
                <w:sz w:val="20"/>
                <w:szCs w:val="20"/>
                <w:lang w:eastAsia="pt-BR"/>
              </w:rPr>
              <w:t>1.48</w:t>
            </w:r>
          </w:p>
        </w:tc>
        <w:tc>
          <w:tcPr>
            <w:tcW w:w="4185" w:type="dxa"/>
            <w:tcBorders>
              <w:top w:val="nil"/>
              <w:left w:val="nil"/>
              <w:bottom w:val="single" w:sz="4" w:space="0" w:color="auto"/>
              <w:right w:val="single" w:sz="4" w:space="0" w:color="auto"/>
            </w:tcBorders>
            <w:shd w:val="clear" w:color="000000" w:fill="FFFFFF"/>
            <w:noWrap/>
            <w:vAlign w:val="center"/>
            <w:hideMark/>
          </w:tcPr>
          <w:p w14:paraId="6B5442B3" w14:textId="77777777" w:rsidR="00843544" w:rsidRPr="005B1C35" w:rsidRDefault="00843544" w:rsidP="00843544">
            <w:pPr>
              <w:spacing w:after="0" w:line="240" w:lineRule="auto"/>
              <w:rPr>
                <w:rFonts w:ascii="Arial" w:eastAsia="Times New Roman" w:hAnsi="Arial" w:cs="Arial"/>
                <w:sz w:val="20"/>
                <w:szCs w:val="20"/>
                <w:lang w:eastAsia="pt-BR"/>
              </w:rPr>
            </w:pPr>
            <w:r w:rsidRPr="005B1C35">
              <w:rPr>
                <w:rFonts w:ascii="Arial" w:eastAsia="Times New Roman" w:hAnsi="Arial" w:cs="Arial"/>
                <w:sz w:val="20"/>
                <w:szCs w:val="20"/>
                <w:lang w:eastAsia="pt-BR"/>
              </w:rPr>
              <w:t>ANTI MYCOPLASMA PNEUMONIAE IGM</w:t>
            </w:r>
          </w:p>
        </w:tc>
        <w:tc>
          <w:tcPr>
            <w:tcW w:w="4116" w:type="dxa"/>
            <w:tcBorders>
              <w:top w:val="nil"/>
              <w:left w:val="single" w:sz="4" w:space="0" w:color="auto"/>
              <w:bottom w:val="single" w:sz="4" w:space="0" w:color="auto"/>
              <w:right w:val="single" w:sz="4" w:space="0" w:color="auto"/>
            </w:tcBorders>
            <w:shd w:val="clear" w:color="000000" w:fill="FFFFFF"/>
            <w:noWrap/>
            <w:hideMark/>
          </w:tcPr>
          <w:p w14:paraId="1A8FABAA" w14:textId="0355E157" w:rsidR="00843544" w:rsidRPr="005B1C35" w:rsidRDefault="00843544" w:rsidP="00843544">
            <w:pPr>
              <w:spacing w:after="0" w:line="240" w:lineRule="auto"/>
              <w:jc w:val="center"/>
              <w:rPr>
                <w:rFonts w:ascii="Arial" w:eastAsia="Times New Roman" w:hAnsi="Arial" w:cs="Arial"/>
                <w:sz w:val="20"/>
                <w:szCs w:val="20"/>
                <w:lang w:eastAsia="pt-BR"/>
              </w:rPr>
            </w:pPr>
            <w:r w:rsidRPr="0018488F">
              <w:t xml:space="preserve"> R$ 65,06 </w:t>
            </w:r>
          </w:p>
        </w:tc>
      </w:tr>
      <w:tr w:rsidR="00843544" w:rsidRPr="005B1C35" w14:paraId="5BFA09E8" w14:textId="77777777" w:rsidTr="00843544">
        <w:trPr>
          <w:trHeight w:val="390"/>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260FD00E" w14:textId="77777777" w:rsidR="00843544" w:rsidRPr="005B1C35" w:rsidRDefault="00843544" w:rsidP="00843544">
            <w:pPr>
              <w:spacing w:after="0" w:line="240" w:lineRule="auto"/>
              <w:jc w:val="center"/>
              <w:rPr>
                <w:rFonts w:ascii="Arial" w:eastAsia="Times New Roman" w:hAnsi="Arial" w:cs="Arial"/>
                <w:sz w:val="20"/>
                <w:szCs w:val="20"/>
                <w:lang w:eastAsia="pt-BR"/>
              </w:rPr>
            </w:pPr>
            <w:r w:rsidRPr="005B1C35">
              <w:rPr>
                <w:rFonts w:ascii="Arial" w:eastAsia="Times New Roman" w:hAnsi="Arial" w:cs="Arial"/>
                <w:sz w:val="20"/>
                <w:szCs w:val="20"/>
                <w:lang w:eastAsia="pt-BR"/>
              </w:rPr>
              <w:t>1.49</w:t>
            </w:r>
          </w:p>
        </w:tc>
        <w:tc>
          <w:tcPr>
            <w:tcW w:w="4185" w:type="dxa"/>
            <w:tcBorders>
              <w:top w:val="nil"/>
              <w:left w:val="nil"/>
              <w:bottom w:val="single" w:sz="4" w:space="0" w:color="auto"/>
              <w:right w:val="single" w:sz="4" w:space="0" w:color="auto"/>
            </w:tcBorders>
            <w:shd w:val="clear" w:color="000000" w:fill="FFFFFF"/>
            <w:noWrap/>
            <w:vAlign w:val="center"/>
            <w:hideMark/>
          </w:tcPr>
          <w:p w14:paraId="47AD64CE" w14:textId="77777777" w:rsidR="00843544" w:rsidRPr="005B1C35" w:rsidRDefault="00843544" w:rsidP="00843544">
            <w:pPr>
              <w:spacing w:after="0" w:line="240" w:lineRule="auto"/>
              <w:rPr>
                <w:rFonts w:ascii="Arial" w:eastAsia="Times New Roman" w:hAnsi="Arial" w:cs="Arial"/>
                <w:sz w:val="20"/>
                <w:szCs w:val="20"/>
                <w:lang w:eastAsia="pt-BR"/>
              </w:rPr>
            </w:pPr>
            <w:r w:rsidRPr="005B1C35">
              <w:rPr>
                <w:rFonts w:ascii="Arial" w:eastAsia="Times New Roman" w:hAnsi="Arial" w:cs="Arial"/>
                <w:sz w:val="20"/>
                <w:szCs w:val="20"/>
                <w:lang w:eastAsia="pt-BR"/>
              </w:rPr>
              <w:t>ANTI NUCLEOSSOMO</w:t>
            </w:r>
          </w:p>
        </w:tc>
        <w:tc>
          <w:tcPr>
            <w:tcW w:w="4116" w:type="dxa"/>
            <w:tcBorders>
              <w:top w:val="nil"/>
              <w:left w:val="single" w:sz="4" w:space="0" w:color="auto"/>
              <w:bottom w:val="single" w:sz="4" w:space="0" w:color="auto"/>
              <w:right w:val="single" w:sz="4" w:space="0" w:color="auto"/>
            </w:tcBorders>
            <w:shd w:val="clear" w:color="000000" w:fill="FFFFFF"/>
            <w:noWrap/>
            <w:hideMark/>
          </w:tcPr>
          <w:p w14:paraId="620103C2" w14:textId="2A4D05F1" w:rsidR="00843544" w:rsidRPr="005B1C35" w:rsidRDefault="00843544" w:rsidP="00843544">
            <w:pPr>
              <w:spacing w:after="0" w:line="240" w:lineRule="auto"/>
              <w:jc w:val="center"/>
              <w:rPr>
                <w:rFonts w:ascii="Arial" w:eastAsia="Times New Roman" w:hAnsi="Arial" w:cs="Arial"/>
                <w:sz w:val="20"/>
                <w:szCs w:val="20"/>
                <w:lang w:eastAsia="pt-BR"/>
              </w:rPr>
            </w:pPr>
            <w:r w:rsidRPr="0018488F">
              <w:t xml:space="preserve"> R$ 68,38 </w:t>
            </w:r>
          </w:p>
        </w:tc>
      </w:tr>
      <w:tr w:rsidR="00843544" w:rsidRPr="005B1C35" w14:paraId="40B0A34C" w14:textId="77777777" w:rsidTr="00843544">
        <w:trPr>
          <w:trHeight w:val="390"/>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225B00B8" w14:textId="77777777" w:rsidR="00843544" w:rsidRPr="005B1C35" w:rsidRDefault="00843544" w:rsidP="00843544">
            <w:pPr>
              <w:spacing w:after="0" w:line="240" w:lineRule="auto"/>
              <w:jc w:val="center"/>
              <w:rPr>
                <w:rFonts w:ascii="Arial" w:eastAsia="Times New Roman" w:hAnsi="Arial" w:cs="Arial"/>
                <w:sz w:val="20"/>
                <w:szCs w:val="20"/>
                <w:lang w:eastAsia="pt-BR"/>
              </w:rPr>
            </w:pPr>
            <w:r w:rsidRPr="005B1C35">
              <w:rPr>
                <w:rFonts w:ascii="Arial" w:eastAsia="Times New Roman" w:hAnsi="Arial" w:cs="Arial"/>
                <w:sz w:val="20"/>
                <w:szCs w:val="20"/>
                <w:lang w:eastAsia="pt-BR"/>
              </w:rPr>
              <w:t>1.50</w:t>
            </w:r>
          </w:p>
        </w:tc>
        <w:tc>
          <w:tcPr>
            <w:tcW w:w="4185" w:type="dxa"/>
            <w:tcBorders>
              <w:top w:val="nil"/>
              <w:left w:val="nil"/>
              <w:bottom w:val="single" w:sz="4" w:space="0" w:color="auto"/>
              <w:right w:val="single" w:sz="4" w:space="0" w:color="auto"/>
            </w:tcBorders>
            <w:shd w:val="clear" w:color="000000" w:fill="FFFFFF"/>
            <w:noWrap/>
            <w:vAlign w:val="center"/>
            <w:hideMark/>
          </w:tcPr>
          <w:p w14:paraId="18375ADA" w14:textId="77777777" w:rsidR="00843544" w:rsidRPr="005B1C35" w:rsidRDefault="00843544" w:rsidP="00843544">
            <w:pPr>
              <w:spacing w:after="0" w:line="240" w:lineRule="auto"/>
              <w:rPr>
                <w:rFonts w:ascii="Arial" w:eastAsia="Times New Roman" w:hAnsi="Arial" w:cs="Arial"/>
                <w:sz w:val="20"/>
                <w:szCs w:val="20"/>
                <w:lang w:eastAsia="pt-BR"/>
              </w:rPr>
            </w:pPr>
            <w:r w:rsidRPr="005B1C35">
              <w:rPr>
                <w:rFonts w:ascii="Arial" w:eastAsia="Times New Roman" w:hAnsi="Arial" w:cs="Arial"/>
                <w:sz w:val="20"/>
                <w:szCs w:val="20"/>
                <w:lang w:eastAsia="pt-BR"/>
              </w:rPr>
              <w:t>ANTI PCNA</w:t>
            </w:r>
          </w:p>
        </w:tc>
        <w:tc>
          <w:tcPr>
            <w:tcW w:w="4116" w:type="dxa"/>
            <w:tcBorders>
              <w:top w:val="nil"/>
              <w:left w:val="single" w:sz="4" w:space="0" w:color="auto"/>
              <w:bottom w:val="single" w:sz="4" w:space="0" w:color="auto"/>
              <w:right w:val="single" w:sz="4" w:space="0" w:color="auto"/>
            </w:tcBorders>
            <w:shd w:val="clear" w:color="000000" w:fill="FFFFFF"/>
            <w:noWrap/>
            <w:hideMark/>
          </w:tcPr>
          <w:p w14:paraId="1EA52607" w14:textId="0A192B49" w:rsidR="00843544" w:rsidRPr="005B1C35" w:rsidRDefault="00843544" w:rsidP="00843544">
            <w:pPr>
              <w:spacing w:after="0" w:line="240" w:lineRule="auto"/>
              <w:jc w:val="center"/>
              <w:rPr>
                <w:rFonts w:ascii="Arial" w:eastAsia="Times New Roman" w:hAnsi="Arial" w:cs="Arial"/>
                <w:sz w:val="20"/>
                <w:szCs w:val="20"/>
                <w:lang w:eastAsia="pt-BR"/>
              </w:rPr>
            </w:pPr>
            <w:r w:rsidRPr="0018488F">
              <w:t xml:space="preserve"> R$ 58,92 </w:t>
            </w:r>
          </w:p>
        </w:tc>
      </w:tr>
      <w:tr w:rsidR="00843544" w:rsidRPr="005B1C35" w14:paraId="0F2B3094" w14:textId="77777777" w:rsidTr="00843544">
        <w:trPr>
          <w:trHeight w:val="390"/>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537582C2" w14:textId="77777777" w:rsidR="00843544" w:rsidRPr="005B1C35" w:rsidRDefault="00843544" w:rsidP="00843544">
            <w:pPr>
              <w:spacing w:after="0" w:line="240" w:lineRule="auto"/>
              <w:jc w:val="center"/>
              <w:rPr>
                <w:rFonts w:ascii="Arial" w:eastAsia="Times New Roman" w:hAnsi="Arial" w:cs="Arial"/>
                <w:sz w:val="20"/>
                <w:szCs w:val="20"/>
                <w:lang w:eastAsia="pt-BR"/>
              </w:rPr>
            </w:pPr>
            <w:r w:rsidRPr="005B1C35">
              <w:rPr>
                <w:rFonts w:ascii="Arial" w:eastAsia="Times New Roman" w:hAnsi="Arial" w:cs="Arial"/>
                <w:sz w:val="20"/>
                <w:szCs w:val="20"/>
                <w:lang w:eastAsia="pt-BR"/>
              </w:rPr>
              <w:t>1.51</w:t>
            </w:r>
          </w:p>
        </w:tc>
        <w:tc>
          <w:tcPr>
            <w:tcW w:w="4185" w:type="dxa"/>
            <w:tcBorders>
              <w:top w:val="nil"/>
              <w:left w:val="nil"/>
              <w:bottom w:val="single" w:sz="4" w:space="0" w:color="auto"/>
              <w:right w:val="single" w:sz="4" w:space="0" w:color="auto"/>
            </w:tcBorders>
            <w:shd w:val="clear" w:color="000000" w:fill="FFFFFF"/>
            <w:noWrap/>
            <w:vAlign w:val="center"/>
            <w:hideMark/>
          </w:tcPr>
          <w:p w14:paraId="5E2638BF" w14:textId="77777777" w:rsidR="00843544" w:rsidRPr="005B1C35" w:rsidRDefault="00843544" w:rsidP="00843544">
            <w:pPr>
              <w:spacing w:after="0" w:line="240" w:lineRule="auto"/>
              <w:rPr>
                <w:rFonts w:ascii="Arial" w:eastAsia="Times New Roman" w:hAnsi="Arial" w:cs="Arial"/>
                <w:sz w:val="20"/>
                <w:szCs w:val="20"/>
                <w:lang w:eastAsia="pt-BR"/>
              </w:rPr>
            </w:pPr>
            <w:r w:rsidRPr="005B1C35">
              <w:rPr>
                <w:rFonts w:ascii="Arial" w:eastAsia="Times New Roman" w:hAnsi="Arial" w:cs="Arial"/>
                <w:sz w:val="20"/>
                <w:szCs w:val="20"/>
                <w:lang w:eastAsia="pt-BR"/>
              </w:rPr>
              <w:t>ANTI PMSCL</w:t>
            </w:r>
          </w:p>
        </w:tc>
        <w:tc>
          <w:tcPr>
            <w:tcW w:w="4116" w:type="dxa"/>
            <w:tcBorders>
              <w:top w:val="nil"/>
              <w:left w:val="single" w:sz="4" w:space="0" w:color="auto"/>
              <w:bottom w:val="single" w:sz="4" w:space="0" w:color="auto"/>
              <w:right w:val="single" w:sz="4" w:space="0" w:color="auto"/>
            </w:tcBorders>
            <w:shd w:val="clear" w:color="000000" w:fill="FFFFFF"/>
            <w:noWrap/>
            <w:hideMark/>
          </w:tcPr>
          <w:p w14:paraId="7B5BE348" w14:textId="0DE73204" w:rsidR="00843544" w:rsidRPr="005B1C35" w:rsidRDefault="00843544" w:rsidP="00843544">
            <w:pPr>
              <w:spacing w:after="0" w:line="240" w:lineRule="auto"/>
              <w:jc w:val="center"/>
              <w:rPr>
                <w:rFonts w:ascii="Arial" w:eastAsia="Times New Roman" w:hAnsi="Arial" w:cs="Arial"/>
                <w:sz w:val="20"/>
                <w:szCs w:val="20"/>
                <w:lang w:eastAsia="pt-BR"/>
              </w:rPr>
            </w:pPr>
            <w:r w:rsidRPr="0018488F">
              <w:t xml:space="preserve"> R$ 236,67 </w:t>
            </w:r>
          </w:p>
        </w:tc>
      </w:tr>
      <w:tr w:rsidR="00843544" w:rsidRPr="005B1C35" w14:paraId="1A008C5C" w14:textId="77777777" w:rsidTr="00843544">
        <w:trPr>
          <w:trHeight w:val="390"/>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06F35524" w14:textId="77777777" w:rsidR="00843544" w:rsidRPr="005B1C35" w:rsidRDefault="00843544" w:rsidP="00843544">
            <w:pPr>
              <w:spacing w:after="0" w:line="240" w:lineRule="auto"/>
              <w:jc w:val="center"/>
              <w:rPr>
                <w:rFonts w:ascii="Arial" w:eastAsia="Times New Roman" w:hAnsi="Arial" w:cs="Arial"/>
                <w:sz w:val="20"/>
                <w:szCs w:val="20"/>
                <w:lang w:eastAsia="pt-BR"/>
              </w:rPr>
            </w:pPr>
            <w:r w:rsidRPr="005B1C35">
              <w:rPr>
                <w:rFonts w:ascii="Arial" w:eastAsia="Times New Roman" w:hAnsi="Arial" w:cs="Arial"/>
                <w:sz w:val="20"/>
                <w:szCs w:val="20"/>
                <w:lang w:eastAsia="pt-BR"/>
              </w:rPr>
              <w:t>1.52</w:t>
            </w:r>
          </w:p>
        </w:tc>
        <w:tc>
          <w:tcPr>
            <w:tcW w:w="4185" w:type="dxa"/>
            <w:tcBorders>
              <w:top w:val="nil"/>
              <w:left w:val="nil"/>
              <w:bottom w:val="single" w:sz="4" w:space="0" w:color="auto"/>
              <w:right w:val="single" w:sz="4" w:space="0" w:color="auto"/>
            </w:tcBorders>
            <w:shd w:val="clear" w:color="000000" w:fill="FFFFFF"/>
            <w:noWrap/>
            <w:vAlign w:val="center"/>
            <w:hideMark/>
          </w:tcPr>
          <w:p w14:paraId="40160278" w14:textId="77777777" w:rsidR="00843544" w:rsidRPr="005B1C35" w:rsidRDefault="00843544" w:rsidP="00843544">
            <w:pPr>
              <w:spacing w:after="0" w:line="240" w:lineRule="auto"/>
              <w:rPr>
                <w:rFonts w:ascii="Arial" w:eastAsia="Times New Roman" w:hAnsi="Arial" w:cs="Arial"/>
                <w:sz w:val="20"/>
                <w:szCs w:val="20"/>
                <w:lang w:eastAsia="pt-BR"/>
              </w:rPr>
            </w:pPr>
            <w:proofErr w:type="gramStart"/>
            <w:r w:rsidRPr="005B1C35">
              <w:rPr>
                <w:rFonts w:ascii="Arial" w:eastAsia="Times New Roman" w:hAnsi="Arial" w:cs="Arial"/>
                <w:sz w:val="20"/>
                <w:szCs w:val="20"/>
                <w:lang w:eastAsia="pt-BR"/>
              </w:rPr>
              <w:t>ANTI PNEUMOCOCOS</w:t>
            </w:r>
            <w:proofErr w:type="gramEnd"/>
            <w:r w:rsidRPr="005B1C35">
              <w:rPr>
                <w:rFonts w:ascii="Arial" w:eastAsia="Times New Roman" w:hAnsi="Arial" w:cs="Arial"/>
                <w:sz w:val="20"/>
                <w:szCs w:val="20"/>
                <w:lang w:eastAsia="pt-BR"/>
              </w:rPr>
              <w:t xml:space="preserve"> IGG</w:t>
            </w:r>
          </w:p>
        </w:tc>
        <w:tc>
          <w:tcPr>
            <w:tcW w:w="4116" w:type="dxa"/>
            <w:tcBorders>
              <w:top w:val="nil"/>
              <w:left w:val="single" w:sz="4" w:space="0" w:color="auto"/>
              <w:bottom w:val="single" w:sz="4" w:space="0" w:color="auto"/>
              <w:right w:val="single" w:sz="4" w:space="0" w:color="auto"/>
            </w:tcBorders>
            <w:shd w:val="clear" w:color="000000" w:fill="FFFFFF"/>
            <w:noWrap/>
            <w:hideMark/>
          </w:tcPr>
          <w:p w14:paraId="27699EDF" w14:textId="53585322" w:rsidR="00843544" w:rsidRPr="005B1C35" w:rsidRDefault="00843544" w:rsidP="00843544">
            <w:pPr>
              <w:spacing w:after="0" w:line="240" w:lineRule="auto"/>
              <w:jc w:val="center"/>
              <w:rPr>
                <w:rFonts w:ascii="Arial" w:eastAsia="Times New Roman" w:hAnsi="Arial" w:cs="Arial"/>
                <w:sz w:val="20"/>
                <w:szCs w:val="20"/>
                <w:lang w:eastAsia="pt-BR"/>
              </w:rPr>
            </w:pPr>
            <w:r w:rsidRPr="0018488F">
              <w:t xml:space="preserve"> R$ 275,31 </w:t>
            </w:r>
          </w:p>
        </w:tc>
      </w:tr>
      <w:tr w:rsidR="00843544" w:rsidRPr="005B1C35" w14:paraId="4E27197E" w14:textId="77777777" w:rsidTr="00843544">
        <w:trPr>
          <w:trHeight w:val="390"/>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22155381" w14:textId="77777777" w:rsidR="00843544" w:rsidRPr="005B1C35" w:rsidRDefault="00843544" w:rsidP="00843544">
            <w:pPr>
              <w:spacing w:after="0" w:line="240" w:lineRule="auto"/>
              <w:jc w:val="center"/>
              <w:rPr>
                <w:rFonts w:ascii="Arial" w:eastAsia="Times New Roman" w:hAnsi="Arial" w:cs="Arial"/>
                <w:sz w:val="20"/>
                <w:szCs w:val="20"/>
                <w:lang w:eastAsia="pt-BR"/>
              </w:rPr>
            </w:pPr>
            <w:r w:rsidRPr="005B1C35">
              <w:rPr>
                <w:rFonts w:ascii="Arial" w:eastAsia="Times New Roman" w:hAnsi="Arial" w:cs="Arial"/>
                <w:sz w:val="20"/>
                <w:szCs w:val="20"/>
                <w:lang w:eastAsia="pt-BR"/>
              </w:rPr>
              <w:t>1.53</w:t>
            </w:r>
          </w:p>
        </w:tc>
        <w:tc>
          <w:tcPr>
            <w:tcW w:w="4185" w:type="dxa"/>
            <w:tcBorders>
              <w:top w:val="nil"/>
              <w:left w:val="nil"/>
              <w:bottom w:val="single" w:sz="4" w:space="0" w:color="auto"/>
              <w:right w:val="single" w:sz="4" w:space="0" w:color="auto"/>
            </w:tcBorders>
            <w:shd w:val="clear" w:color="000000" w:fill="FFFFFF"/>
            <w:noWrap/>
            <w:vAlign w:val="center"/>
            <w:hideMark/>
          </w:tcPr>
          <w:p w14:paraId="27314A8A" w14:textId="77777777" w:rsidR="00843544" w:rsidRPr="005B1C35" w:rsidRDefault="00843544" w:rsidP="00843544">
            <w:pPr>
              <w:spacing w:after="0" w:line="240" w:lineRule="auto"/>
              <w:rPr>
                <w:rFonts w:ascii="Arial" w:eastAsia="Times New Roman" w:hAnsi="Arial" w:cs="Arial"/>
                <w:sz w:val="20"/>
                <w:szCs w:val="20"/>
                <w:lang w:eastAsia="pt-BR"/>
              </w:rPr>
            </w:pPr>
            <w:r w:rsidRPr="005B1C35">
              <w:rPr>
                <w:rFonts w:ascii="Arial" w:eastAsia="Times New Roman" w:hAnsi="Arial" w:cs="Arial"/>
                <w:sz w:val="20"/>
                <w:szCs w:val="20"/>
                <w:lang w:eastAsia="pt-BR"/>
              </w:rPr>
              <w:t>ANTI PR3</w:t>
            </w:r>
          </w:p>
        </w:tc>
        <w:tc>
          <w:tcPr>
            <w:tcW w:w="4116" w:type="dxa"/>
            <w:tcBorders>
              <w:top w:val="nil"/>
              <w:left w:val="single" w:sz="4" w:space="0" w:color="auto"/>
              <w:bottom w:val="single" w:sz="4" w:space="0" w:color="auto"/>
              <w:right w:val="single" w:sz="4" w:space="0" w:color="auto"/>
            </w:tcBorders>
            <w:shd w:val="clear" w:color="000000" w:fill="FFFFFF"/>
            <w:noWrap/>
            <w:hideMark/>
          </w:tcPr>
          <w:p w14:paraId="29055F55" w14:textId="2C2E0999" w:rsidR="00843544" w:rsidRPr="005B1C35" w:rsidRDefault="00843544" w:rsidP="00843544">
            <w:pPr>
              <w:spacing w:after="0" w:line="240" w:lineRule="auto"/>
              <w:jc w:val="center"/>
              <w:rPr>
                <w:rFonts w:ascii="Arial" w:eastAsia="Times New Roman" w:hAnsi="Arial" w:cs="Arial"/>
                <w:sz w:val="20"/>
                <w:szCs w:val="20"/>
                <w:lang w:eastAsia="pt-BR"/>
              </w:rPr>
            </w:pPr>
            <w:r w:rsidRPr="0018488F">
              <w:t xml:space="preserve"> R$ 356,33 </w:t>
            </w:r>
          </w:p>
        </w:tc>
      </w:tr>
      <w:tr w:rsidR="00843544" w:rsidRPr="005B1C35" w14:paraId="68B6CFCF" w14:textId="77777777" w:rsidTr="00843544">
        <w:trPr>
          <w:trHeight w:val="390"/>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4D09D9E7" w14:textId="77777777" w:rsidR="00843544" w:rsidRPr="005B1C35" w:rsidRDefault="00843544" w:rsidP="00843544">
            <w:pPr>
              <w:spacing w:after="0" w:line="240" w:lineRule="auto"/>
              <w:jc w:val="center"/>
              <w:rPr>
                <w:rFonts w:ascii="Arial" w:eastAsia="Times New Roman" w:hAnsi="Arial" w:cs="Arial"/>
                <w:sz w:val="20"/>
                <w:szCs w:val="20"/>
                <w:lang w:eastAsia="pt-BR"/>
              </w:rPr>
            </w:pPr>
            <w:r w:rsidRPr="005B1C35">
              <w:rPr>
                <w:rFonts w:ascii="Arial" w:eastAsia="Times New Roman" w:hAnsi="Arial" w:cs="Arial"/>
                <w:sz w:val="20"/>
                <w:szCs w:val="20"/>
                <w:lang w:eastAsia="pt-BR"/>
              </w:rPr>
              <w:t>1.54</w:t>
            </w:r>
          </w:p>
        </w:tc>
        <w:tc>
          <w:tcPr>
            <w:tcW w:w="4185" w:type="dxa"/>
            <w:tcBorders>
              <w:top w:val="nil"/>
              <w:left w:val="nil"/>
              <w:bottom w:val="single" w:sz="4" w:space="0" w:color="auto"/>
              <w:right w:val="single" w:sz="4" w:space="0" w:color="auto"/>
            </w:tcBorders>
            <w:shd w:val="clear" w:color="000000" w:fill="FFFFFF"/>
            <w:noWrap/>
            <w:vAlign w:val="center"/>
            <w:hideMark/>
          </w:tcPr>
          <w:p w14:paraId="0DF958AD" w14:textId="77777777" w:rsidR="00843544" w:rsidRPr="005B1C35" w:rsidRDefault="00843544" w:rsidP="00843544">
            <w:pPr>
              <w:spacing w:after="0" w:line="240" w:lineRule="auto"/>
              <w:rPr>
                <w:rFonts w:ascii="Arial" w:eastAsia="Times New Roman" w:hAnsi="Arial" w:cs="Arial"/>
                <w:sz w:val="20"/>
                <w:szCs w:val="20"/>
                <w:lang w:eastAsia="pt-BR"/>
              </w:rPr>
            </w:pPr>
            <w:r w:rsidRPr="005B1C35">
              <w:rPr>
                <w:rFonts w:ascii="Arial" w:eastAsia="Times New Roman" w:hAnsi="Arial" w:cs="Arial"/>
                <w:sz w:val="20"/>
                <w:szCs w:val="20"/>
                <w:lang w:eastAsia="pt-BR"/>
              </w:rPr>
              <w:t>ANTI PROTEINA P RIBOSSOMAL</w:t>
            </w:r>
          </w:p>
        </w:tc>
        <w:tc>
          <w:tcPr>
            <w:tcW w:w="4116" w:type="dxa"/>
            <w:tcBorders>
              <w:top w:val="nil"/>
              <w:left w:val="single" w:sz="4" w:space="0" w:color="auto"/>
              <w:bottom w:val="single" w:sz="4" w:space="0" w:color="auto"/>
              <w:right w:val="single" w:sz="4" w:space="0" w:color="auto"/>
            </w:tcBorders>
            <w:shd w:val="clear" w:color="000000" w:fill="FFFFFF"/>
            <w:noWrap/>
            <w:hideMark/>
          </w:tcPr>
          <w:p w14:paraId="31CB8B96" w14:textId="25FE101F" w:rsidR="00843544" w:rsidRPr="005B1C35" w:rsidRDefault="00843544" w:rsidP="00843544">
            <w:pPr>
              <w:spacing w:after="0" w:line="240" w:lineRule="auto"/>
              <w:jc w:val="center"/>
              <w:rPr>
                <w:rFonts w:ascii="Arial" w:eastAsia="Times New Roman" w:hAnsi="Arial" w:cs="Arial"/>
                <w:sz w:val="20"/>
                <w:szCs w:val="20"/>
                <w:lang w:eastAsia="pt-BR"/>
              </w:rPr>
            </w:pPr>
            <w:r w:rsidRPr="0018488F">
              <w:t xml:space="preserve"> R$ 318,34 </w:t>
            </w:r>
          </w:p>
        </w:tc>
      </w:tr>
      <w:tr w:rsidR="00843544" w:rsidRPr="005B1C35" w14:paraId="02367FC1" w14:textId="77777777" w:rsidTr="00843544">
        <w:trPr>
          <w:trHeight w:val="390"/>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484F1BA1" w14:textId="77777777" w:rsidR="00843544" w:rsidRPr="005B1C35" w:rsidRDefault="00843544" w:rsidP="00843544">
            <w:pPr>
              <w:spacing w:after="0" w:line="240" w:lineRule="auto"/>
              <w:jc w:val="center"/>
              <w:rPr>
                <w:rFonts w:ascii="Arial" w:eastAsia="Times New Roman" w:hAnsi="Arial" w:cs="Arial"/>
                <w:sz w:val="20"/>
                <w:szCs w:val="20"/>
                <w:lang w:eastAsia="pt-BR"/>
              </w:rPr>
            </w:pPr>
            <w:r w:rsidRPr="005B1C35">
              <w:rPr>
                <w:rFonts w:ascii="Arial" w:eastAsia="Times New Roman" w:hAnsi="Arial" w:cs="Arial"/>
                <w:sz w:val="20"/>
                <w:szCs w:val="20"/>
                <w:lang w:eastAsia="pt-BR"/>
              </w:rPr>
              <w:t>1.55</w:t>
            </w:r>
          </w:p>
        </w:tc>
        <w:tc>
          <w:tcPr>
            <w:tcW w:w="4185" w:type="dxa"/>
            <w:tcBorders>
              <w:top w:val="nil"/>
              <w:left w:val="nil"/>
              <w:bottom w:val="single" w:sz="4" w:space="0" w:color="auto"/>
              <w:right w:val="single" w:sz="4" w:space="0" w:color="auto"/>
            </w:tcBorders>
            <w:shd w:val="clear" w:color="000000" w:fill="FFFFFF"/>
            <w:noWrap/>
            <w:vAlign w:val="center"/>
            <w:hideMark/>
          </w:tcPr>
          <w:p w14:paraId="1DE3CAC1" w14:textId="77777777" w:rsidR="00843544" w:rsidRPr="005B1C35" w:rsidRDefault="00843544" w:rsidP="00843544">
            <w:pPr>
              <w:spacing w:after="0" w:line="240" w:lineRule="auto"/>
              <w:rPr>
                <w:rFonts w:ascii="Arial" w:eastAsia="Times New Roman" w:hAnsi="Arial" w:cs="Arial"/>
                <w:sz w:val="20"/>
                <w:szCs w:val="20"/>
                <w:lang w:eastAsia="pt-BR"/>
              </w:rPr>
            </w:pPr>
            <w:proofErr w:type="gramStart"/>
            <w:r w:rsidRPr="005B1C35">
              <w:rPr>
                <w:rFonts w:ascii="Arial" w:eastAsia="Times New Roman" w:hAnsi="Arial" w:cs="Arial"/>
                <w:sz w:val="20"/>
                <w:szCs w:val="20"/>
                <w:lang w:eastAsia="pt-BR"/>
              </w:rPr>
              <w:t>ANTI RECEPTOR</w:t>
            </w:r>
            <w:proofErr w:type="gramEnd"/>
            <w:r w:rsidRPr="005B1C35">
              <w:rPr>
                <w:rFonts w:ascii="Arial" w:eastAsia="Times New Roman" w:hAnsi="Arial" w:cs="Arial"/>
                <w:sz w:val="20"/>
                <w:szCs w:val="20"/>
                <w:lang w:eastAsia="pt-BR"/>
              </w:rPr>
              <w:t xml:space="preserve"> ACETIL</w:t>
            </w:r>
          </w:p>
        </w:tc>
        <w:tc>
          <w:tcPr>
            <w:tcW w:w="4116" w:type="dxa"/>
            <w:tcBorders>
              <w:top w:val="nil"/>
              <w:left w:val="single" w:sz="4" w:space="0" w:color="auto"/>
              <w:bottom w:val="single" w:sz="4" w:space="0" w:color="auto"/>
              <w:right w:val="single" w:sz="4" w:space="0" w:color="auto"/>
            </w:tcBorders>
            <w:shd w:val="clear" w:color="000000" w:fill="FFFFFF"/>
            <w:noWrap/>
            <w:hideMark/>
          </w:tcPr>
          <w:p w14:paraId="46E60ABB" w14:textId="5CDE8927" w:rsidR="00843544" w:rsidRPr="005B1C35" w:rsidRDefault="00843544" w:rsidP="00843544">
            <w:pPr>
              <w:spacing w:after="0" w:line="240" w:lineRule="auto"/>
              <w:jc w:val="center"/>
              <w:rPr>
                <w:rFonts w:ascii="Arial" w:eastAsia="Times New Roman" w:hAnsi="Arial" w:cs="Arial"/>
                <w:sz w:val="20"/>
                <w:szCs w:val="20"/>
                <w:lang w:eastAsia="pt-BR"/>
              </w:rPr>
            </w:pPr>
            <w:r w:rsidRPr="0018488F">
              <w:t xml:space="preserve"> R$ 432,11 </w:t>
            </w:r>
          </w:p>
        </w:tc>
      </w:tr>
      <w:tr w:rsidR="00843544" w:rsidRPr="005B1C35" w14:paraId="59498C8D" w14:textId="77777777" w:rsidTr="00843544">
        <w:trPr>
          <w:trHeight w:val="390"/>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7FCFBE17" w14:textId="77777777" w:rsidR="00843544" w:rsidRPr="005B1C35" w:rsidRDefault="00843544" w:rsidP="00843544">
            <w:pPr>
              <w:spacing w:after="0" w:line="240" w:lineRule="auto"/>
              <w:jc w:val="center"/>
              <w:rPr>
                <w:rFonts w:ascii="Arial" w:eastAsia="Times New Roman" w:hAnsi="Arial" w:cs="Arial"/>
                <w:sz w:val="20"/>
                <w:szCs w:val="20"/>
                <w:lang w:eastAsia="pt-BR"/>
              </w:rPr>
            </w:pPr>
            <w:r w:rsidRPr="005B1C35">
              <w:rPr>
                <w:rFonts w:ascii="Arial" w:eastAsia="Times New Roman" w:hAnsi="Arial" w:cs="Arial"/>
                <w:sz w:val="20"/>
                <w:szCs w:val="20"/>
                <w:lang w:eastAsia="pt-BR"/>
              </w:rPr>
              <w:t>1.56</w:t>
            </w:r>
          </w:p>
        </w:tc>
        <w:tc>
          <w:tcPr>
            <w:tcW w:w="4185" w:type="dxa"/>
            <w:tcBorders>
              <w:top w:val="nil"/>
              <w:left w:val="nil"/>
              <w:bottom w:val="single" w:sz="4" w:space="0" w:color="auto"/>
              <w:right w:val="single" w:sz="4" w:space="0" w:color="auto"/>
            </w:tcBorders>
            <w:shd w:val="clear" w:color="000000" w:fill="FFFFFF"/>
            <w:noWrap/>
            <w:vAlign w:val="center"/>
            <w:hideMark/>
          </w:tcPr>
          <w:p w14:paraId="5FBC744A" w14:textId="77777777" w:rsidR="00843544" w:rsidRPr="005B1C35" w:rsidRDefault="00843544" w:rsidP="00843544">
            <w:pPr>
              <w:spacing w:after="0" w:line="240" w:lineRule="auto"/>
              <w:rPr>
                <w:rFonts w:ascii="Arial" w:eastAsia="Times New Roman" w:hAnsi="Arial" w:cs="Arial"/>
                <w:sz w:val="20"/>
                <w:szCs w:val="20"/>
                <w:lang w:eastAsia="pt-BR"/>
              </w:rPr>
            </w:pPr>
            <w:r w:rsidRPr="005B1C35">
              <w:rPr>
                <w:rFonts w:ascii="Arial" w:eastAsia="Times New Roman" w:hAnsi="Arial" w:cs="Arial"/>
                <w:sz w:val="20"/>
                <w:szCs w:val="20"/>
                <w:lang w:eastAsia="pt-BR"/>
              </w:rPr>
              <w:t>ANTI RNA POLIMERASE</w:t>
            </w:r>
          </w:p>
        </w:tc>
        <w:tc>
          <w:tcPr>
            <w:tcW w:w="4116" w:type="dxa"/>
            <w:tcBorders>
              <w:top w:val="nil"/>
              <w:left w:val="single" w:sz="4" w:space="0" w:color="auto"/>
              <w:bottom w:val="single" w:sz="4" w:space="0" w:color="auto"/>
              <w:right w:val="single" w:sz="4" w:space="0" w:color="auto"/>
            </w:tcBorders>
            <w:shd w:val="clear" w:color="000000" w:fill="FFFFFF"/>
            <w:noWrap/>
            <w:hideMark/>
          </w:tcPr>
          <w:p w14:paraId="5BC61612" w14:textId="288EE672" w:rsidR="00843544" w:rsidRPr="005B1C35" w:rsidRDefault="00843544" w:rsidP="00843544">
            <w:pPr>
              <w:spacing w:after="0" w:line="240" w:lineRule="auto"/>
              <w:jc w:val="center"/>
              <w:rPr>
                <w:rFonts w:ascii="Arial" w:eastAsia="Times New Roman" w:hAnsi="Arial" w:cs="Arial"/>
                <w:sz w:val="20"/>
                <w:szCs w:val="20"/>
                <w:lang w:eastAsia="pt-BR"/>
              </w:rPr>
            </w:pPr>
            <w:r w:rsidRPr="0018488F">
              <w:t xml:space="preserve"> R$ 699,12 </w:t>
            </w:r>
          </w:p>
        </w:tc>
      </w:tr>
      <w:tr w:rsidR="00843544" w:rsidRPr="005B1C35" w14:paraId="70E97454" w14:textId="77777777" w:rsidTr="00843544">
        <w:trPr>
          <w:trHeight w:val="390"/>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75A1D928" w14:textId="77777777" w:rsidR="00843544" w:rsidRPr="005B1C35" w:rsidRDefault="00843544" w:rsidP="00843544">
            <w:pPr>
              <w:spacing w:after="0" w:line="240" w:lineRule="auto"/>
              <w:jc w:val="center"/>
              <w:rPr>
                <w:rFonts w:ascii="Arial" w:eastAsia="Times New Roman" w:hAnsi="Arial" w:cs="Arial"/>
                <w:sz w:val="20"/>
                <w:szCs w:val="20"/>
                <w:lang w:eastAsia="pt-BR"/>
              </w:rPr>
            </w:pPr>
            <w:r w:rsidRPr="005B1C35">
              <w:rPr>
                <w:rFonts w:ascii="Arial" w:eastAsia="Times New Roman" w:hAnsi="Arial" w:cs="Arial"/>
                <w:sz w:val="20"/>
                <w:szCs w:val="20"/>
                <w:lang w:eastAsia="pt-BR"/>
              </w:rPr>
              <w:t>1.57</w:t>
            </w:r>
          </w:p>
        </w:tc>
        <w:tc>
          <w:tcPr>
            <w:tcW w:w="4185" w:type="dxa"/>
            <w:tcBorders>
              <w:top w:val="nil"/>
              <w:left w:val="nil"/>
              <w:bottom w:val="single" w:sz="4" w:space="0" w:color="auto"/>
              <w:right w:val="single" w:sz="4" w:space="0" w:color="auto"/>
            </w:tcBorders>
            <w:shd w:val="clear" w:color="000000" w:fill="FFFFFF"/>
            <w:noWrap/>
            <w:vAlign w:val="center"/>
            <w:hideMark/>
          </w:tcPr>
          <w:p w14:paraId="5D14CEDD" w14:textId="77777777" w:rsidR="00843544" w:rsidRPr="005B1C35" w:rsidRDefault="00843544" w:rsidP="00843544">
            <w:pPr>
              <w:spacing w:after="0" w:line="240" w:lineRule="auto"/>
              <w:rPr>
                <w:rFonts w:ascii="Arial" w:eastAsia="Times New Roman" w:hAnsi="Arial" w:cs="Arial"/>
                <w:sz w:val="20"/>
                <w:szCs w:val="20"/>
                <w:lang w:eastAsia="pt-BR"/>
              </w:rPr>
            </w:pPr>
            <w:r w:rsidRPr="005B1C35">
              <w:rPr>
                <w:rFonts w:ascii="Arial" w:eastAsia="Times New Roman" w:hAnsi="Arial" w:cs="Arial"/>
                <w:sz w:val="20"/>
                <w:szCs w:val="20"/>
                <w:lang w:eastAsia="pt-BR"/>
              </w:rPr>
              <w:t>ANTI RUBEOLA IGM NEONATAL</w:t>
            </w:r>
          </w:p>
        </w:tc>
        <w:tc>
          <w:tcPr>
            <w:tcW w:w="4116" w:type="dxa"/>
            <w:tcBorders>
              <w:top w:val="nil"/>
              <w:left w:val="single" w:sz="4" w:space="0" w:color="auto"/>
              <w:bottom w:val="single" w:sz="4" w:space="0" w:color="auto"/>
              <w:right w:val="single" w:sz="4" w:space="0" w:color="auto"/>
            </w:tcBorders>
            <w:shd w:val="clear" w:color="000000" w:fill="FFFFFF"/>
            <w:noWrap/>
            <w:hideMark/>
          </w:tcPr>
          <w:p w14:paraId="0250CD87" w14:textId="56828E87" w:rsidR="00843544" w:rsidRPr="005B1C35" w:rsidRDefault="00843544" w:rsidP="00843544">
            <w:pPr>
              <w:spacing w:after="0" w:line="240" w:lineRule="auto"/>
              <w:jc w:val="center"/>
              <w:rPr>
                <w:rFonts w:ascii="Arial" w:eastAsia="Times New Roman" w:hAnsi="Arial" w:cs="Arial"/>
                <w:sz w:val="20"/>
                <w:szCs w:val="20"/>
                <w:lang w:eastAsia="pt-BR"/>
              </w:rPr>
            </w:pPr>
            <w:r w:rsidRPr="0018488F">
              <w:t xml:space="preserve"> R$ 77,88 </w:t>
            </w:r>
          </w:p>
        </w:tc>
      </w:tr>
      <w:tr w:rsidR="00843544" w:rsidRPr="005B1C35" w14:paraId="0E892DD1" w14:textId="77777777" w:rsidTr="00843544">
        <w:trPr>
          <w:trHeight w:val="390"/>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4720B4E0" w14:textId="77777777" w:rsidR="00843544" w:rsidRPr="005B1C35" w:rsidRDefault="00843544" w:rsidP="00843544">
            <w:pPr>
              <w:spacing w:after="0" w:line="240" w:lineRule="auto"/>
              <w:jc w:val="center"/>
              <w:rPr>
                <w:rFonts w:ascii="Arial" w:eastAsia="Times New Roman" w:hAnsi="Arial" w:cs="Arial"/>
                <w:sz w:val="20"/>
                <w:szCs w:val="20"/>
                <w:lang w:eastAsia="pt-BR"/>
              </w:rPr>
            </w:pPr>
            <w:r w:rsidRPr="005B1C35">
              <w:rPr>
                <w:rFonts w:ascii="Arial" w:eastAsia="Times New Roman" w:hAnsi="Arial" w:cs="Arial"/>
                <w:sz w:val="20"/>
                <w:szCs w:val="20"/>
                <w:lang w:eastAsia="pt-BR"/>
              </w:rPr>
              <w:t>1.58</w:t>
            </w:r>
          </w:p>
        </w:tc>
        <w:tc>
          <w:tcPr>
            <w:tcW w:w="4185" w:type="dxa"/>
            <w:tcBorders>
              <w:top w:val="nil"/>
              <w:left w:val="nil"/>
              <w:bottom w:val="single" w:sz="4" w:space="0" w:color="auto"/>
              <w:right w:val="single" w:sz="4" w:space="0" w:color="auto"/>
            </w:tcBorders>
            <w:shd w:val="clear" w:color="000000" w:fill="FFFFFF"/>
            <w:noWrap/>
            <w:vAlign w:val="center"/>
            <w:hideMark/>
          </w:tcPr>
          <w:p w14:paraId="4CC7D79B" w14:textId="77777777" w:rsidR="00843544" w:rsidRPr="005B1C35" w:rsidRDefault="00843544" w:rsidP="00843544">
            <w:pPr>
              <w:spacing w:after="0" w:line="240" w:lineRule="auto"/>
              <w:rPr>
                <w:rFonts w:ascii="Arial" w:eastAsia="Times New Roman" w:hAnsi="Arial" w:cs="Arial"/>
                <w:sz w:val="20"/>
                <w:szCs w:val="20"/>
                <w:lang w:eastAsia="pt-BR"/>
              </w:rPr>
            </w:pPr>
            <w:r w:rsidRPr="005B1C35">
              <w:rPr>
                <w:rFonts w:ascii="Arial" w:eastAsia="Times New Roman" w:hAnsi="Arial" w:cs="Arial"/>
                <w:sz w:val="20"/>
                <w:szCs w:val="20"/>
                <w:lang w:eastAsia="pt-BR"/>
              </w:rPr>
              <w:t>ANTI SLA/LP</w:t>
            </w:r>
          </w:p>
        </w:tc>
        <w:tc>
          <w:tcPr>
            <w:tcW w:w="4116" w:type="dxa"/>
            <w:tcBorders>
              <w:top w:val="nil"/>
              <w:left w:val="single" w:sz="4" w:space="0" w:color="auto"/>
              <w:bottom w:val="single" w:sz="4" w:space="0" w:color="auto"/>
              <w:right w:val="single" w:sz="4" w:space="0" w:color="auto"/>
            </w:tcBorders>
            <w:shd w:val="clear" w:color="000000" w:fill="FFFFFF"/>
            <w:noWrap/>
            <w:hideMark/>
          </w:tcPr>
          <w:p w14:paraId="29A7342B" w14:textId="232E92FF" w:rsidR="00843544" w:rsidRPr="005B1C35" w:rsidRDefault="00843544" w:rsidP="00843544">
            <w:pPr>
              <w:spacing w:after="0" w:line="240" w:lineRule="auto"/>
              <w:jc w:val="center"/>
              <w:rPr>
                <w:rFonts w:ascii="Arial" w:eastAsia="Times New Roman" w:hAnsi="Arial" w:cs="Arial"/>
                <w:sz w:val="20"/>
                <w:szCs w:val="20"/>
                <w:lang w:eastAsia="pt-BR"/>
              </w:rPr>
            </w:pPr>
            <w:r w:rsidRPr="0018488F">
              <w:t xml:space="preserve"> R$ 536,28 </w:t>
            </w:r>
          </w:p>
        </w:tc>
      </w:tr>
      <w:tr w:rsidR="00843544" w:rsidRPr="005B1C35" w14:paraId="585A05EA" w14:textId="77777777" w:rsidTr="00843544">
        <w:trPr>
          <w:trHeight w:val="390"/>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3FAF5662" w14:textId="77777777" w:rsidR="00843544" w:rsidRPr="005B1C35" w:rsidRDefault="00843544" w:rsidP="00843544">
            <w:pPr>
              <w:spacing w:after="0" w:line="240" w:lineRule="auto"/>
              <w:jc w:val="center"/>
              <w:rPr>
                <w:rFonts w:ascii="Arial" w:eastAsia="Times New Roman" w:hAnsi="Arial" w:cs="Arial"/>
                <w:sz w:val="20"/>
                <w:szCs w:val="20"/>
                <w:lang w:eastAsia="pt-BR"/>
              </w:rPr>
            </w:pPr>
            <w:r w:rsidRPr="005B1C35">
              <w:rPr>
                <w:rFonts w:ascii="Arial" w:eastAsia="Times New Roman" w:hAnsi="Arial" w:cs="Arial"/>
                <w:sz w:val="20"/>
                <w:szCs w:val="20"/>
                <w:lang w:eastAsia="pt-BR"/>
              </w:rPr>
              <w:t>1.59</w:t>
            </w:r>
          </w:p>
        </w:tc>
        <w:tc>
          <w:tcPr>
            <w:tcW w:w="4185" w:type="dxa"/>
            <w:tcBorders>
              <w:top w:val="nil"/>
              <w:left w:val="nil"/>
              <w:bottom w:val="single" w:sz="4" w:space="0" w:color="auto"/>
              <w:right w:val="single" w:sz="4" w:space="0" w:color="auto"/>
            </w:tcBorders>
            <w:shd w:val="clear" w:color="000000" w:fill="FFFFFF"/>
            <w:noWrap/>
            <w:vAlign w:val="center"/>
            <w:hideMark/>
          </w:tcPr>
          <w:p w14:paraId="4491D4ED" w14:textId="77777777" w:rsidR="00843544" w:rsidRPr="005B1C35" w:rsidRDefault="00843544" w:rsidP="00843544">
            <w:pPr>
              <w:spacing w:after="0" w:line="240" w:lineRule="auto"/>
              <w:rPr>
                <w:rFonts w:ascii="Arial" w:eastAsia="Times New Roman" w:hAnsi="Arial" w:cs="Arial"/>
                <w:sz w:val="20"/>
                <w:szCs w:val="20"/>
                <w:lang w:eastAsia="pt-BR"/>
              </w:rPr>
            </w:pPr>
            <w:r w:rsidRPr="005B1C35">
              <w:rPr>
                <w:rFonts w:ascii="Arial" w:eastAsia="Times New Roman" w:hAnsi="Arial" w:cs="Arial"/>
                <w:sz w:val="20"/>
                <w:szCs w:val="20"/>
                <w:lang w:eastAsia="pt-BR"/>
              </w:rPr>
              <w:t>ANTI TETANO</w:t>
            </w:r>
          </w:p>
        </w:tc>
        <w:tc>
          <w:tcPr>
            <w:tcW w:w="4116" w:type="dxa"/>
            <w:tcBorders>
              <w:top w:val="nil"/>
              <w:left w:val="single" w:sz="4" w:space="0" w:color="auto"/>
              <w:bottom w:val="single" w:sz="4" w:space="0" w:color="auto"/>
              <w:right w:val="single" w:sz="4" w:space="0" w:color="auto"/>
            </w:tcBorders>
            <w:shd w:val="clear" w:color="000000" w:fill="FFFFFF"/>
            <w:noWrap/>
            <w:hideMark/>
          </w:tcPr>
          <w:p w14:paraId="29A27472" w14:textId="7D13B245" w:rsidR="00843544" w:rsidRPr="005B1C35" w:rsidRDefault="00843544" w:rsidP="00843544">
            <w:pPr>
              <w:spacing w:after="0" w:line="240" w:lineRule="auto"/>
              <w:jc w:val="center"/>
              <w:rPr>
                <w:rFonts w:ascii="Arial" w:eastAsia="Times New Roman" w:hAnsi="Arial" w:cs="Arial"/>
                <w:sz w:val="20"/>
                <w:szCs w:val="20"/>
                <w:lang w:eastAsia="pt-BR"/>
              </w:rPr>
            </w:pPr>
            <w:r w:rsidRPr="0018488F">
              <w:t xml:space="preserve"> R$ 144,97 </w:t>
            </w:r>
          </w:p>
        </w:tc>
      </w:tr>
      <w:tr w:rsidR="00843544" w:rsidRPr="005B1C35" w14:paraId="04676E16" w14:textId="77777777" w:rsidTr="00843544">
        <w:trPr>
          <w:trHeight w:val="390"/>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10A1CD4F" w14:textId="77777777" w:rsidR="00843544" w:rsidRPr="005B1C35" w:rsidRDefault="00843544" w:rsidP="00843544">
            <w:pPr>
              <w:spacing w:after="0" w:line="240" w:lineRule="auto"/>
              <w:jc w:val="center"/>
              <w:rPr>
                <w:rFonts w:ascii="Arial" w:eastAsia="Times New Roman" w:hAnsi="Arial" w:cs="Arial"/>
                <w:sz w:val="20"/>
                <w:szCs w:val="20"/>
                <w:lang w:eastAsia="pt-BR"/>
              </w:rPr>
            </w:pPr>
            <w:r w:rsidRPr="005B1C35">
              <w:rPr>
                <w:rFonts w:ascii="Arial" w:eastAsia="Times New Roman" w:hAnsi="Arial" w:cs="Arial"/>
                <w:sz w:val="20"/>
                <w:szCs w:val="20"/>
                <w:lang w:eastAsia="pt-BR"/>
              </w:rPr>
              <w:t>1.60</w:t>
            </w:r>
          </w:p>
        </w:tc>
        <w:tc>
          <w:tcPr>
            <w:tcW w:w="4185" w:type="dxa"/>
            <w:tcBorders>
              <w:top w:val="nil"/>
              <w:left w:val="nil"/>
              <w:bottom w:val="single" w:sz="4" w:space="0" w:color="auto"/>
              <w:right w:val="single" w:sz="4" w:space="0" w:color="auto"/>
            </w:tcBorders>
            <w:shd w:val="clear" w:color="000000" w:fill="FFFFFF"/>
            <w:noWrap/>
            <w:vAlign w:val="center"/>
            <w:hideMark/>
          </w:tcPr>
          <w:p w14:paraId="2A4E075F" w14:textId="77777777" w:rsidR="00843544" w:rsidRPr="005B1C35" w:rsidRDefault="00843544" w:rsidP="00843544">
            <w:pPr>
              <w:spacing w:after="0" w:line="240" w:lineRule="auto"/>
              <w:rPr>
                <w:rFonts w:ascii="Arial" w:eastAsia="Times New Roman" w:hAnsi="Arial" w:cs="Arial"/>
                <w:sz w:val="20"/>
                <w:szCs w:val="20"/>
                <w:lang w:eastAsia="pt-BR"/>
              </w:rPr>
            </w:pPr>
            <w:r w:rsidRPr="005B1C35">
              <w:rPr>
                <w:rFonts w:ascii="Arial" w:eastAsia="Times New Roman" w:hAnsi="Arial" w:cs="Arial"/>
                <w:sz w:val="20"/>
                <w:szCs w:val="20"/>
                <w:lang w:eastAsia="pt-BR"/>
              </w:rPr>
              <w:t>ANTI TOX DIFTERICO</w:t>
            </w:r>
          </w:p>
        </w:tc>
        <w:tc>
          <w:tcPr>
            <w:tcW w:w="4116" w:type="dxa"/>
            <w:tcBorders>
              <w:top w:val="nil"/>
              <w:left w:val="single" w:sz="4" w:space="0" w:color="auto"/>
              <w:bottom w:val="single" w:sz="4" w:space="0" w:color="auto"/>
              <w:right w:val="single" w:sz="4" w:space="0" w:color="auto"/>
            </w:tcBorders>
            <w:shd w:val="clear" w:color="000000" w:fill="FFFFFF"/>
            <w:noWrap/>
            <w:hideMark/>
          </w:tcPr>
          <w:p w14:paraId="0E7D9FC8" w14:textId="75205409" w:rsidR="00843544" w:rsidRPr="005B1C35" w:rsidRDefault="00843544" w:rsidP="00843544">
            <w:pPr>
              <w:spacing w:after="0" w:line="240" w:lineRule="auto"/>
              <w:jc w:val="center"/>
              <w:rPr>
                <w:rFonts w:ascii="Arial" w:eastAsia="Times New Roman" w:hAnsi="Arial" w:cs="Arial"/>
                <w:sz w:val="20"/>
                <w:szCs w:val="20"/>
                <w:lang w:eastAsia="pt-BR"/>
              </w:rPr>
            </w:pPr>
            <w:r w:rsidRPr="0018488F">
              <w:t xml:space="preserve"> R$ 220,38 </w:t>
            </w:r>
          </w:p>
        </w:tc>
      </w:tr>
      <w:tr w:rsidR="00843544" w:rsidRPr="005B1C35" w14:paraId="1EF0F04B" w14:textId="77777777" w:rsidTr="006B609E">
        <w:trPr>
          <w:trHeight w:val="390"/>
        </w:trPr>
        <w:tc>
          <w:tcPr>
            <w:tcW w:w="988" w:type="dxa"/>
            <w:tcBorders>
              <w:top w:val="nil"/>
              <w:left w:val="single" w:sz="4" w:space="0" w:color="auto"/>
              <w:right w:val="single" w:sz="4" w:space="0" w:color="auto"/>
            </w:tcBorders>
            <w:shd w:val="clear" w:color="000000" w:fill="FFFFFF"/>
            <w:noWrap/>
            <w:vAlign w:val="center"/>
            <w:hideMark/>
          </w:tcPr>
          <w:p w14:paraId="0EF6FED6" w14:textId="77777777" w:rsidR="00843544" w:rsidRPr="005B1C35" w:rsidRDefault="00843544" w:rsidP="00843544">
            <w:pPr>
              <w:spacing w:after="0" w:line="240" w:lineRule="auto"/>
              <w:jc w:val="center"/>
              <w:rPr>
                <w:rFonts w:ascii="Arial" w:eastAsia="Times New Roman" w:hAnsi="Arial" w:cs="Arial"/>
                <w:sz w:val="20"/>
                <w:szCs w:val="20"/>
                <w:lang w:eastAsia="pt-BR"/>
              </w:rPr>
            </w:pPr>
            <w:r w:rsidRPr="005B1C35">
              <w:rPr>
                <w:rFonts w:ascii="Arial" w:eastAsia="Times New Roman" w:hAnsi="Arial" w:cs="Arial"/>
                <w:sz w:val="20"/>
                <w:szCs w:val="20"/>
                <w:lang w:eastAsia="pt-BR"/>
              </w:rPr>
              <w:t>1.61</w:t>
            </w:r>
          </w:p>
        </w:tc>
        <w:tc>
          <w:tcPr>
            <w:tcW w:w="4185" w:type="dxa"/>
            <w:tcBorders>
              <w:top w:val="nil"/>
              <w:left w:val="nil"/>
              <w:right w:val="single" w:sz="4" w:space="0" w:color="auto"/>
            </w:tcBorders>
            <w:shd w:val="clear" w:color="000000" w:fill="FFFFFF"/>
            <w:noWrap/>
            <w:vAlign w:val="center"/>
            <w:hideMark/>
          </w:tcPr>
          <w:p w14:paraId="349B1E1A" w14:textId="77777777" w:rsidR="00843544" w:rsidRPr="005B1C35" w:rsidRDefault="00843544" w:rsidP="00843544">
            <w:pPr>
              <w:spacing w:after="0" w:line="240" w:lineRule="auto"/>
              <w:rPr>
                <w:rFonts w:ascii="Arial" w:eastAsia="Times New Roman" w:hAnsi="Arial" w:cs="Arial"/>
                <w:sz w:val="20"/>
                <w:szCs w:val="20"/>
                <w:lang w:eastAsia="pt-BR"/>
              </w:rPr>
            </w:pPr>
            <w:r w:rsidRPr="005B1C35">
              <w:rPr>
                <w:rFonts w:ascii="Arial" w:eastAsia="Times New Roman" w:hAnsi="Arial" w:cs="Arial"/>
                <w:sz w:val="20"/>
                <w:szCs w:val="20"/>
                <w:lang w:eastAsia="pt-BR"/>
              </w:rPr>
              <w:t>ANTI TOXOCARA IGG</w:t>
            </w:r>
          </w:p>
        </w:tc>
        <w:tc>
          <w:tcPr>
            <w:tcW w:w="4116" w:type="dxa"/>
            <w:tcBorders>
              <w:top w:val="nil"/>
              <w:left w:val="single" w:sz="4" w:space="0" w:color="auto"/>
              <w:right w:val="single" w:sz="4" w:space="0" w:color="auto"/>
            </w:tcBorders>
            <w:shd w:val="clear" w:color="000000" w:fill="FFFFFF"/>
            <w:noWrap/>
            <w:hideMark/>
          </w:tcPr>
          <w:p w14:paraId="3DDE946D" w14:textId="10DFFD7C" w:rsidR="00843544" w:rsidRPr="005B1C35" w:rsidRDefault="00843544" w:rsidP="00843544">
            <w:pPr>
              <w:spacing w:after="0" w:line="240" w:lineRule="auto"/>
              <w:jc w:val="center"/>
              <w:rPr>
                <w:rFonts w:ascii="Arial" w:eastAsia="Times New Roman" w:hAnsi="Arial" w:cs="Arial"/>
                <w:sz w:val="20"/>
                <w:szCs w:val="20"/>
                <w:lang w:eastAsia="pt-BR"/>
              </w:rPr>
            </w:pPr>
            <w:r w:rsidRPr="0018488F">
              <w:t xml:space="preserve"> R$ 80,84 </w:t>
            </w:r>
          </w:p>
        </w:tc>
      </w:tr>
      <w:tr w:rsidR="00843544" w:rsidRPr="005B1C35" w14:paraId="6499C7A3" w14:textId="77777777" w:rsidTr="006B609E">
        <w:trPr>
          <w:trHeight w:val="390"/>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1C3F26CB" w14:textId="77777777" w:rsidR="00843544" w:rsidRPr="005B1C35" w:rsidRDefault="00843544" w:rsidP="00843544">
            <w:pPr>
              <w:spacing w:after="0" w:line="240" w:lineRule="auto"/>
              <w:jc w:val="center"/>
              <w:rPr>
                <w:rFonts w:ascii="Arial" w:eastAsia="Times New Roman" w:hAnsi="Arial" w:cs="Arial"/>
                <w:sz w:val="20"/>
                <w:szCs w:val="20"/>
                <w:lang w:eastAsia="pt-BR"/>
              </w:rPr>
            </w:pPr>
            <w:r w:rsidRPr="005B1C35">
              <w:rPr>
                <w:rFonts w:ascii="Arial" w:eastAsia="Times New Roman" w:hAnsi="Arial" w:cs="Arial"/>
                <w:sz w:val="20"/>
                <w:szCs w:val="20"/>
                <w:lang w:eastAsia="pt-BR"/>
              </w:rPr>
              <w:t>1.62</w:t>
            </w:r>
          </w:p>
        </w:tc>
        <w:tc>
          <w:tcPr>
            <w:tcW w:w="4185" w:type="dxa"/>
            <w:tcBorders>
              <w:top w:val="nil"/>
              <w:left w:val="nil"/>
              <w:bottom w:val="single" w:sz="4" w:space="0" w:color="auto"/>
              <w:right w:val="single" w:sz="4" w:space="0" w:color="auto"/>
            </w:tcBorders>
            <w:shd w:val="clear" w:color="000000" w:fill="FFFFFF"/>
            <w:noWrap/>
            <w:vAlign w:val="center"/>
            <w:hideMark/>
          </w:tcPr>
          <w:p w14:paraId="3DC00067" w14:textId="77777777" w:rsidR="00843544" w:rsidRPr="005B1C35" w:rsidRDefault="00843544" w:rsidP="00843544">
            <w:pPr>
              <w:spacing w:after="0" w:line="240" w:lineRule="auto"/>
              <w:rPr>
                <w:rFonts w:ascii="Arial" w:eastAsia="Times New Roman" w:hAnsi="Arial" w:cs="Arial"/>
                <w:sz w:val="20"/>
                <w:szCs w:val="20"/>
                <w:lang w:eastAsia="pt-BR"/>
              </w:rPr>
            </w:pPr>
            <w:r w:rsidRPr="005B1C35">
              <w:rPr>
                <w:rFonts w:ascii="Arial" w:eastAsia="Times New Roman" w:hAnsi="Arial" w:cs="Arial"/>
                <w:sz w:val="20"/>
                <w:szCs w:val="20"/>
                <w:lang w:eastAsia="pt-BR"/>
              </w:rPr>
              <w:t>ANTI TRANSGLUTAMINASE IGG</w:t>
            </w:r>
          </w:p>
        </w:tc>
        <w:tc>
          <w:tcPr>
            <w:tcW w:w="4116" w:type="dxa"/>
            <w:tcBorders>
              <w:top w:val="nil"/>
              <w:left w:val="single" w:sz="4" w:space="0" w:color="auto"/>
              <w:bottom w:val="single" w:sz="4" w:space="0" w:color="auto"/>
              <w:right w:val="single" w:sz="4" w:space="0" w:color="auto"/>
            </w:tcBorders>
            <w:shd w:val="clear" w:color="000000" w:fill="FFFFFF"/>
            <w:noWrap/>
            <w:hideMark/>
          </w:tcPr>
          <w:p w14:paraId="09DC5446" w14:textId="79C67F81" w:rsidR="00843544" w:rsidRPr="005B1C35" w:rsidRDefault="00843544" w:rsidP="00843544">
            <w:pPr>
              <w:spacing w:after="0" w:line="240" w:lineRule="auto"/>
              <w:jc w:val="center"/>
              <w:rPr>
                <w:rFonts w:ascii="Arial" w:eastAsia="Times New Roman" w:hAnsi="Arial" w:cs="Arial"/>
                <w:sz w:val="20"/>
                <w:szCs w:val="20"/>
                <w:lang w:eastAsia="pt-BR"/>
              </w:rPr>
            </w:pPr>
            <w:r w:rsidRPr="0018488F">
              <w:t xml:space="preserve"> R$ 79,04 </w:t>
            </w:r>
          </w:p>
        </w:tc>
      </w:tr>
      <w:tr w:rsidR="00843544" w:rsidRPr="005B1C35" w14:paraId="63AF8A4C" w14:textId="77777777" w:rsidTr="006B609E">
        <w:trPr>
          <w:trHeight w:val="390"/>
        </w:trPr>
        <w:tc>
          <w:tcPr>
            <w:tcW w:w="988" w:type="dxa"/>
            <w:tcBorders>
              <w:top w:val="single" w:sz="4" w:space="0" w:color="auto"/>
              <w:left w:val="single" w:sz="4" w:space="0" w:color="auto"/>
              <w:right w:val="single" w:sz="4" w:space="0" w:color="auto"/>
            </w:tcBorders>
            <w:shd w:val="clear" w:color="000000" w:fill="FFFFFF"/>
            <w:noWrap/>
            <w:vAlign w:val="center"/>
            <w:hideMark/>
          </w:tcPr>
          <w:p w14:paraId="7A8C999E" w14:textId="77777777" w:rsidR="00843544" w:rsidRPr="005B1C35" w:rsidRDefault="00843544" w:rsidP="00843544">
            <w:pPr>
              <w:spacing w:after="0" w:line="240" w:lineRule="auto"/>
              <w:jc w:val="center"/>
              <w:rPr>
                <w:rFonts w:ascii="Arial" w:eastAsia="Times New Roman" w:hAnsi="Arial" w:cs="Arial"/>
                <w:sz w:val="20"/>
                <w:szCs w:val="20"/>
                <w:lang w:eastAsia="pt-BR"/>
              </w:rPr>
            </w:pPr>
            <w:r w:rsidRPr="005B1C35">
              <w:rPr>
                <w:rFonts w:ascii="Arial" w:eastAsia="Times New Roman" w:hAnsi="Arial" w:cs="Arial"/>
                <w:sz w:val="20"/>
                <w:szCs w:val="20"/>
                <w:lang w:eastAsia="pt-BR"/>
              </w:rPr>
              <w:t>1.63</w:t>
            </w:r>
          </w:p>
        </w:tc>
        <w:tc>
          <w:tcPr>
            <w:tcW w:w="4185" w:type="dxa"/>
            <w:tcBorders>
              <w:top w:val="single" w:sz="4" w:space="0" w:color="auto"/>
              <w:left w:val="nil"/>
              <w:right w:val="single" w:sz="4" w:space="0" w:color="auto"/>
            </w:tcBorders>
            <w:shd w:val="clear" w:color="000000" w:fill="FFFFFF"/>
            <w:noWrap/>
            <w:vAlign w:val="center"/>
            <w:hideMark/>
          </w:tcPr>
          <w:p w14:paraId="7EEE47B1" w14:textId="77777777" w:rsidR="00843544" w:rsidRPr="005B1C35" w:rsidRDefault="00843544" w:rsidP="00843544">
            <w:pPr>
              <w:spacing w:after="0" w:line="240" w:lineRule="auto"/>
              <w:rPr>
                <w:rFonts w:ascii="Arial" w:eastAsia="Times New Roman" w:hAnsi="Arial" w:cs="Arial"/>
                <w:sz w:val="20"/>
                <w:szCs w:val="20"/>
                <w:lang w:eastAsia="pt-BR"/>
              </w:rPr>
            </w:pPr>
            <w:r w:rsidRPr="005B1C35">
              <w:rPr>
                <w:rFonts w:ascii="Arial" w:eastAsia="Times New Roman" w:hAnsi="Arial" w:cs="Arial"/>
                <w:sz w:val="20"/>
                <w:szCs w:val="20"/>
                <w:lang w:eastAsia="pt-BR"/>
              </w:rPr>
              <w:t>ANTI TRANSGLUTAMINASE IGA</w:t>
            </w:r>
          </w:p>
        </w:tc>
        <w:tc>
          <w:tcPr>
            <w:tcW w:w="4116" w:type="dxa"/>
            <w:tcBorders>
              <w:top w:val="single" w:sz="4" w:space="0" w:color="auto"/>
              <w:left w:val="single" w:sz="4" w:space="0" w:color="auto"/>
              <w:right w:val="single" w:sz="4" w:space="0" w:color="auto"/>
            </w:tcBorders>
            <w:shd w:val="clear" w:color="000000" w:fill="FFFFFF"/>
            <w:noWrap/>
            <w:hideMark/>
          </w:tcPr>
          <w:p w14:paraId="164156E7" w14:textId="2C87703C" w:rsidR="00843544" w:rsidRPr="005B1C35" w:rsidRDefault="00843544" w:rsidP="00843544">
            <w:pPr>
              <w:spacing w:after="0" w:line="240" w:lineRule="auto"/>
              <w:jc w:val="center"/>
              <w:rPr>
                <w:rFonts w:ascii="Arial" w:eastAsia="Times New Roman" w:hAnsi="Arial" w:cs="Arial"/>
                <w:sz w:val="20"/>
                <w:szCs w:val="20"/>
                <w:lang w:eastAsia="pt-BR"/>
              </w:rPr>
            </w:pPr>
            <w:r w:rsidRPr="0018488F">
              <w:t xml:space="preserve"> R$ 88,54 </w:t>
            </w:r>
          </w:p>
        </w:tc>
      </w:tr>
      <w:tr w:rsidR="00843544" w:rsidRPr="005B1C35" w14:paraId="79C0CE0F" w14:textId="77777777" w:rsidTr="006B609E">
        <w:trPr>
          <w:trHeight w:val="390"/>
        </w:trPr>
        <w:tc>
          <w:tcPr>
            <w:tcW w:w="988" w:type="dxa"/>
            <w:tcBorders>
              <w:left w:val="single" w:sz="4" w:space="0" w:color="auto"/>
              <w:bottom w:val="single" w:sz="4" w:space="0" w:color="auto"/>
              <w:right w:val="single" w:sz="4" w:space="0" w:color="auto"/>
            </w:tcBorders>
            <w:shd w:val="clear" w:color="000000" w:fill="FFFFFF"/>
            <w:noWrap/>
            <w:vAlign w:val="center"/>
            <w:hideMark/>
          </w:tcPr>
          <w:p w14:paraId="60597028" w14:textId="77777777" w:rsidR="00843544" w:rsidRPr="005B1C35" w:rsidRDefault="00843544" w:rsidP="00843544">
            <w:pPr>
              <w:spacing w:after="0" w:line="240" w:lineRule="auto"/>
              <w:jc w:val="center"/>
              <w:rPr>
                <w:rFonts w:ascii="Arial" w:eastAsia="Times New Roman" w:hAnsi="Arial" w:cs="Arial"/>
                <w:sz w:val="20"/>
                <w:szCs w:val="20"/>
                <w:lang w:eastAsia="pt-BR"/>
              </w:rPr>
            </w:pPr>
            <w:r w:rsidRPr="005B1C35">
              <w:rPr>
                <w:rFonts w:ascii="Arial" w:eastAsia="Times New Roman" w:hAnsi="Arial" w:cs="Arial"/>
                <w:sz w:val="20"/>
                <w:szCs w:val="20"/>
                <w:lang w:eastAsia="pt-BR"/>
              </w:rPr>
              <w:lastRenderedPageBreak/>
              <w:t>1.64</w:t>
            </w:r>
          </w:p>
        </w:tc>
        <w:tc>
          <w:tcPr>
            <w:tcW w:w="4185" w:type="dxa"/>
            <w:tcBorders>
              <w:left w:val="nil"/>
              <w:bottom w:val="single" w:sz="4" w:space="0" w:color="auto"/>
              <w:right w:val="single" w:sz="4" w:space="0" w:color="auto"/>
            </w:tcBorders>
            <w:shd w:val="clear" w:color="000000" w:fill="FFFFFF"/>
            <w:noWrap/>
            <w:vAlign w:val="center"/>
            <w:hideMark/>
          </w:tcPr>
          <w:p w14:paraId="6230939C" w14:textId="77777777" w:rsidR="00843544" w:rsidRPr="005B1C35" w:rsidRDefault="00843544" w:rsidP="00843544">
            <w:pPr>
              <w:spacing w:after="0" w:line="240" w:lineRule="auto"/>
              <w:rPr>
                <w:rFonts w:ascii="Arial" w:eastAsia="Times New Roman" w:hAnsi="Arial" w:cs="Arial"/>
                <w:sz w:val="20"/>
                <w:szCs w:val="20"/>
                <w:lang w:eastAsia="pt-BR"/>
              </w:rPr>
            </w:pPr>
            <w:r w:rsidRPr="005B1C35">
              <w:rPr>
                <w:rFonts w:ascii="Arial" w:eastAsia="Times New Roman" w:hAnsi="Arial" w:cs="Arial"/>
                <w:sz w:val="20"/>
                <w:szCs w:val="20"/>
                <w:lang w:eastAsia="pt-BR"/>
              </w:rPr>
              <w:t>ANTIC</w:t>
            </w:r>
            <w:proofErr w:type="gramStart"/>
            <w:r w:rsidRPr="005B1C35">
              <w:rPr>
                <w:rFonts w:ascii="Arial" w:eastAsia="Times New Roman" w:hAnsi="Arial" w:cs="Arial"/>
                <w:sz w:val="20"/>
                <w:szCs w:val="20"/>
                <w:lang w:eastAsia="pt-BR"/>
              </w:rPr>
              <w:t xml:space="preserve">  </w:t>
            </w:r>
            <w:proofErr w:type="gramEnd"/>
            <w:r w:rsidRPr="005B1C35">
              <w:rPr>
                <w:rFonts w:ascii="Arial" w:eastAsia="Times New Roman" w:hAnsi="Arial" w:cs="Arial"/>
                <w:sz w:val="20"/>
                <w:szCs w:val="20"/>
                <w:lang w:eastAsia="pt-BR"/>
              </w:rPr>
              <w:t>ANTIAQUAPORINA</w:t>
            </w:r>
          </w:p>
        </w:tc>
        <w:tc>
          <w:tcPr>
            <w:tcW w:w="4116" w:type="dxa"/>
            <w:tcBorders>
              <w:left w:val="single" w:sz="4" w:space="0" w:color="auto"/>
              <w:bottom w:val="single" w:sz="4" w:space="0" w:color="auto"/>
              <w:right w:val="single" w:sz="4" w:space="0" w:color="auto"/>
            </w:tcBorders>
            <w:shd w:val="clear" w:color="000000" w:fill="FFFFFF"/>
            <w:noWrap/>
            <w:hideMark/>
          </w:tcPr>
          <w:p w14:paraId="7C9BA2C8" w14:textId="30D20EBF" w:rsidR="00843544" w:rsidRPr="005B1C35" w:rsidRDefault="00843544" w:rsidP="00843544">
            <w:pPr>
              <w:spacing w:after="0" w:line="240" w:lineRule="auto"/>
              <w:jc w:val="center"/>
              <w:rPr>
                <w:rFonts w:ascii="Arial" w:eastAsia="Times New Roman" w:hAnsi="Arial" w:cs="Arial"/>
                <w:sz w:val="20"/>
                <w:szCs w:val="20"/>
                <w:lang w:eastAsia="pt-BR"/>
              </w:rPr>
            </w:pPr>
            <w:r w:rsidRPr="0018488F">
              <w:t xml:space="preserve"> R$ 500,90 </w:t>
            </w:r>
          </w:p>
        </w:tc>
      </w:tr>
      <w:tr w:rsidR="00843544" w:rsidRPr="005B1C35" w14:paraId="4E76BAA8" w14:textId="77777777" w:rsidTr="00843544">
        <w:trPr>
          <w:trHeight w:val="390"/>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74AE1BF1" w14:textId="77777777" w:rsidR="00843544" w:rsidRPr="005B1C35" w:rsidRDefault="00843544" w:rsidP="00843544">
            <w:pPr>
              <w:spacing w:after="0" w:line="240" w:lineRule="auto"/>
              <w:jc w:val="center"/>
              <w:rPr>
                <w:rFonts w:ascii="Arial" w:eastAsia="Times New Roman" w:hAnsi="Arial" w:cs="Arial"/>
                <w:sz w:val="20"/>
                <w:szCs w:val="20"/>
                <w:lang w:eastAsia="pt-BR"/>
              </w:rPr>
            </w:pPr>
            <w:r w:rsidRPr="005B1C35">
              <w:rPr>
                <w:rFonts w:ascii="Arial" w:eastAsia="Times New Roman" w:hAnsi="Arial" w:cs="Arial"/>
                <w:sz w:val="20"/>
                <w:szCs w:val="20"/>
                <w:lang w:eastAsia="pt-BR"/>
              </w:rPr>
              <w:t>1.65</w:t>
            </w:r>
          </w:p>
        </w:tc>
        <w:tc>
          <w:tcPr>
            <w:tcW w:w="4185" w:type="dxa"/>
            <w:tcBorders>
              <w:top w:val="nil"/>
              <w:left w:val="nil"/>
              <w:bottom w:val="single" w:sz="4" w:space="0" w:color="auto"/>
              <w:right w:val="single" w:sz="4" w:space="0" w:color="auto"/>
            </w:tcBorders>
            <w:shd w:val="clear" w:color="000000" w:fill="FFFFFF"/>
            <w:noWrap/>
            <w:vAlign w:val="center"/>
            <w:hideMark/>
          </w:tcPr>
          <w:p w14:paraId="5672EE8D" w14:textId="77777777" w:rsidR="00843544" w:rsidRPr="005B1C35" w:rsidRDefault="00843544" w:rsidP="00843544">
            <w:pPr>
              <w:spacing w:after="0" w:line="240" w:lineRule="auto"/>
              <w:rPr>
                <w:rFonts w:ascii="Arial" w:eastAsia="Times New Roman" w:hAnsi="Arial" w:cs="Arial"/>
                <w:sz w:val="20"/>
                <w:szCs w:val="20"/>
                <w:lang w:eastAsia="pt-BR"/>
              </w:rPr>
            </w:pPr>
            <w:r w:rsidRPr="005B1C35">
              <w:rPr>
                <w:rFonts w:ascii="Arial" w:eastAsia="Times New Roman" w:hAnsi="Arial" w:cs="Arial"/>
                <w:sz w:val="20"/>
                <w:szCs w:val="20"/>
                <w:lang w:eastAsia="pt-BR"/>
              </w:rPr>
              <w:t>ANTIC ANTI RNA</w:t>
            </w:r>
          </w:p>
        </w:tc>
        <w:tc>
          <w:tcPr>
            <w:tcW w:w="4116" w:type="dxa"/>
            <w:tcBorders>
              <w:top w:val="nil"/>
              <w:left w:val="single" w:sz="4" w:space="0" w:color="auto"/>
              <w:bottom w:val="single" w:sz="4" w:space="0" w:color="auto"/>
              <w:right w:val="single" w:sz="4" w:space="0" w:color="auto"/>
            </w:tcBorders>
            <w:shd w:val="clear" w:color="000000" w:fill="FFFFFF"/>
            <w:noWrap/>
            <w:hideMark/>
          </w:tcPr>
          <w:p w14:paraId="123676C2" w14:textId="7A17EFFE" w:rsidR="00843544" w:rsidRPr="005B1C35" w:rsidRDefault="00843544" w:rsidP="00843544">
            <w:pPr>
              <w:spacing w:after="0" w:line="240" w:lineRule="auto"/>
              <w:jc w:val="center"/>
              <w:rPr>
                <w:rFonts w:ascii="Arial" w:eastAsia="Times New Roman" w:hAnsi="Arial" w:cs="Arial"/>
                <w:sz w:val="20"/>
                <w:szCs w:val="20"/>
                <w:lang w:eastAsia="pt-BR"/>
              </w:rPr>
            </w:pPr>
            <w:r w:rsidRPr="0018488F">
              <w:t xml:space="preserve"> R$ 376,02 </w:t>
            </w:r>
          </w:p>
        </w:tc>
      </w:tr>
      <w:tr w:rsidR="00843544" w:rsidRPr="005B1C35" w14:paraId="1C063DB6" w14:textId="77777777" w:rsidTr="00843544">
        <w:trPr>
          <w:trHeight w:val="390"/>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3BE39221" w14:textId="77777777" w:rsidR="00843544" w:rsidRPr="005B1C35" w:rsidRDefault="00843544" w:rsidP="00843544">
            <w:pPr>
              <w:spacing w:after="0" w:line="240" w:lineRule="auto"/>
              <w:jc w:val="center"/>
              <w:rPr>
                <w:rFonts w:ascii="Arial" w:eastAsia="Times New Roman" w:hAnsi="Arial" w:cs="Arial"/>
                <w:sz w:val="20"/>
                <w:szCs w:val="20"/>
                <w:lang w:eastAsia="pt-BR"/>
              </w:rPr>
            </w:pPr>
            <w:r w:rsidRPr="005B1C35">
              <w:rPr>
                <w:rFonts w:ascii="Arial" w:eastAsia="Times New Roman" w:hAnsi="Arial" w:cs="Arial"/>
                <w:sz w:val="20"/>
                <w:szCs w:val="20"/>
                <w:lang w:eastAsia="pt-BR"/>
              </w:rPr>
              <w:t>1.66</w:t>
            </w:r>
          </w:p>
        </w:tc>
        <w:tc>
          <w:tcPr>
            <w:tcW w:w="4185" w:type="dxa"/>
            <w:tcBorders>
              <w:top w:val="nil"/>
              <w:left w:val="nil"/>
              <w:bottom w:val="single" w:sz="4" w:space="0" w:color="auto"/>
              <w:right w:val="single" w:sz="4" w:space="0" w:color="auto"/>
            </w:tcBorders>
            <w:shd w:val="clear" w:color="000000" w:fill="FFFFFF"/>
            <w:noWrap/>
            <w:vAlign w:val="center"/>
            <w:hideMark/>
          </w:tcPr>
          <w:p w14:paraId="2469C053" w14:textId="77777777" w:rsidR="00843544" w:rsidRPr="005B1C35" w:rsidRDefault="00843544" w:rsidP="00843544">
            <w:pPr>
              <w:spacing w:after="0" w:line="240" w:lineRule="auto"/>
              <w:rPr>
                <w:rFonts w:ascii="Arial" w:eastAsia="Times New Roman" w:hAnsi="Arial" w:cs="Arial"/>
                <w:sz w:val="20"/>
                <w:szCs w:val="20"/>
                <w:lang w:eastAsia="pt-BR"/>
              </w:rPr>
            </w:pPr>
            <w:r w:rsidRPr="005B1C35">
              <w:rPr>
                <w:rFonts w:ascii="Arial" w:eastAsia="Times New Roman" w:hAnsi="Arial" w:cs="Arial"/>
                <w:sz w:val="20"/>
                <w:szCs w:val="20"/>
                <w:lang w:eastAsia="pt-BR"/>
              </w:rPr>
              <w:t>ANTIC INIBIDOR TSH</w:t>
            </w:r>
          </w:p>
        </w:tc>
        <w:tc>
          <w:tcPr>
            <w:tcW w:w="4116" w:type="dxa"/>
            <w:tcBorders>
              <w:top w:val="nil"/>
              <w:left w:val="single" w:sz="4" w:space="0" w:color="auto"/>
              <w:bottom w:val="single" w:sz="4" w:space="0" w:color="auto"/>
              <w:right w:val="single" w:sz="4" w:space="0" w:color="auto"/>
            </w:tcBorders>
            <w:shd w:val="clear" w:color="000000" w:fill="FFFFFF"/>
            <w:noWrap/>
            <w:hideMark/>
          </w:tcPr>
          <w:p w14:paraId="0803FCCF" w14:textId="691BBEB8" w:rsidR="00843544" w:rsidRPr="005B1C35" w:rsidRDefault="00843544" w:rsidP="00843544">
            <w:pPr>
              <w:spacing w:after="0" w:line="240" w:lineRule="auto"/>
              <w:jc w:val="center"/>
              <w:rPr>
                <w:rFonts w:ascii="Arial" w:eastAsia="Times New Roman" w:hAnsi="Arial" w:cs="Arial"/>
                <w:sz w:val="20"/>
                <w:szCs w:val="20"/>
                <w:lang w:eastAsia="pt-BR"/>
              </w:rPr>
            </w:pPr>
            <w:r w:rsidRPr="0018488F">
              <w:t xml:space="preserve"> R$ 52,76 </w:t>
            </w:r>
          </w:p>
        </w:tc>
      </w:tr>
      <w:tr w:rsidR="00843544" w:rsidRPr="005B1C35" w14:paraId="42C5BD9F" w14:textId="77777777" w:rsidTr="00843544">
        <w:trPr>
          <w:trHeight w:val="390"/>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367A1E8C" w14:textId="77777777" w:rsidR="00843544" w:rsidRPr="005B1C35" w:rsidRDefault="00843544" w:rsidP="00843544">
            <w:pPr>
              <w:spacing w:after="0" w:line="240" w:lineRule="auto"/>
              <w:jc w:val="center"/>
              <w:rPr>
                <w:rFonts w:ascii="Arial" w:eastAsia="Times New Roman" w:hAnsi="Arial" w:cs="Arial"/>
                <w:sz w:val="20"/>
                <w:szCs w:val="20"/>
                <w:lang w:eastAsia="pt-BR"/>
              </w:rPr>
            </w:pPr>
            <w:r w:rsidRPr="005B1C35">
              <w:rPr>
                <w:rFonts w:ascii="Arial" w:eastAsia="Times New Roman" w:hAnsi="Arial" w:cs="Arial"/>
                <w:sz w:val="20"/>
                <w:szCs w:val="20"/>
                <w:lang w:eastAsia="pt-BR"/>
              </w:rPr>
              <w:t>1.67</w:t>
            </w:r>
          </w:p>
        </w:tc>
        <w:tc>
          <w:tcPr>
            <w:tcW w:w="4185" w:type="dxa"/>
            <w:tcBorders>
              <w:top w:val="nil"/>
              <w:left w:val="nil"/>
              <w:bottom w:val="single" w:sz="4" w:space="0" w:color="auto"/>
              <w:right w:val="single" w:sz="4" w:space="0" w:color="auto"/>
            </w:tcBorders>
            <w:shd w:val="clear" w:color="000000" w:fill="FFFFFF"/>
            <w:noWrap/>
            <w:vAlign w:val="center"/>
            <w:hideMark/>
          </w:tcPr>
          <w:p w14:paraId="05F2B9E1" w14:textId="77777777" w:rsidR="00843544" w:rsidRPr="005B1C35" w:rsidRDefault="00843544" w:rsidP="00843544">
            <w:pPr>
              <w:spacing w:after="0" w:line="240" w:lineRule="auto"/>
              <w:rPr>
                <w:rFonts w:ascii="Arial" w:eastAsia="Times New Roman" w:hAnsi="Arial" w:cs="Arial"/>
                <w:sz w:val="20"/>
                <w:szCs w:val="20"/>
                <w:lang w:eastAsia="pt-BR"/>
              </w:rPr>
            </w:pPr>
            <w:r w:rsidRPr="005B1C35">
              <w:rPr>
                <w:rFonts w:ascii="Arial" w:eastAsia="Times New Roman" w:hAnsi="Arial" w:cs="Arial"/>
                <w:sz w:val="20"/>
                <w:szCs w:val="20"/>
                <w:lang w:eastAsia="pt-BR"/>
              </w:rPr>
              <w:t>APOLIPOPROTEINA A</w:t>
            </w:r>
          </w:p>
        </w:tc>
        <w:tc>
          <w:tcPr>
            <w:tcW w:w="4116" w:type="dxa"/>
            <w:tcBorders>
              <w:top w:val="nil"/>
              <w:left w:val="single" w:sz="4" w:space="0" w:color="auto"/>
              <w:bottom w:val="single" w:sz="4" w:space="0" w:color="auto"/>
              <w:right w:val="single" w:sz="4" w:space="0" w:color="auto"/>
            </w:tcBorders>
            <w:shd w:val="clear" w:color="000000" w:fill="FFFFFF"/>
            <w:noWrap/>
            <w:hideMark/>
          </w:tcPr>
          <w:p w14:paraId="4BD1981F" w14:textId="408CEB79" w:rsidR="00843544" w:rsidRPr="005B1C35" w:rsidRDefault="00843544" w:rsidP="00843544">
            <w:pPr>
              <w:spacing w:after="0" w:line="240" w:lineRule="auto"/>
              <w:jc w:val="center"/>
              <w:rPr>
                <w:rFonts w:ascii="Arial" w:eastAsia="Times New Roman" w:hAnsi="Arial" w:cs="Arial"/>
                <w:sz w:val="20"/>
                <w:szCs w:val="20"/>
                <w:lang w:eastAsia="pt-BR"/>
              </w:rPr>
            </w:pPr>
            <w:r w:rsidRPr="0018488F">
              <w:t xml:space="preserve"> R$ 19,58 </w:t>
            </w:r>
          </w:p>
        </w:tc>
      </w:tr>
      <w:tr w:rsidR="00843544" w:rsidRPr="005B1C35" w14:paraId="51537207" w14:textId="77777777" w:rsidTr="00843544">
        <w:trPr>
          <w:trHeight w:val="390"/>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370846DE" w14:textId="77777777" w:rsidR="00843544" w:rsidRPr="005B1C35" w:rsidRDefault="00843544" w:rsidP="00843544">
            <w:pPr>
              <w:spacing w:after="0" w:line="240" w:lineRule="auto"/>
              <w:jc w:val="center"/>
              <w:rPr>
                <w:rFonts w:ascii="Arial" w:eastAsia="Times New Roman" w:hAnsi="Arial" w:cs="Arial"/>
                <w:sz w:val="20"/>
                <w:szCs w:val="20"/>
                <w:lang w:eastAsia="pt-BR"/>
              </w:rPr>
            </w:pPr>
            <w:r w:rsidRPr="005B1C35">
              <w:rPr>
                <w:rFonts w:ascii="Arial" w:eastAsia="Times New Roman" w:hAnsi="Arial" w:cs="Arial"/>
                <w:sz w:val="20"/>
                <w:szCs w:val="20"/>
                <w:lang w:eastAsia="pt-BR"/>
              </w:rPr>
              <w:t>1.68</w:t>
            </w:r>
          </w:p>
        </w:tc>
        <w:tc>
          <w:tcPr>
            <w:tcW w:w="4185" w:type="dxa"/>
            <w:tcBorders>
              <w:top w:val="nil"/>
              <w:left w:val="nil"/>
              <w:bottom w:val="single" w:sz="4" w:space="0" w:color="auto"/>
              <w:right w:val="single" w:sz="4" w:space="0" w:color="auto"/>
            </w:tcBorders>
            <w:shd w:val="clear" w:color="000000" w:fill="FFFFFF"/>
            <w:noWrap/>
            <w:vAlign w:val="center"/>
            <w:hideMark/>
          </w:tcPr>
          <w:p w14:paraId="53937EC6" w14:textId="77777777" w:rsidR="00843544" w:rsidRPr="005B1C35" w:rsidRDefault="00843544" w:rsidP="00843544">
            <w:pPr>
              <w:spacing w:after="0" w:line="240" w:lineRule="auto"/>
              <w:rPr>
                <w:rFonts w:ascii="Arial" w:eastAsia="Times New Roman" w:hAnsi="Arial" w:cs="Arial"/>
                <w:sz w:val="20"/>
                <w:szCs w:val="20"/>
                <w:lang w:eastAsia="pt-BR"/>
              </w:rPr>
            </w:pPr>
            <w:r w:rsidRPr="005B1C35">
              <w:rPr>
                <w:rFonts w:ascii="Arial" w:eastAsia="Times New Roman" w:hAnsi="Arial" w:cs="Arial"/>
                <w:sz w:val="20"/>
                <w:szCs w:val="20"/>
                <w:lang w:eastAsia="pt-BR"/>
              </w:rPr>
              <w:t>APOLIPOPROTEINA B</w:t>
            </w:r>
          </w:p>
        </w:tc>
        <w:tc>
          <w:tcPr>
            <w:tcW w:w="4116" w:type="dxa"/>
            <w:tcBorders>
              <w:top w:val="nil"/>
              <w:left w:val="single" w:sz="4" w:space="0" w:color="auto"/>
              <w:bottom w:val="single" w:sz="4" w:space="0" w:color="auto"/>
              <w:right w:val="single" w:sz="4" w:space="0" w:color="auto"/>
            </w:tcBorders>
            <w:shd w:val="clear" w:color="000000" w:fill="FFFFFF"/>
            <w:noWrap/>
            <w:hideMark/>
          </w:tcPr>
          <w:p w14:paraId="5C7360BF" w14:textId="1D7E6284" w:rsidR="00843544" w:rsidRPr="005B1C35" w:rsidRDefault="00843544" w:rsidP="00843544">
            <w:pPr>
              <w:spacing w:after="0" w:line="240" w:lineRule="auto"/>
              <w:jc w:val="center"/>
              <w:rPr>
                <w:rFonts w:ascii="Arial" w:eastAsia="Times New Roman" w:hAnsi="Arial" w:cs="Arial"/>
                <w:sz w:val="20"/>
                <w:szCs w:val="20"/>
                <w:lang w:eastAsia="pt-BR"/>
              </w:rPr>
            </w:pPr>
            <w:r w:rsidRPr="0018488F">
              <w:t xml:space="preserve"> R$ 19,77 </w:t>
            </w:r>
          </w:p>
        </w:tc>
      </w:tr>
      <w:tr w:rsidR="00843544" w:rsidRPr="005B1C35" w14:paraId="547CF430" w14:textId="77777777" w:rsidTr="00843544">
        <w:trPr>
          <w:trHeight w:val="390"/>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094A4CF0" w14:textId="77777777" w:rsidR="00843544" w:rsidRPr="005B1C35" w:rsidRDefault="00843544" w:rsidP="00843544">
            <w:pPr>
              <w:spacing w:after="0" w:line="240" w:lineRule="auto"/>
              <w:jc w:val="center"/>
              <w:rPr>
                <w:rFonts w:ascii="Arial" w:eastAsia="Times New Roman" w:hAnsi="Arial" w:cs="Arial"/>
                <w:sz w:val="20"/>
                <w:szCs w:val="20"/>
                <w:lang w:eastAsia="pt-BR"/>
              </w:rPr>
            </w:pPr>
            <w:r w:rsidRPr="005B1C35">
              <w:rPr>
                <w:rFonts w:ascii="Arial" w:eastAsia="Times New Roman" w:hAnsi="Arial" w:cs="Arial"/>
                <w:sz w:val="20"/>
                <w:szCs w:val="20"/>
                <w:lang w:eastAsia="pt-BR"/>
              </w:rPr>
              <w:t>1.69</w:t>
            </w:r>
          </w:p>
        </w:tc>
        <w:tc>
          <w:tcPr>
            <w:tcW w:w="4185" w:type="dxa"/>
            <w:tcBorders>
              <w:top w:val="nil"/>
              <w:left w:val="nil"/>
              <w:bottom w:val="single" w:sz="4" w:space="0" w:color="auto"/>
              <w:right w:val="single" w:sz="4" w:space="0" w:color="auto"/>
            </w:tcBorders>
            <w:shd w:val="clear" w:color="000000" w:fill="FFFFFF"/>
            <w:noWrap/>
            <w:vAlign w:val="center"/>
            <w:hideMark/>
          </w:tcPr>
          <w:p w14:paraId="0276573A" w14:textId="77777777" w:rsidR="00843544" w:rsidRPr="005B1C35" w:rsidRDefault="00843544" w:rsidP="00843544">
            <w:pPr>
              <w:spacing w:after="0" w:line="240" w:lineRule="auto"/>
              <w:rPr>
                <w:rFonts w:ascii="Arial" w:eastAsia="Times New Roman" w:hAnsi="Arial" w:cs="Arial"/>
                <w:sz w:val="20"/>
                <w:szCs w:val="20"/>
                <w:lang w:eastAsia="pt-BR"/>
              </w:rPr>
            </w:pPr>
            <w:r w:rsidRPr="005B1C35">
              <w:rPr>
                <w:rFonts w:ascii="Arial" w:eastAsia="Times New Roman" w:hAnsi="Arial" w:cs="Arial"/>
                <w:sz w:val="20"/>
                <w:szCs w:val="20"/>
                <w:lang w:eastAsia="pt-BR"/>
              </w:rPr>
              <w:t>APOLIPOPROTEINA E</w:t>
            </w:r>
          </w:p>
        </w:tc>
        <w:tc>
          <w:tcPr>
            <w:tcW w:w="4116" w:type="dxa"/>
            <w:tcBorders>
              <w:top w:val="nil"/>
              <w:left w:val="single" w:sz="4" w:space="0" w:color="auto"/>
              <w:bottom w:val="single" w:sz="4" w:space="0" w:color="auto"/>
              <w:right w:val="single" w:sz="4" w:space="0" w:color="auto"/>
            </w:tcBorders>
            <w:shd w:val="clear" w:color="000000" w:fill="FFFFFF"/>
            <w:noWrap/>
            <w:hideMark/>
          </w:tcPr>
          <w:p w14:paraId="10FCFCDA" w14:textId="5CA9EFAA" w:rsidR="00843544" w:rsidRPr="005B1C35" w:rsidRDefault="00843544" w:rsidP="00843544">
            <w:pPr>
              <w:spacing w:after="0" w:line="240" w:lineRule="auto"/>
              <w:jc w:val="center"/>
              <w:rPr>
                <w:rFonts w:ascii="Arial" w:eastAsia="Times New Roman" w:hAnsi="Arial" w:cs="Arial"/>
                <w:sz w:val="20"/>
                <w:szCs w:val="20"/>
                <w:lang w:eastAsia="pt-BR"/>
              </w:rPr>
            </w:pPr>
            <w:r w:rsidRPr="0018488F">
              <w:t xml:space="preserve"> R$ 432,61 </w:t>
            </w:r>
          </w:p>
        </w:tc>
      </w:tr>
      <w:tr w:rsidR="00843544" w:rsidRPr="005B1C35" w14:paraId="668A1F3B" w14:textId="77777777" w:rsidTr="00843544">
        <w:trPr>
          <w:trHeight w:val="390"/>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58B0C0BC" w14:textId="77777777" w:rsidR="00843544" w:rsidRPr="005B1C35" w:rsidRDefault="00843544" w:rsidP="00843544">
            <w:pPr>
              <w:spacing w:after="0" w:line="240" w:lineRule="auto"/>
              <w:jc w:val="center"/>
              <w:rPr>
                <w:rFonts w:ascii="Arial" w:eastAsia="Times New Roman" w:hAnsi="Arial" w:cs="Arial"/>
                <w:sz w:val="20"/>
                <w:szCs w:val="20"/>
                <w:lang w:eastAsia="pt-BR"/>
              </w:rPr>
            </w:pPr>
            <w:r w:rsidRPr="005B1C35">
              <w:rPr>
                <w:rFonts w:ascii="Arial" w:eastAsia="Times New Roman" w:hAnsi="Arial" w:cs="Arial"/>
                <w:sz w:val="20"/>
                <w:szCs w:val="20"/>
                <w:lang w:eastAsia="pt-BR"/>
              </w:rPr>
              <w:t>1.70</w:t>
            </w:r>
          </w:p>
        </w:tc>
        <w:tc>
          <w:tcPr>
            <w:tcW w:w="4185" w:type="dxa"/>
            <w:tcBorders>
              <w:top w:val="nil"/>
              <w:left w:val="nil"/>
              <w:bottom w:val="single" w:sz="4" w:space="0" w:color="auto"/>
              <w:right w:val="single" w:sz="4" w:space="0" w:color="auto"/>
            </w:tcBorders>
            <w:shd w:val="clear" w:color="000000" w:fill="FFFFFF"/>
            <w:noWrap/>
            <w:vAlign w:val="center"/>
            <w:hideMark/>
          </w:tcPr>
          <w:p w14:paraId="0FDECA56" w14:textId="77777777" w:rsidR="00843544" w:rsidRPr="005B1C35" w:rsidRDefault="00843544" w:rsidP="00843544">
            <w:pPr>
              <w:spacing w:after="0" w:line="240" w:lineRule="auto"/>
              <w:rPr>
                <w:rFonts w:ascii="Arial" w:eastAsia="Times New Roman" w:hAnsi="Arial" w:cs="Arial"/>
                <w:sz w:val="20"/>
                <w:szCs w:val="20"/>
                <w:lang w:eastAsia="pt-BR"/>
              </w:rPr>
            </w:pPr>
            <w:r w:rsidRPr="005B1C35">
              <w:rPr>
                <w:rFonts w:ascii="Arial" w:eastAsia="Times New Roman" w:hAnsi="Arial" w:cs="Arial"/>
                <w:sz w:val="20"/>
                <w:szCs w:val="20"/>
                <w:lang w:eastAsia="pt-BR"/>
              </w:rPr>
              <w:t>ASCA</w:t>
            </w:r>
          </w:p>
        </w:tc>
        <w:tc>
          <w:tcPr>
            <w:tcW w:w="4116" w:type="dxa"/>
            <w:tcBorders>
              <w:top w:val="nil"/>
              <w:left w:val="single" w:sz="4" w:space="0" w:color="auto"/>
              <w:bottom w:val="single" w:sz="4" w:space="0" w:color="auto"/>
              <w:right w:val="single" w:sz="4" w:space="0" w:color="auto"/>
            </w:tcBorders>
            <w:shd w:val="clear" w:color="000000" w:fill="FFFFFF"/>
            <w:noWrap/>
            <w:hideMark/>
          </w:tcPr>
          <w:p w14:paraId="7104F724" w14:textId="35211521" w:rsidR="00843544" w:rsidRPr="005B1C35" w:rsidRDefault="00843544" w:rsidP="00843544">
            <w:pPr>
              <w:spacing w:after="0" w:line="240" w:lineRule="auto"/>
              <w:jc w:val="center"/>
              <w:rPr>
                <w:rFonts w:ascii="Arial" w:eastAsia="Times New Roman" w:hAnsi="Arial" w:cs="Arial"/>
                <w:sz w:val="20"/>
                <w:szCs w:val="20"/>
                <w:lang w:eastAsia="pt-BR"/>
              </w:rPr>
            </w:pPr>
            <w:r w:rsidRPr="0018488F">
              <w:t xml:space="preserve"> R$ 197,30 </w:t>
            </w:r>
          </w:p>
        </w:tc>
      </w:tr>
      <w:tr w:rsidR="00843544" w:rsidRPr="005B1C35" w14:paraId="7D962A83" w14:textId="77777777" w:rsidTr="00843544">
        <w:trPr>
          <w:trHeight w:val="390"/>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5BDCFDB6" w14:textId="77777777" w:rsidR="00843544" w:rsidRPr="005B1C35" w:rsidRDefault="00843544" w:rsidP="00843544">
            <w:pPr>
              <w:spacing w:after="0" w:line="240" w:lineRule="auto"/>
              <w:jc w:val="center"/>
              <w:rPr>
                <w:rFonts w:ascii="Arial" w:eastAsia="Times New Roman" w:hAnsi="Arial" w:cs="Arial"/>
                <w:sz w:val="20"/>
                <w:szCs w:val="20"/>
                <w:lang w:eastAsia="pt-BR"/>
              </w:rPr>
            </w:pPr>
            <w:r w:rsidRPr="005B1C35">
              <w:rPr>
                <w:rFonts w:ascii="Arial" w:eastAsia="Times New Roman" w:hAnsi="Arial" w:cs="Arial"/>
                <w:sz w:val="20"/>
                <w:szCs w:val="20"/>
                <w:lang w:eastAsia="pt-BR"/>
              </w:rPr>
              <w:t>1.71</w:t>
            </w:r>
          </w:p>
        </w:tc>
        <w:tc>
          <w:tcPr>
            <w:tcW w:w="4185" w:type="dxa"/>
            <w:tcBorders>
              <w:top w:val="nil"/>
              <w:left w:val="nil"/>
              <w:bottom w:val="single" w:sz="4" w:space="0" w:color="auto"/>
              <w:right w:val="single" w:sz="4" w:space="0" w:color="auto"/>
            </w:tcBorders>
            <w:shd w:val="clear" w:color="000000" w:fill="FFFFFF"/>
            <w:noWrap/>
            <w:vAlign w:val="center"/>
            <w:hideMark/>
          </w:tcPr>
          <w:p w14:paraId="47FE22CE" w14:textId="77777777" w:rsidR="00843544" w:rsidRPr="005B1C35" w:rsidRDefault="00843544" w:rsidP="00843544">
            <w:pPr>
              <w:spacing w:after="0" w:line="240" w:lineRule="auto"/>
              <w:rPr>
                <w:rFonts w:ascii="Arial" w:eastAsia="Times New Roman" w:hAnsi="Arial" w:cs="Arial"/>
                <w:sz w:val="20"/>
                <w:szCs w:val="20"/>
                <w:lang w:eastAsia="pt-BR"/>
              </w:rPr>
            </w:pPr>
            <w:r w:rsidRPr="005B1C35">
              <w:rPr>
                <w:rFonts w:ascii="Arial" w:eastAsia="Times New Roman" w:hAnsi="Arial" w:cs="Arial"/>
                <w:sz w:val="20"/>
                <w:szCs w:val="20"/>
                <w:lang w:eastAsia="pt-BR"/>
              </w:rPr>
              <w:t>ASPERGILOSE</w:t>
            </w:r>
          </w:p>
        </w:tc>
        <w:tc>
          <w:tcPr>
            <w:tcW w:w="4116" w:type="dxa"/>
            <w:tcBorders>
              <w:top w:val="nil"/>
              <w:left w:val="single" w:sz="4" w:space="0" w:color="auto"/>
              <w:bottom w:val="single" w:sz="4" w:space="0" w:color="auto"/>
              <w:right w:val="single" w:sz="4" w:space="0" w:color="auto"/>
            </w:tcBorders>
            <w:shd w:val="clear" w:color="000000" w:fill="FFFFFF"/>
            <w:noWrap/>
            <w:hideMark/>
          </w:tcPr>
          <w:p w14:paraId="7B8A240E" w14:textId="5F9C7C96" w:rsidR="00843544" w:rsidRPr="005B1C35" w:rsidRDefault="00843544" w:rsidP="00843544">
            <w:pPr>
              <w:spacing w:after="0" w:line="240" w:lineRule="auto"/>
              <w:jc w:val="center"/>
              <w:rPr>
                <w:rFonts w:ascii="Arial" w:eastAsia="Times New Roman" w:hAnsi="Arial" w:cs="Arial"/>
                <w:sz w:val="20"/>
                <w:szCs w:val="20"/>
                <w:lang w:eastAsia="pt-BR"/>
              </w:rPr>
            </w:pPr>
            <w:r w:rsidRPr="0018488F">
              <w:t xml:space="preserve"> R$ 225,53 </w:t>
            </w:r>
          </w:p>
        </w:tc>
      </w:tr>
      <w:tr w:rsidR="00843544" w:rsidRPr="005B1C35" w14:paraId="5207F7C1" w14:textId="77777777" w:rsidTr="00843544">
        <w:trPr>
          <w:trHeight w:val="390"/>
        </w:trPr>
        <w:tc>
          <w:tcPr>
            <w:tcW w:w="988" w:type="dxa"/>
            <w:tcBorders>
              <w:top w:val="nil"/>
              <w:left w:val="single" w:sz="4" w:space="0" w:color="auto"/>
              <w:right w:val="single" w:sz="4" w:space="0" w:color="auto"/>
            </w:tcBorders>
            <w:shd w:val="clear" w:color="000000" w:fill="FFFFFF"/>
            <w:noWrap/>
            <w:vAlign w:val="center"/>
            <w:hideMark/>
          </w:tcPr>
          <w:p w14:paraId="04E9E67E" w14:textId="77777777" w:rsidR="00843544" w:rsidRPr="005B1C35" w:rsidRDefault="00843544" w:rsidP="00843544">
            <w:pPr>
              <w:spacing w:after="0" w:line="240" w:lineRule="auto"/>
              <w:jc w:val="center"/>
              <w:rPr>
                <w:rFonts w:ascii="Arial" w:eastAsia="Times New Roman" w:hAnsi="Arial" w:cs="Arial"/>
                <w:sz w:val="20"/>
                <w:szCs w:val="20"/>
                <w:lang w:eastAsia="pt-BR"/>
              </w:rPr>
            </w:pPr>
            <w:r w:rsidRPr="005B1C35">
              <w:rPr>
                <w:rFonts w:ascii="Arial" w:eastAsia="Times New Roman" w:hAnsi="Arial" w:cs="Arial"/>
                <w:sz w:val="20"/>
                <w:szCs w:val="20"/>
                <w:lang w:eastAsia="pt-BR"/>
              </w:rPr>
              <w:t>1.72</w:t>
            </w:r>
          </w:p>
        </w:tc>
        <w:tc>
          <w:tcPr>
            <w:tcW w:w="4185" w:type="dxa"/>
            <w:tcBorders>
              <w:top w:val="nil"/>
              <w:left w:val="nil"/>
              <w:right w:val="single" w:sz="4" w:space="0" w:color="auto"/>
            </w:tcBorders>
            <w:shd w:val="clear" w:color="000000" w:fill="FFFFFF"/>
            <w:noWrap/>
            <w:vAlign w:val="center"/>
            <w:hideMark/>
          </w:tcPr>
          <w:p w14:paraId="1C3C2FD7" w14:textId="77777777" w:rsidR="00843544" w:rsidRPr="005B1C35" w:rsidRDefault="00843544" w:rsidP="00843544">
            <w:pPr>
              <w:spacing w:after="0" w:line="240" w:lineRule="auto"/>
              <w:rPr>
                <w:rFonts w:ascii="Arial" w:eastAsia="Times New Roman" w:hAnsi="Arial" w:cs="Arial"/>
                <w:sz w:val="20"/>
                <w:szCs w:val="20"/>
                <w:lang w:eastAsia="pt-BR"/>
              </w:rPr>
            </w:pPr>
            <w:r w:rsidRPr="005B1C35">
              <w:rPr>
                <w:rFonts w:ascii="Arial" w:eastAsia="Times New Roman" w:hAnsi="Arial" w:cs="Arial"/>
                <w:sz w:val="20"/>
                <w:szCs w:val="20"/>
                <w:lang w:eastAsia="pt-BR"/>
              </w:rPr>
              <w:t xml:space="preserve">BETA </w:t>
            </w:r>
            <w:proofErr w:type="gramStart"/>
            <w:r w:rsidRPr="005B1C35">
              <w:rPr>
                <w:rFonts w:ascii="Arial" w:eastAsia="Times New Roman" w:hAnsi="Arial" w:cs="Arial"/>
                <w:sz w:val="20"/>
                <w:szCs w:val="20"/>
                <w:lang w:eastAsia="pt-BR"/>
              </w:rPr>
              <w:t>2</w:t>
            </w:r>
            <w:proofErr w:type="gramEnd"/>
            <w:r w:rsidRPr="005B1C35">
              <w:rPr>
                <w:rFonts w:ascii="Arial" w:eastAsia="Times New Roman" w:hAnsi="Arial" w:cs="Arial"/>
                <w:sz w:val="20"/>
                <w:szCs w:val="20"/>
                <w:lang w:eastAsia="pt-BR"/>
              </w:rPr>
              <w:t xml:space="preserve"> GLICOPROTEINA IGG IGM</w:t>
            </w:r>
          </w:p>
        </w:tc>
        <w:tc>
          <w:tcPr>
            <w:tcW w:w="4116" w:type="dxa"/>
            <w:tcBorders>
              <w:top w:val="nil"/>
              <w:left w:val="single" w:sz="4" w:space="0" w:color="auto"/>
              <w:right w:val="single" w:sz="4" w:space="0" w:color="auto"/>
            </w:tcBorders>
            <w:shd w:val="clear" w:color="000000" w:fill="FFFFFF"/>
            <w:noWrap/>
            <w:hideMark/>
          </w:tcPr>
          <w:p w14:paraId="4C040A32" w14:textId="575F7A0B" w:rsidR="00843544" w:rsidRPr="005B1C35" w:rsidRDefault="00843544" w:rsidP="00843544">
            <w:pPr>
              <w:spacing w:after="0" w:line="240" w:lineRule="auto"/>
              <w:jc w:val="center"/>
              <w:rPr>
                <w:rFonts w:ascii="Arial" w:eastAsia="Times New Roman" w:hAnsi="Arial" w:cs="Arial"/>
                <w:sz w:val="20"/>
                <w:szCs w:val="20"/>
                <w:lang w:eastAsia="pt-BR"/>
              </w:rPr>
            </w:pPr>
            <w:r w:rsidRPr="0018488F">
              <w:t xml:space="preserve"> R$ 242,01 </w:t>
            </w:r>
          </w:p>
        </w:tc>
      </w:tr>
      <w:tr w:rsidR="00843544" w:rsidRPr="005B1C35" w14:paraId="60349371" w14:textId="77777777" w:rsidTr="00843544">
        <w:trPr>
          <w:trHeight w:val="390"/>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16B88DEB" w14:textId="77777777" w:rsidR="00843544" w:rsidRPr="005B1C35" w:rsidRDefault="00843544" w:rsidP="00843544">
            <w:pPr>
              <w:spacing w:after="0" w:line="240" w:lineRule="auto"/>
              <w:jc w:val="center"/>
              <w:rPr>
                <w:rFonts w:ascii="Arial" w:eastAsia="Times New Roman" w:hAnsi="Arial" w:cs="Arial"/>
                <w:sz w:val="20"/>
                <w:szCs w:val="20"/>
                <w:lang w:eastAsia="pt-BR"/>
              </w:rPr>
            </w:pPr>
            <w:r w:rsidRPr="005B1C35">
              <w:rPr>
                <w:rFonts w:ascii="Arial" w:eastAsia="Times New Roman" w:hAnsi="Arial" w:cs="Arial"/>
                <w:sz w:val="20"/>
                <w:szCs w:val="20"/>
                <w:lang w:eastAsia="pt-BR"/>
              </w:rPr>
              <w:t>1.73</w:t>
            </w:r>
          </w:p>
        </w:tc>
        <w:tc>
          <w:tcPr>
            <w:tcW w:w="4185" w:type="dxa"/>
            <w:tcBorders>
              <w:top w:val="nil"/>
              <w:left w:val="nil"/>
              <w:bottom w:val="single" w:sz="4" w:space="0" w:color="auto"/>
              <w:right w:val="single" w:sz="4" w:space="0" w:color="auto"/>
            </w:tcBorders>
            <w:shd w:val="clear" w:color="000000" w:fill="FFFFFF"/>
            <w:noWrap/>
            <w:vAlign w:val="center"/>
            <w:hideMark/>
          </w:tcPr>
          <w:p w14:paraId="41292BF0" w14:textId="77777777" w:rsidR="00843544" w:rsidRPr="005B1C35" w:rsidRDefault="00843544" w:rsidP="00843544">
            <w:pPr>
              <w:spacing w:after="0" w:line="240" w:lineRule="auto"/>
              <w:rPr>
                <w:rFonts w:ascii="Arial" w:eastAsia="Times New Roman" w:hAnsi="Arial" w:cs="Arial"/>
                <w:sz w:val="20"/>
                <w:szCs w:val="20"/>
                <w:lang w:eastAsia="pt-BR"/>
              </w:rPr>
            </w:pPr>
            <w:r w:rsidRPr="005B1C35">
              <w:rPr>
                <w:rFonts w:ascii="Arial" w:eastAsia="Times New Roman" w:hAnsi="Arial" w:cs="Arial"/>
                <w:sz w:val="20"/>
                <w:szCs w:val="20"/>
                <w:lang w:eastAsia="pt-BR"/>
              </w:rPr>
              <w:t>BICARBONATO SERICO</w:t>
            </w:r>
          </w:p>
        </w:tc>
        <w:tc>
          <w:tcPr>
            <w:tcW w:w="4116" w:type="dxa"/>
            <w:tcBorders>
              <w:top w:val="nil"/>
              <w:left w:val="single" w:sz="4" w:space="0" w:color="auto"/>
              <w:bottom w:val="single" w:sz="4" w:space="0" w:color="auto"/>
              <w:right w:val="single" w:sz="4" w:space="0" w:color="auto"/>
            </w:tcBorders>
            <w:shd w:val="clear" w:color="000000" w:fill="FFFFFF"/>
            <w:noWrap/>
            <w:hideMark/>
          </w:tcPr>
          <w:p w14:paraId="63877F89" w14:textId="357BB796" w:rsidR="00843544" w:rsidRPr="005B1C35" w:rsidRDefault="00843544" w:rsidP="00843544">
            <w:pPr>
              <w:spacing w:after="0" w:line="240" w:lineRule="auto"/>
              <w:jc w:val="center"/>
              <w:rPr>
                <w:rFonts w:ascii="Arial" w:eastAsia="Times New Roman" w:hAnsi="Arial" w:cs="Arial"/>
                <w:sz w:val="20"/>
                <w:szCs w:val="20"/>
                <w:lang w:eastAsia="pt-BR"/>
              </w:rPr>
            </w:pPr>
            <w:r w:rsidRPr="0018488F">
              <w:t xml:space="preserve"> R$ 14,42 </w:t>
            </w:r>
          </w:p>
        </w:tc>
      </w:tr>
      <w:tr w:rsidR="00843544" w:rsidRPr="005B1C35" w14:paraId="6E75E944" w14:textId="77777777" w:rsidTr="00843544">
        <w:trPr>
          <w:trHeight w:val="390"/>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5C094CBC" w14:textId="77777777" w:rsidR="00843544" w:rsidRPr="005B1C35" w:rsidRDefault="00843544" w:rsidP="00843544">
            <w:pPr>
              <w:spacing w:after="0" w:line="240" w:lineRule="auto"/>
              <w:jc w:val="center"/>
              <w:rPr>
                <w:rFonts w:ascii="Arial" w:eastAsia="Times New Roman" w:hAnsi="Arial" w:cs="Arial"/>
                <w:sz w:val="20"/>
                <w:szCs w:val="20"/>
                <w:lang w:eastAsia="pt-BR"/>
              </w:rPr>
            </w:pPr>
            <w:r w:rsidRPr="005B1C35">
              <w:rPr>
                <w:rFonts w:ascii="Arial" w:eastAsia="Times New Roman" w:hAnsi="Arial" w:cs="Arial"/>
                <w:sz w:val="20"/>
                <w:szCs w:val="20"/>
                <w:lang w:eastAsia="pt-BR"/>
              </w:rPr>
              <w:t>1.74</w:t>
            </w:r>
          </w:p>
        </w:tc>
        <w:tc>
          <w:tcPr>
            <w:tcW w:w="4185" w:type="dxa"/>
            <w:tcBorders>
              <w:top w:val="nil"/>
              <w:left w:val="nil"/>
              <w:bottom w:val="single" w:sz="4" w:space="0" w:color="auto"/>
              <w:right w:val="single" w:sz="4" w:space="0" w:color="auto"/>
            </w:tcBorders>
            <w:shd w:val="clear" w:color="000000" w:fill="FFFFFF"/>
            <w:noWrap/>
            <w:vAlign w:val="center"/>
            <w:hideMark/>
          </w:tcPr>
          <w:p w14:paraId="6BD1BDB5" w14:textId="77777777" w:rsidR="00843544" w:rsidRPr="005B1C35" w:rsidRDefault="00843544" w:rsidP="00843544">
            <w:pPr>
              <w:spacing w:after="0" w:line="240" w:lineRule="auto"/>
              <w:rPr>
                <w:rFonts w:ascii="Arial" w:eastAsia="Times New Roman" w:hAnsi="Arial" w:cs="Arial"/>
                <w:sz w:val="20"/>
                <w:szCs w:val="20"/>
                <w:lang w:eastAsia="pt-BR"/>
              </w:rPr>
            </w:pPr>
            <w:r w:rsidRPr="005B1C35">
              <w:rPr>
                <w:rFonts w:ascii="Arial" w:eastAsia="Times New Roman" w:hAnsi="Arial" w:cs="Arial"/>
                <w:sz w:val="20"/>
                <w:szCs w:val="20"/>
                <w:lang w:eastAsia="pt-BR"/>
              </w:rPr>
              <w:t>BIOMARCADORES DO ALZHEIMER</w:t>
            </w:r>
          </w:p>
        </w:tc>
        <w:tc>
          <w:tcPr>
            <w:tcW w:w="4116" w:type="dxa"/>
            <w:tcBorders>
              <w:top w:val="nil"/>
              <w:left w:val="single" w:sz="4" w:space="0" w:color="auto"/>
              <w:bottom w:val="single" w:sz="4" w:space="0" w:color="auto"/>
              <w:right w:val="single" w:sz="4" w:space="0" w:color="auto"/>
            </w:tcBorders>
            <w:shd w:val="clear" w:color="000000" w:fill="FFFFFF"/>
            <w:noWrap/>
            <w:hideMark/>
          </w:tcPr>
          <w:p w14:paraId="6867BACB" w14:textId="0EFBABB7" w:rsidR="00843544" w:rsidRPr="005B1C35" w:rsidRDefault="00843544" w:rsidP="00843544">
            <w:pPr>
              <w:spacing w:after="0" w:line="240" w:lineRule="auto"/>
              <w:jc w:val="center"/>
              <w:rPr>
                <w:rFonts w:ascii="Arial" w:eastAsia="Times New Roman" w:hAnsi="Arial" w:cs="Arial"/>
                <w:sz w:val="20"/>
                <w:szCs w:val="20"/>
                <w:lang w:eastAsia="pt-BR"/>
              </w:rPr>
            </w:pPr>
            <w:r w:rsidRPr="0018488F">
              <w:t xml:space="preserve"> R$ 2.957,70 </w:t>
            </w:r>
          </w:p>
        </w:tc>
      </w:tr>
      <w:tr w:rsidR="00843544" w:rsidRPr="005B1C35" w14:paraId="7EDA0905" w14:textId="77777777" w:rsidTr="00843544">
        <w:trPr>
          <w:trHeight w:val="390"/>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3C82C8A5" w14:textId="77777777" w:rsidR="00843544" w:rsidRPr="005B1C35" w:rsidRDefault="00843544" w:rsidP="00843544">
            <w:pPr>
              <w:spacing w:after="0" w:line="240" w:lineRule="auto"/>
              <w:jc w:val="center"/>
              <w:rPr>
                <w:rFonts w:ascii="Arial" w:eastAsia="Times New Roman" w:hAnsi="Arial" w:cs="Arial"/>
                <w:sz w:val="20"/>
                <w:szCs w:val="20"/>
                <w:lang w:eastAsia="pt-BR"/>
              </w:rPr>
            </w:pPr>
            <w:r w:rsidRPr="005B1C35">
              <w:rPr>
                <w:rFonts w:ascii="Arial" w:eastAsia="Times New Roman" w:hAnsi="Arial" w:cs="Arial"/>
                <w:sz w:val="20"/>
                <w:szCs w:val="20"/>
                <w:lang w:eastAsia="pt-BR"/>
              </w:rPr>
              <w:t>1.75</w:t>
            </w:r>
          </w:p>
        </w:tc>
        <w:tc>
          <w:tcPr>
            <w:tcW w:w="4185" w:type="dxa"/>
            <w:tcBorders>
              <w:top w:val="nil"/>
              <w:left w:val="nil"/>
              <w:bottom w:val="single" w:sz="4" w:space="0" w:color="auto"/>
              <w:right w:val="single" w:sz="4" w:space="0" w:color="auto"/>
            </w:tcBorders>
            <w:shd w:val="clear" w:color="000000" w:fill="FFFFFF"/>
            <w:noWrap/>
            <w:vAlign w:val="center"/>
            <w:hideMark/>
          </w:tcPr>
          <w:p w14:paraId="00582DFF" w14:textId="77777777" w:rsidR="00843544" w:rsidRPr="005B1C35" w:rsidRDefault="00843544" w:rsidP="00843544">
            <w:pPr>
              <w:spacing w:after="0" w:line="240" w:lineRule="auto"/>
              <w:rPr>
                <w:rFonts w:ascii="Arial" w:eastAsia="Times New Roman" w:hAnsi="Arial" w:cs="Arial"/>
                <w:sz w:val="20"/>
                <w:szCs w:val="20"/>
                <w:lang w:eastAsia="pt-BR"/>
              </w:rPr>
            </w:pPr>
            <w:r w:rsidRPr="005B1C35">
              <w:rPr>
                <w:rFonts w:ascii="Arial" w:eastAsia="Times New Roman" w:hAnsi="Arial" w:cs="Arial"/>
                <w:sz w:val="20"/>
                <w:szCs w:val="20"/>
                <w:lang w:eastAsia="pt-BR"/>
              </w:rPr>
              <w:t>BIOTINIDASE NEONATAL</w:t>
            </w:r>
          </w:p>
        </w:tc>
        <w:tc>
          <w:tcPr>
            <w:tcW w:w="4116" w:type="dxa"/>
            <w:tcBorders>
              <w:top w:val="nil"/>
              <w:left w:val="single" w:sz="4" w:space="0" w:color="auto"/>
              <w:bottom w:val="single" w:sz="4" w:space="0" w:color="auto"/>
              <w:right w:val="single" w:sz="4" w:space="0" w:color="auto"/>
            </w:tcBorders>
            <w:shd w:val="clear" w:color="000000" w:fill="FFFFFF"/>
            <w:noWrap/>
            <w:hideMark/>
          </w:tcPr>
          <w:p w14:paraId="51E95120" w14:textId="13428E29" w:rsidR="00843544" w:rsidRPr="005B1C35" w:rsidRDefault="00843544" w:rsidP="00843544">
            <w:pPr>
              <w:spacing w:after="0" w:line="240" w:lineRule="auto"/>
              <w:jc w:val="center"/>
              <w:rPr>
                <w:rFonts w:ascii="Arial" w:eastAsia="Times New Roman" w:hAnsi="Arial" w:cs="Arial"/>
                <w:sz w:val="20"/>
                <w:szCs w:val="20"/>
                <w:lang w:eastAsia="pt-BR"/>
              </w:rPr>
            </w:pPr>
            <w:r w:rsidRPr="0018488F">
              <w:t xml:space="preserve"> R$ 23,54 </w:t>
            </w:r>
          </w:p>
        </w:tc>
      </w:tr>
      <w:tr w:rsidR="00843544" w:rsidRPr="005B1C35" w14:paraId="563D6949" w14:textId="77777777" w:rsidTr="00843544">
        <w:trPr>
          <w:trHeight w:val="390"/>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0D990F96" w14:textId="77777777" w:rsidR="00843544" w:rsidRPr="005B1C35" w:rsidRDefault="00843544" w:rsidP="00843544">
            <w:pPr>
              <w:spacing w:after="0" w:line="240" w:lineRule="auto"/>
              <w:jc w:val="center"/>
              <w:rPr>
                <w:rFonts w:ascii="Arial" w:eastAsia="Times New Roman" w:hAnsi="Arial" w:cs="Arial"/>
                <w:sz w:val="20"/>
                <w:szCs w:val="20"/>
                <w:lang w:eastAsia="pt-BR"/>
              </w:rPr>
            </w:pPr>
            <w:r w:rsidRPr="005B1C35">
              <w:rPr>
                <w:rFonts w:ascii="Arial" w:eastAsia="Times New Roman" w:hAnsi="Arial" w:cs="Arial"/>
                <w:sz w:val="20"/>
                <w:szCs w:val="20"/>
                <w:lang w:eastAsia="pt-BR"/>
              </w:rPr>
              <w:t>1.76</w:t>
            </w:r>
          </w:p>
        </w:tc>
        <w:tc>
          <w:tcPr>
            <w:tcW w:w="4185" w:type="dxa"/>
            <w:tcBorders>
              <w:top w:val="nil"/>
              <w:left w:val="nil"/>
              <w:bottom w:val="single" w:sz="4" w:space="0" w:color="auto"/>
              <w:right w:val="single" w:sz="4" w:space="0" w:color="auto"/>
            </w:tcBorders>
            <w:shd w:val="clear" w:color="000000" w:fill="FFFFFF"/>
            <w:noWrap/>
            <w:vAlign w:val="center"/>
            <w:hideMark/>
          </w:tcPr>
          <w:p w14:paraId="43F7B041" w14:textId="77777777" w:rsidR="00843544" w:rsidRPr="005B1C35" w:rsidRDefault="00843544" w:rsidP="00843544">
            <w:pPr>
              <w:spacing w:after="0" w:line="240" w:lineRule="auto"/>
              <w:rPr>
                <w:rFonts w:ascii="Arial" w:eastAsia="Times New Roman" w:hAnsi="Arial" w:cs="Arial"/>
                <w:sz w:val="20"/>
                <w:szCs w:val="20"/>
                <w:lang w:eastAsia="pt-BR"/>
              </w:rPr>
            </w:pPr>
            <w:r w:rsidRPr="005B1C35">
              <w:rPr>
                <w:rFonts w:ascii="Arial" w:eastAsia="Times New Roman" w:hAnsi="Arial" w:cs="Arial"/>
                <w:sz w:val="20"/>
                <w:szCs w:val="20"/>
                <w:lang w:eastAsia="pt-BR"/>
              </w:rPr>
              <w:t>BIOTINIDASE SERICA</w:t>
            </w:r>
          </w:p>
        </w:tc>
        <w:tc>
          <w:tcPr>
            <w:tcW w:w="4116" w:type="dxa"/>
            <w:tcBorders>
              <w:top w:val="nil"/>
              <w:left w:val="single" w:sz="4" w:space="0" w:color="auto"/>
              <w:bottom w:val="single" w:sz="4" w:space="0" w:color="auto"/>
              <w:right w:val="single" w:sz="4" w:space="0" w:color="auto"/>
            </w:tcBorders>
            <w:shd w:val="clear" w:color="000000" w:fill="FFFFFF"/>
            <w:noWrap/>
            <w:hideMark/>
          </w:tcPr>
          <w:p w14:paraId="10318163" w14:textId="74511F32" w:rsidR="00843544" w:rsidRPr="005B1C35" w:rsidRDefault="00843544" w:rsidP="00843544">
            <w:pPr>
              <w:spacing w:after="0" w:line="240" w:lineRule="auto"/>
              <w:jc w:val="center"/>
              <w:rPr>
                <w:rFonts w:ascii="Arial" w:eastAsia="Times New Roman" w:hAnsi="Arial" w:cs="Arial"/>
                <w:sz w:val="20"/>
                <w:szCs w:val="20"/>
                <w:lang w:eastAsia="pt-BR"/>
              </w:rPr>
            </w:pPr>
            <w:r w:rsidRPr="0018488F">
              <w:t xml:space="preserve"> R$ 214,39 </w:t>
            </w:r>
          </w:p>
        </w:tc>
      </w:tr>
      <w:tr w:rsidR="00843544" w:rsidRPr="005B1C35" w14:paraId="572C5FF9" w14:textId="77777777" w:rsidTr="00843544">
        <w:trPr>
          <w:trHeight w:val="390"/>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0CFD09D0" w14:textId="77777777" w:rsidR="00843544" w:rsidRPr="005B1C35" w:rsidRDefault="00843544" w:rsidP="00843544">
            <w:pPr>
              <w:spacing w:after="0" w:line="240" w:lineRule="auto"/>
              <w:jc w:val="center"/>
              <w:rPr>
                <w:rFonts w:ascii="Arial" w:eastAsia="Times New Roman" w:hAnsi="Arial" w:cs="Arial"/>
                <w:sz w:val="20"/>
                <w:szCs w:val="20"/>
                <w:lang w:eastAsia="pt-BR"/>
              </w:rPr>
            </w:pPr>
            <w:r w:rsidRPr="005B1C35">
              <w:rPr>
                <w:rFonts w:ascii="Arial" w:eastAsia="Times New Roman" w:hAnsi="Arial" w:cs="Arial"/>
                <w:sz w:val="20"/>
                <w:szCs w:val="20"/>
                <w:lang w:eastAsia="pt-BR"/>
              </w:rPr>
              <w:t>1.77</w:t>
            </w:r>
          </w:p>
        </w:tc>
        <w:tc>
          <w:tcPr>
            <w:tcW w:w="4185" w:type="dxa"/>
            <w:tcBorders>
              <w:top w:val="nil"/>
              <w:left w:val="nil"/>
              <w:bottom w:val="single" w:sz="4" w:space="0" w:color="auto"/>
              <w:right w:val="single" w:sz="4" w:space="0" w:color="auto"/>
            </w:tcBorders>
            <w:shd w:val="clear" w:color="000000" w:fill="FFFFFF"/>
            <w:noWrap/>
            <w:vAlign w:val="center"/>
            <w:hideMark/>
          </w:tcPr>
          <w:p w14:paraId="626E2071" w14:textId="77777777" w:rsidR="00843544" w:rsidRPr="005B1C35" w:rsidRDefault="00843544" w:rsidP="00843544">
            <w:pPr>
              <w:spacing w:after="0" w:line="240" w:lineRule="auto"/>
              <w:rPr>
                <w:rFonts w:ascii="Arial" w:eastAsia="Times New Roman" w:hAnsi="Arial" w:cs="Arial"/>
                <w:sz w:val="20"/>
                <w:szCs w:val="20"/>
                <w:lang w:eastAsia="pt-BR"/>
              </w:rPr>
            </w:pPr>
            <w:r w:rsidRPr="005B1C35">
              <w:rPr>
                <w:rFonts w:ascii="Arial" w:eastAsia="Times New Roman" w:hAnsi="Arial" w:cs="Arial"/>
                <w:sz w:val="20"/>
                <w:szCs w:val="20"/>
                <w:lang w:eastAsia="pt-BR"/>
              </w:rPr>
              <w:t>BLASTOMICOSE</w:t>
            </w:r>
          </w:p>
        </w:tc>
        <w:tc>
          <w:tcPr>
            <w:tcW w:w="4116" w:type="dxa"/>
            <w:tcBorders>
              <w:top w:val="nil"/>
              <w:left w:val="single" w:sz="4" w:space="0" w:color="auto"/>
              <w:bottom w:val="single" w:sz="4" w:space="0" w:color="auto"/>
              <w:right w:val="single" w:sz="4" w:space="0" w:color="auto"/>
            </w:tcBorders>
            <w:shd w:val="clear" w:color="000000" w:fill="FFFFFF"/>
            <w:noWrap/>
            <w:hideMark/>
          </w:tcPr>
          <w:p w14:paraId="35DF6B83" w14:textId="509C3585" w:rsidR="00843544" w:rsidRPr="005B1C35" w:rsidRDefault="00843544" w:rsidP="00843544">
            <w:pPr>
              <w:spacing w:after="0" w:line="240" w:lineRule="auto"/>
              <w:jc w:val="center"/>
              <w:rPr>
                <w:rFonts w:ascii="Arial" w:eastAsia="Times New Roman" w:hAnsi="Arial" w:cs="Arial"/>
                <w:sz w:val="20"/>
                <w:szCs w:val="20"/>
                <w:lang w:eastAsia="pt-BR"/>
              </w:rPr>
            </w:pPr>
            <w:r w:rsidRPr="0018488F">
              <w:t xml:space="preserve"> R$ 48,04 </w:t>
            </w:r>
          </w:p>
        </w:tc>
      </w:tr>
      <w:tr w:rsidR="00843544" w:rsidRPr="005B1C35" w14:paraId="632AA5CE" w14:textId="77777777" w:rsidTr="00843544">
        <w:trPr>
          <w:trHeight w:val="390"/>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5C6AB610" w14:textId="77777777" w:rsidR="00843544" w:rsidRPr="005B1C35" w:rsidRDefault="00843544" w:rsidP="00843544">
            <w:pPr>
              <w:spacing w:after="0" w:line="240" w:lineRule="auto"/>
              <w:jc w:val="center"/>
              <w:rPr>
                <w:rFonts w:ascii="Arial" w:eastAsia="Times New Roman" w:hAnsi="Arial" w:cs="Arial"/>
                <w:sz w:val="20"/>
                <w:szCs w:val="20"/>
                <w:lang w:eastAsia="pt-BR"/>
              </w:rPr>
            </w:pPr>
            <w:r w:rsidRPr="005B1C35">
              <w:rPr>
                <w:rFonts w:ascii="Arial" w:eastAsia="Times New Roman" w:hAnsi="Arial" w:cs="Arial"/>
                <w:sz w:val="20"/>
                <w:szCs w:val="20"/>
                <w:lang w:eastAsia="pt-BR"/>
              </w:rPr>
              <w:t>1.78</w:t>
            </w:r>
          </w:p>
        </w:tc>
        <w:tc>
          <w:tcPr>
            <w:tcW w:w="4185" w:type="dxa"/>
            <w:tcBorders>
              <w:top w:val="nil"/>
              <w:left w:val="nil"/>
              <w:bottom w:val="single" w:sz="4" w:space="0" w:color="auto"/>
              <w:right w:val="single" w:sz="4" w:space="0" w:color="auto"/>
            </w:tcBorders>
            <w:shd w:val="clear" w:color="000000" w:fill="FFFFFF"/>
            <w:noWrap/>
            <w:vAlign w:val="center"/>
            <w:hideMark/>
          </w:tcPr>
          <w:p w14:paraId="04D75F27" w14:textId="77777777" w:rsidR="00843544" w:rsidRPr="005B1C35" w:rsidRDefault="00843544" w:rsidP="00843544">
            <w:pPr>
              <w:spacing w:after="0" w:line="240" w:lineRule="auto"/>
              <w:rPr>
                <w:rFonts w:ascii="Arial" w:eastAsia="Times New Roman" w:hAnsi="Arial" w:cs="Arial"/>
                <w:sz w:val="20"/>
                <w:szCs w:val="20"/>
                <w:lang w:eastAsia="pt-BR"/>
              </w:rPr>
            </w:pPr>
            <w:r w:rsidRPr="005B1C35">
              <w:rPr>
                <w:rFonts w:ascii="Arial" w:eastAsia="Times New Roman" w:hAnsi="Arial" w:cs="Arial"/>
                <w:sz w:val="20"/>
                <w:szCs w:val="20"/>
                <w:lang w:eastAsia="pt-BR"/>
              </w:rPr>
              <w:t>BORDETELLA</w:t>
            </w:r>
            <w:proofErr w:type="gramStart"/>
            <w:r w:rsidRPr="005B1C35">
              <w:rPr>
                <w:rFonts w:ascii="Arial" w:eastAsia="Times New Roman" w:hAnsi="Arial" w:cs="Arial"/>
                <w:sz w:val="20"/>
                <w:szCs w:val="20"/>
                <w:lang w:eastAsia="pt-BR"/>
              </w:rPr>
              <w:t xml:space="preserve">  </w:t>
            </w:r>
            <w:proofErr w:type="gramEnd"/>
            <w:r w:rsidRPr="005B1C35">
              <w:rPr>
                <w:rFonts w:ascii="Arial" w:eastAsia="Times New Roman" w:hAnsi="Arial" w:cs="Arial"/>
                <w:sz w:val="20"/>
                <w:szCs w:val="20"/>
                <w:lang w:eastAsia="pt-BR"/>
              </w:rPr>
              <w:t>IGM</w:t>
            </w:r>
          </w:p>
        </w:tc>
        <w:tc>
          <w:tcPr>
            <w:tcW w:w="4116" w:type="dxa"/>
            <w:tcBorders>
              <w:top w:val="nil"/>
              <w:left w:val="single" w:sz="4" w:space="0" w:color="auto"/>
              <w:bottom w:val="single" w:sz="4" w:space="0" w:color="auto"/>
              <w:right w:val="single" w:sz="4" w:space="0" w:color="auto"/>
            </w:tcBorders>
            <w:shd w:val="clear" w:color="000000" w:fill="FFFFFF"/>
            <w:noWrap/>
            <w:hideMark/>
          </w:tcPr>
          <w:p w14:paraId="556A1EC1" w14:textId="7FAB1015" w:rsidR="00843544" w:rsidRPr="005B1C35" w:rsidRDefault="00843544" w:rsidP="00843544">
            <w:pPr>
              <w:spacing w:after="0" w:line="240" w:lineRule="auto"/>
              <w:jc w:val="center"/>
              <w:rPr>
                <w:rFonts w:ascii="Arial" w:eastAsia="Times New Roman" w:hAnsi="Arial" w:cs="Arial"/>
                <w:sz w:val="20"/>
                <w:szCs w:val="20"/>
                <w:lang w:eastAsia="pt-BR"/>
              </w:rPr>
            </w:pPr>
            <w:r w:rsidRPr="0018488F">
              <w:t xml:space="preserve"> R$ 293,21 </w:t>
            </w:r>
          </w:p>
        </w:tc>
      </w:tr>
      <w:tr w:rsidR="00843544" w:rsidRPr="005B1C35" w14:paraId="7A57C096" w14:textId="77777777" w:rsidTr="00843544">
        <w:trPr>
          <w:trHeight w:val="390"/>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7627CBEA" w14:textId="77777777" w:rsidR="00843544" w:rsidRPr="005B1C35" w:rsidRDefault="00843544" w:rsidP="00843544">
            <w:pPr>
              <w:spacing w:after="0" w:line="240" w:lineRule="auto"/>
              <w:jc w:val="center"/>
              <w:rPr>
                <w:rFonts w:ascii="Arial" w:eastAsia="Times New Roman" w:hAnsi="Arial" w:cs="Arial"/>
                <w:sz w:val="20"/>
                <w:szCs w:val="20"/>
                <w:lang w:eastAsia="pt-BR"/>
              </w:rPr>
            </w:pPr>
            <w:r w:rsidRPr="005B1C35">
              <w:rPr>
                <w:rFonts w:ascii="Arial" w:eastAsia="Times New Roman" w:hAnsi="Arial" w:cs="Arial"/>
                <w:sz w:val="20"/>
                <w:szCs w:val="20"/>
                <w:lang w:eastAsia="pt-BR"/>
              </w:rPr>
              <w:t>1.79</w:t>
            </w:r>
          </w:p>
        </w:tc>
        <w:tc>
          <w:tcPr>
            <w:tcW w:w="4185" w:type="dxa"/>
            <w:tcBorders>
              <w:top w:val="nil"/>
              <w:left w:val="nil"/>
              <w:bottom w:val="single" w:sz="4" w:space="0" w:color="auto"/>
              <w:right w:val="single" w:sz="4" w:space="0" w:color="auto"/>
            </w:tcBorders>
            <w:shd w:val="clear" w:color="000000" w:fill="FFFFFF"/>
            <w:noWrap/>
            <w:vAlign w:val="center"/>
            <w:hideMark/>
          </w:tcPr>
          <w:p w14:paraId="6FC6C86A" w14:textId="77777777" w:rsidR="00843544" w:rsidRPr="005B1C35" w:rsidRDefault="00843544" w:rsidP="00843544">
            <w:pPr>
              <w:spacing w:after="0" w:line="240" w:lineRule="auto"/>
              <w:rPr>
                <w:rFonts w:ascii="Arial" w:eastAsia="Times New Roman" w:hAnsi="Arial" w:cs="Arial"/>
                <w:sz w:val="20"/>
                <w:szCs w:val="20"/>
                <w:lang w:eastAsia="pt-BR"/>
              </w:rPr>
            </w:pPr>
            <w:r w:rsidRPr="005B1C35">
              <w:rPr>
                <w:rFonts w:ascii="Arial" w:eastAsia="Times New Roman" w:hAnsi="Arial" w:cs="Arial"/>
                <w:sz w:val="20"/>
                <w:szCs w:val="20"/>
                <w:lang w:eastAsia="pt-BR"/>
              </w:rPr>
              <w:t>BORDETELLA IGG</w:t>
            </w:r>
          </w:p>
        </w:tc>
        <w:tc>
          <w:tcPr>
            <w:tcW w:w="4116" w:type="dxa"/>
            <w:tcBorders>
              <w:top w:val="nil"/>
              <w:left w:val="single" w:sz="4" w:space="0" w:color="auto"/>
              <w:bottom w:val="single" w:sz="4" w:space="0" w:color="auto"/>
              <w:right w:val="single" w:sz="4" w:space="0" w:color="auto"/>
            </w:tcBorders>
            <w:shd w:val="clear" w:color="000000" w:fill="FFFFFF"/>
            <w:noWrap/>
            <w:hideMark/>
          </w:tcPr>
          <w:p w14:paraId="380386D1" w14:textId="4E909393" w:rsidR="00843544" w:rsidRPr="005B1C35" w:rsidRDefault="00843544" w:rsidP="00843544">
            <w:pPr>
              <w:spacing w:after="0" w:line="240" w:lineRule="auto"/>
              <w:jc w:val="center"/>
              <w:rPr>
                <w:rFonts w:ascii="Arial" w:eastAsia="Times New Roman" w:hAnsi="Arial" w:cs="Arial"/>
                <w:sz w:val="20"/>
                <w:szCs w:val="20"/>
                <w:lang w:eastAsia="pt-BR"/>
              </w:rPr>
            </w:pPr>
            <w:r w:rsidRPr="0018488F">
              <w:t xml:space="preserve"> R$ 293,21 </w:t>
            </w:r>
          </w:p>
        </w:tc>
      </w:tr>
      <w:tr w:rsidR="00843544" w:rsidRPr="005B1C35" w14:paraId="7E9D1B82" w14:textId="77777777" w:rsidTr="00843544">
        <w:trPr>
          <w:trHeight w:val="390"/>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13843155" w14:textId="77777777" w:rsidR="00843544" w:rsidRPr="005B1C35" w:rsidRDefault="00843544" w:rsidP="00843544">
            <w:pPr>
              <w:spacing w:after="0" w:line="240" w:lineRule="auto"/>
              <w:jc w:val="center"/>
              <w:rPr>
                <w:rFonts w:ascii="Arial" w:eastAsia="Times New Roman" w:hAnsi="Arial" w:cs="Arial"/>
                <w:sz w:val="20"/>
                <w:szCs w:val="20"/>
                <w:lang w:eastAsia="pt-BR"/>
              </w:rPr>
            </w:pPr>
            <w:r w:rsidRPr="005B1C35">
              <w:rPr>
                <w:rFonts w:ascii="Arial" w:eastAsia="Times New Roman" w:hAnsi="Arial" w:cs="Arial"/>
                <w:sz w:val="20"/>
                <w:szCs w:val="20"/>
                <w:lang w:eastAsia="pt-BR"/>
              </w:rPr>
              <w:t>1.80</w:t>
            </w:r>
          </w:p>
        </w:tc>
        <w:tc>
          <w:tcPr>
            <w:tcW w:w="4185" w:type="dxa"/>
            <w:tcBorders>
              <w:top w:val="nil"/>
              <w:left w:val="nil"/>
              <w:bottom w:val="single" w:sz="4" w:space="0" w:color="auto"/>
              <w:right w:val="single" w:sz="4" w:space="0" w:color="auto"/>
            </w:tcBorders>
            <w:shd w:val="clear" w:color="000000" w:fill="FFFFFF"/>
            <w:noWrap/>
            <w:vAlign w:val="center"/>
            <w:hideMark/>
          </w:tcPr>
          <w:p w14:paraId="516540A7" w14:textId="77777777" w:rsidR="00843544" w:rsidRPr="005B1C35" w:rsidRDefault="00843544" w:rsidP="00843544">
            <w:pPr>
              <w:spacing w:after="0" w:line="240" w:lineRule="auto"/>
              <w:rPr>
                <w:rFonts w:ascii="Arial" w:eastAsia="Times New Roman" w:hAnsi="Arial" w:cs="Arial"/>
                <w:sz w:val="20"/>
                <w:szCs w:val="20"/>
                <w:lang w:eastAsia="pt-BR"/>
              </w:rPr>
            </w:pPr>
            <w:r w:rsidRPr="005B1C35">
              <w:rPr>
                <w:rFonts w:ascii="Arial" w:eastAsia="Times New Roman" w:hAnsi="Arial" w:cs="Arial"/>
                <w:sz w:val="20"/>
                <w:szCs w:val="20"/>
                <w:lang w:eastAsia="pt-BR"/>
              </w:rPr>
              <w:t>CIS ESTERASE INIBIDOR</w:t>
            </w:r>
          </w:p>
        </w:tc>
        <w:tc>
          <w:tcPr>
            <w:tcW w:w="4116" w:type="dxa"/>
            <w:tcBorders>
              <w:top w:val="nil"/>
              <w:left w:val="single" w:sz="4" w:space="0" w:color="auto"/>
              <w:bottom w:val="single" w:sz="4" w:space="0" w:color="auto"/>
              <w:right w:val="single" w:sz="4" w:space="0" w:color="auto"/>
            </w:tcBorders>
            <w:shd w:val="clear" w:color="000000" w:fill="FFFFFF"/>
            <w:noWrap/>
            <w:hideMark/>
          </w:tcPr>
          <w:p w14:paraId="346E180B" w14:textId="3ED8D12F" w:rsidR="00843544" w:rsidRPr="005B1C35" w:rsidRDefault="00843544" w:rsidP="00843544">
            <w:pPr>
              <w:spacing w:after="0" w:line="240" w:lineRule="auto"/>
              <w:jc w:val="center"/>
              <w:rPr>
                <w:rFonts w:ascii="Arial" w:eastAsia="Times New Roman" w:hAnsi="Arial" w:cs="Arial"/>
                <w:sz w:val="20"/>
                <w:szCs w:val="20"/>
                <w:lang w:eastAsia="pt-BR"/>
              </w:rPr>
            </w:pPr>
            <w:r w:rsidRPr="0018488F">
              <w:t xml:space="preserve"> R$ 46,61 </w:t>
            </w:r>
          </w:p>
        </w:tc>
      </w:tr>
      <w:tr w:rsidR="00843544" w:rsidRPr="005B1C35" w14:paraId="6C6ADCCC" w14:textId="77777777" w:rsidTr="00843544">
        <w:trPr>
          <w:trHeight w:val="390"/>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6C354F4C" w14:textId="77777777" w:rsidR="00843544" w:rsidRPr="005B1C35" w:rsidRDefault="00843544" w:rsidP="00843544">
            <w:pPr>
              <w:spacing w:after="0" w:line="240" w:lineRule="auto"/>
              <w:jc w:val="center"/>
              <w:rPr>
                <w:rFonts w:ascii="Arial" w:eastAsia="Times New Roman" w:hAnsi="Arial" w:cs="Arial"/>
                <w:sz w:val="20"/>
                <w:szCs w:val="20"/>
                <w:lang w:eastAsia="pt-BR"/>
              </w:rPr>
            </w:pPr>
            <w:r w:rsidRPr="005B1C35">
              <w:rPr>
                <w:rFonts w:ascii="Arial" w:eastAsia="Times New Roman" w:hAnsi="Arial" w:cs="Arial"/>
                <w:sz w:val="20"/>
                <w:szCs w:val="20"/>
                <w:lang w:eastAsia="pt-BR"/>
              </w:rPr>
              <w:t>1.81</w:t>
            </w:r>
          </w:p>
        </w:tc>
        <w:tc>
          <w:tcPr>
            <w:tcW w:w="4185" w:type="dxa"/>
            <w:tcBorders>
              <w:top w:val="nil"/>
              <w:left w:val="nil"/>
              <w:bottom w:val="single" w:sz="4" w:space="0" w:color="auto"/>
              <w:right w:val="single" w:sz="4" w:space="0" w:color="auto"/>
            </w:tcBorders>
            <w:shd w:val="clear" w:color="000000" w:fill="FFFFFF"/>
            <w:noWrap/>
            <w:vAlign w:val="center"/>
            <w:hideMark/>
          </w:tcPr>
          <w:p w14:paraId="5430073A" w14:textId="77777777" w:rsidR="00843544" w:rsidRPr="005B1C35" w:rsidRDefault="00843544" w:rsidP="00843544">
            <w:pPr>
              <w:spacing w:after="0" w:line="240" w:lineRule="auto"/>
              <w:rPr>
                <w:rFonts w:ascii="Arial" w:eastAsia="Times New Roman" w:hAnsi="Arial" w:cs="Arial"/>
                <w:sz w:val="20"/>
                <w:szCs w:val="20"/>
                <w:lang w:eastAsia="pt-BR"/>
              </w:rPr>
            </w:pPr>
            <w:r w:rsidRPr="005B1C35">
              <w:rPr>
                <w:rFonts w:ascii="Arial" w:eastAsia="Times New Roman" w:hAnsi="Arial" w:cs="Arial"/>
                <w:sz w:val="20"/>
                <w:szCs w:val="20"/>
                <w:lang w:eastAsia="pt-BR"/>
              </w:rPr>
              <w:t>CA 125</w:t>
            </w:r>
          </w:p>
        </w:tc>
        <w:tc>
          <w:tcPr>
            <w:tcW w:w="4116" w:type="dxa"/>
            <w:tcBorders>
              <w:top w:val="nil"/>
              <w:left w:val="single" w:sz="4" w:space="0" w:color="auto"/>
              <w:bottom w:val="single" w:sz="4" w:space="0" w:color="auto"/>
              <w:right w:val="single" w:sz="4" w:space="0" w:color="auto"/>
            </w:tcBorders>
            <w:shd w:val="clear" w:color="000000" w:fill="FFFFFF"/>
            <w:noWrap/>
            <w:hideMark/>
          </w:tcPr>
          <w:p w14:paraId="51921635" w14:textId="3FED229E" w:rsidR="00843544" w:rsidRPr="005B1C35" w:rsidRDefault="00843544" w:rsidP="00843544">
            <w:pPr>
              <w:spacing w:after="0" w:line="240" w:lineRule="auto"/>
              <w:jc w:val="center"/>
              <w:rPr>
                <w:rFonts w:ascii="Arial" w:eastAsia="Times New Roman" w:hAnsi="Arial" w:cs="Arial"/>
                <w:sz w:val="20"/>
                <w:szCs w:val="20"/>
                <w:lang w:eastAsia="pt-BR"/>
              </w:rPr>
            </w:pPr>
            <w:r w:rsidRPr="0018488F">
              <w:t xml:space="preserve"> R$ 41,40 </w:t>
            </w:r>
          </w:p>
        </w:tc>
      </w:tr>
      <w:tr w:rsidR="00843544" w:rsidRPr="005B1C35" w14:paraId="46EECF3A" w14:textId="77777777" w:rsidTr="00843544">
        <w:trPr>
          <w:trHeight w:val="390"/>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5AA56D60" w14:textId="77777777" w:rsidR="00843544" w:rsidRPr="005B1C35" w:rsidRDefault="00843544" w:rsidP="00843544">
            <w:pPr>
              <w:spacing w:after="0" w:line="240" w:lineRule="auto"/>
              <w:jc w:val="center"/>
              <w:rPr>
                <w:rFonts w:ascii="Arial" w:eastAsia="Times New Roman" w:hAnsi="Arial" w:cs="Arial"/>
                <w:sz w:val="20"/>
                <w:szCs w:val="20"/>
                <w:lang w:eastAsia="pt-BR"/>
              </w:rPr>
            </w:pPr>
            <w:r w:rsidRPr="005B1C35">
              <w:rPr>
                <w:rFonts w:ascii="Arial" w:eastAsia="Times New Roman" w:hAnsi="Arial" w:cs="Arial"/>
                <w:sz w:val="20"/>
                <w:szCs w:val="20"/>
                <w:lang w:eastAsia="pt-BR"/>
              </w:rPr>
              <w:t>1.82</w:t>
            </w:r>
          </w:p>
        </w:tc>
        <w:tc>
          <w:tcPr>
            <w:tcW w:w="4185" w:type="dxa"/>
            <w:tcBorders>
              <w:top w:val="nil"/>
              <w:left w:val="nil"/>
              <w:bottom w:val="single" w:sz="4" w:space="0" w:color="auto"/>
              <w:right w:val="single" w:sz="4" w:space="0" w:color="auto"/>
            </w:tcBorders>
            <w:shd w:val="clear" w:color="000000" w:fill="FFFFFF"/>
            <w:noWrap/>
            <w:vAlign w:val="center"/>
            <w:hideMark/>
          </w:tcPr>
          <w:p w14:paraId="1761F20A" w14:textId="77777777" w:rsidR="00843544" w:rsidRPr="005B1C35" w:rsidRDefault="00843544" w:rsidP="00843544">
            <w:pPr>
              <w:spacing w:after="0" w:line="240" w:lineRule="auto"/>
              <w:rPr>
                <w:rFonts w:ascii="Arial" w:eastAsia="Times New Roman" w:hAnsi="Arial" w:cs="Arial"/>
                <w:sz w:val="20"/>
                <w:szCs w:val="20"/>
                <w:lang w:eastAsia="pt-BR"/>
              </w:rPr>
            </w:pPr>
            <w:r w:rsidRPr="005B1C35">
              <w:rPr>
                <w:rFonts w:ascii="Arial" w:eastAsia="Times New Roman" w:hAnsi="Arial" w:cs="Arial"/>
                <w:sz w:val="20"/>
                <w:szCs w:val="20"/>
                <w:lang w:eastAsia="pt-BR"/>
              </w:rPr>
              <w:t>CA 15-3</w:t>
            </w:r>
          </w:p>
        </w:tc>
        <w:tc>
          <w:tcPr>
            <w:tcW w:w="4116" w:type="dxa"/>
            <w:tcBorders>
              <w:top w:val="nil"/>
              <w:left w:val="single" w:sz="4" w:space="0" w:color="auto"/>
              <w:bottom w:val="single" w:sz="4" w:space="0" w:color="auto"/>
              <w:right w:val="single" w:sz="4" w:space="0" w:color="auto"/>
            </w:tcBorders>
            <w:shd w:val="clear" w:color="000000" w:fill="FFFFFF"/>
            <w:noWrap/>
            <w:hideMark/>
          </w:tcPr>
          <w:p w14:paraId="238F2E45" w14:textId="057AC9A7" w:rsidR="00843544" w:rsidRPr="005B1C35" w:rsidRDefault="00843544" w:rsidP="00843544">
            <w:pPr>
              <w:spacing w:after="0" w:line="240" w:lineRule="auto"/>
              <w:jc w:val="center"/>
              <w:rPr>
                <w:rFonts w:ascii="Arial" w:eastAsia="Times New Roman" w:hAnsi="Arial" w:cs="Arial"/>
                <w:sz w:val="20"/>
                <w:szCs w:val="20"/>
                <w:lang w:eastAsia="pt-BR"/>
              </w:rPr>
            </w:pPr>
            <w:r w:rsidRPr="0018488F">
              <w:t xml:space="preserve"> R$ 46,08 </w:t>
            </w:r>
          </w:p>
        </w:tc>
      </w:tr>
      <w:tr w:rsidR="00843544" w:rsidRPr="005B1C35" w14:paraId="0ABC5181" w14:textId="77777777" w:rsidTr="00843544">
        <w:trPr>
          <w:trHeight w:val="390"/>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5290CCD2" w14:textId="77777777" w:rsidR="00843544" w:rsidRPr="005B1C35" w:rsidRDefault="00843544" w:rsidP="00843544">
            <w:pPr>
              <w:spacing w:after="0" w:line="240" w:lineRule="auto"/>
              <w:jc w:val="center"/>
              <w:rPr>
                <w:rFonts w:ascii="Arial" w:eastAsia="Times New Roman" w:hAnsi="Arial" w:cs="Arial"/>
                <w:sz w:val="20"/>
                <w:szCs w:val="20"/>
                <w:lang w:eastAsia="pt-BR"/>
              </w:rPr>
            </w:pPr>
            <w:r w:rsidRPr="005B1C35">
              <w:rPr>
                <w:rFonts w:ascii="Arial" w:eastAsia="Times New Roman" w:hAnsi="Arial" w:cs="Arial"/>
                <w:sz w:val="20"/>
                <w:szCs w:val="20"/>
                <w:lang w:eastAsia="pt-BR"/>
              </w:rPr>
              <w:t>1.83</w:t>
            </w:r>
          </w:p>
        </w:tc>
        <w:tc>
          <w:tcPr>
            <w:tcW w:w="4185" w:type="dxa"/>
            <w:tcBorders>
              <w:top w:val="nil"/>
              <w:left w:val="nil"/>
              <w:bottom w:val="single" w:sz="4" w:space="0" w:color="auto"/>
              <w:right w:val="single" w:sz="4" w:space="0" w:color="auto"/>
            </w:tcBorders>
            <w:shd w:val="clear" w:color="000000" w:fill="FFFFFF"/>
            <w:noWrap/>
            <w:vAlign w:val="center"/>
            <w:hideMark/>
          </w:tcPr>
          <w:p w14:paraId="180E6B95" w14:textId="77777777" w:rsidR="00843544" w:rsidRPr="005B1C35" w:rsidRDefault="00843544" w:rsidP="00843544">
            <w:pPr>
              <w:spacing w:after="0" w:line="240" w:lineRule="auto"/>
              <w:rPr>
                <w:rFonts w:ascii="Arial" w:eastAsia="Times New Roman" w:hAnsi="Arial" w:cs="Arial"/>
                <w:sz w:val="20"/>
                <w:szCs w:val="20"/>
                <w:lang w:eastAsia="pt-BR"/>
              </w:rPr>
            </w:pPr>
            <w:r w:rsidRPr="005B1C35">
              <w:rPr>
                <w:rFonts w:ascii="Arial" w:eastAsia="Times New Roman" w:hAnsi="Arial" w:cs="Arial"/>
                <w:sz w:val="20"/>
                <w:szCs w:val="20"/>
                <w:lang w:eastAsia="pt-BR"/>
              </w:rPr>
              <w:t>CA 19-9</w:t>
            </w:r>
          </w:p>
        </w:tc>
        <w:tc>
          <w:tcPr>
            <w:tcW w:w="4116" w:type="dxa"/>
            <w:tcBorders>
              <w:top w:val="nil"/>
              <w:left w:val="single" w:sz="4" w:space="0" w:color="auto"/>
              <w:bottom w:val="single" w:sz="4" w:space="0" w:color="auto"/>
              <w:right w:val="single" w:sz="4" w:space="0" w:color="auto"/>
            </w:tcBorders>
            <w:shd w:val="clear" w:color="000000" w:fill="FFFFFF"/>
            <w:noWrap/>
            <w:hideMark/>
          </w:tcPr>
          <w:p w14:paraId="7C41FE0E" w14:textId="7E43882F" w:rsidR="00843544" w:rsidRPr="005B1C35" w:rsidRDefault="00843544" w:rsidP="00843544">
            <w:pPr>
              <w:spacing w:after="0" w:line="240" w:lineRule="auto"/>
              <w:jc w:val="center"/>
              <w:rPr>
                <w:rFonts w:ascii="Arial" w:eastAsia="Times New Roman" w:hAnsi="Arial" w:cs="Arial"/>
                <w:sz w:val="20"/>
                <w:szCs w:val="20"/>
                <w:lang w:eastAsia="pt-BR"/>
              </w:rPr>
            </w:pPr>
            <w:r w:rsidRPr="0018488F">
              <w:t xml:space="preserve"> R$ 40,56 </w:t>
            </w:r>
          </w:p>
        </w:tc>
      </w:tr>
      <w:tr w:rsidR="00843544" w:rsidRPr="005B1C35" w14:paraId="6C6C2429" w14:textId="77777777" w:rsidTr="00843544">
        <w:trPr>
          <w:trHeight w:val="390"/>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758F836C" w14:textId="77777777" w:rsidR="00843544" w:rsidRPr="005B1C35" w:rsidRDefault="00843544" w:rsidP="00843544">
            <w:pPr>
              <w:spacing w:after="0" w:line="240" w:lineRule="auto"/>
              <w:jc w:val="center"/>
              <w:rPr>
                <w:rFonts w:ascii="Arial" w:eastAsia="Times New Roman" w:hAnsi="Arial" w:cs="Arial"/>
                <w:sz w:val="20"/>
                <w:szCs w:val="20"/>
                <w:lang w:eastAsia="pt-BR"/>
              </w:rPr>
            </w:pPr>
            <w:r w:rsidRPr="005B1C35">
              <w:rPr>
                <w:rFonts w:ascii="Arial" w:eastAsia="Times New Roman" w:hAnsi="Arial" w:cs="Arial"/>
                <w:sz w:val="20"/>
                <w:szCs w:val="20"/>
                <w:lang w:eastAsia="pt-BR"/>
              </w:rPr>
              <w:t>1.84</w:t>
            </w:r>
          </w:p>
        </w:tc>
        <w:tc>
          <w:tcPr>
            <w:tcW w:w="4185" w:type="dxa"/>
            <w:tcBorders>
              <w:top w:val="nil"/>
              <w:left w:val="nil"/>
              <w:bottom w:val="single" w:sz="4" w:space="0" w:color="auto"/>
              <w:right w:val="single" w:sz="4" w:space="0" w:color="auto"/>
            </w:tcBorders>
            <w:shd w:val="clear" w:color="000000" w:fill="FFFFFF"/>
            <w:noWrap/>
            <w:vAlign w:val="center"/>
            <w:hideMark/>
          </w:tcPr>
          <w:p w14:paraId="1DB1C3F7" w14:textId="77777777" w:rsidR="00843544" w:rsidRPr="005B1C35" w:rsidRDefault="00843544" w:rsidP="00843544">
            <w:pPr>
              <w:spacing w:after="0" w:line="240" w:lineRule="auto"/>
              <w:rPr>
                <w:rFonts w:ascii="Arial" w:eastAsia="Times New Roman" w:hAnsi="Arial" w:cs="Arial"/>
                <w:sz w:val="20"/>
                <w:szCs w:val="20"/>
                <w:lang w:eastAsia="pt-BR"/>
              </w:rPr>
            </w:pPr>
            <w:r w:rsidRPr="005B1C35">
              <w:rPr>
                <w:rFonts w:ascii="Arial" w:eastAsia="Times New Roman" w:hAnsi="Arial" w:cs="Arial"/>
                <w:sz w:val="20"/>
                <w:szCs w:val="20"/>
                <w:lang w:eastAsia="pt-BR"/>
              </w:rPr>
              <w:t>CA 50</w:t>
            </w:r>
          </w:p>
        </w:tc>
        <w:tc>
          <w:tcPr>
            <w:tcW w:w="4116" w:type="dxa"/>
            <w:tcBorders>
              <w:top w:val="nil"/>
              <w:left w:val="single" w:sz="4" w:space="0" w:color="auto"/>
              <w:bottom w:val="single" w:sz="4" w:space="0" w:color="auto"/>
              <w:right w:val="single" w:sz="4" w:space="0" w:color="auto"/>
            </w:tcBorders>
            <w:shd w:val="clear" w:color="000000" w:fill="FFFFFF"/>
            <w:noWrap/>
            <w:hideMark/>
          </w:tcPr>
          <w:p w14:paraId="47B7ACC7" w14:textId="6218D4FC" w:rsidR="00843544" w:rsidRPr="005B1C35" w:rsidRDefault="00843544" w:rsidP="00843544">
            <w:pPr>
              <w:spacing w:after="0" w:line="240" w:lineRule="auto"/>
              <w:jc w:val="center"/>
              <w:rPr>
                <w:rFonts w:ascii="Arial" w:eastAsia="Times New Roman" w:hAnsi="Arial" w:cs="Arial"/>
                <w:sz w:val="20"/>
                <w:szCs w:val="20"/>
                <w:lang w:eastAsia="pt-BR"/>
              </w:rPr>
            </w:pPr>
            <w:r w:rsidRPr="0018488F">
              <w:t xml:space="preserve"> R$ 109,48 </w:t>
            </w:r>
          </w:p>
        </w:tc>
      </w:tr>
      <w:tr w:rsidR="00843544" w:rsidRPr="005B1C35" w14:paraId="7D0093C9" w14:textId="77777777" w:rsidTr="00843544">
        <w:trPr>
          <w:trHeight w:val="390"/>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0BB418E2" w14:textId="77777777" w:rsidR="00843544" w:rsidRPr="005B1C35" w:rsidRDefault="00843544" w:rsidP="00843544">
            <w:pPr>
              <w:spacing w:after="0" w:line="240" w:lineRule="auto"/>
              <w:jc w:val="center"/>
              <w:rPr>
                <w:rFonts w:ascii="Arial" w:eastAsia="Times New Roman" w:hAnsi="Arial" w:cs="Arial"/>
                <w:sz w:val="20"/>
                <w:szCs w:val="20"/>
                <w:lang w:eastAsia="pt-BR"/>
              </w:rPr>
            </w:pPr>
            <w:r w:rsidRPr="005B1C35">
              <w:rPr>
                <w:rFonts w:ascii="Arial" w:eastAsia="Times New Roman" w:hAnsi="Arial" w:cs="Arial"/>
                <w:sz w:val="20"/>
                <w:szCs w:val="20"/>
                <w:lang w:eastAsia="pt-BR"/>
              </w:rPr>
              <w:t>1.85</w:t>
            </w:r>
          </w:p>
        </w:tc>
        <w:tc>
          <w:tcPr>
            <w:tcW w:w="4185" w:type="dxa"/>
            <w:tcBorders>
              <w:top w:val="nil"/>
              <w:left w:val="nil"/>
              <w:bottom w:val="single" w:sz="4" w:space="0" w:color="auto"/>
              <w:right w:val="single" w:sz="4" w:space="0" w:color="auto"/>
            </w:tcBorders>
            <w:shd w:val="clear" w:color="000000" w:fill="FFFFFF"/>
            <w:noWrap/>
            <w:vAlign w:val="center"/>
            <w:hideMark/>
          </w:tcPr>
          <w:p w14:paraId="172B3D71" w14:textId="77777777" w:rsidR="00843544" w:rsidRPr="005B1C35" w:rsidRDefault="00843544" w:rsidP="00843544">
            <w:pPr>
              <w:spacing w:after="0" w:line="240" w:lineRule="auto"/>
              <w:rPr>
                <w:rFonts w:ascii="Arial" w:eastAsia="Times New Roman" w:hAnsi="Arial" w:cs="Arial"/>
                <w:sz w:val="20"/>
                <w:szCs w:val="20"/>
                <w:lang w:eastAsia="pt-BR"/>
              </w:rPr>
            </w:pPr>
            <w:r w:rsidRPr="005B1C35">
              <w:rPr>
                <w:rFonts w:ascii="Arial" w:eastAsia="Times New Roman" w:hAnsi="Arial" w:cs="Arial"/>
                <w:sz w:val="20"/>
                <w:szCs w:val="20"/>
                <w:lang w:eastAsia="pt-BR"/>
              </w:rPr>
              <w:t>CA 72-4</w:t>
            </w:r>
          </w:p>
        </w:tc>
        <w:tc>
          <w:tcPr>
            <w:tcW w:w="4116" w:type="dxa"/>
            <w:tcBorders>
              <w:top w:val="nil"/>
              <w:left w:val="single" w:sz="4" w:space="0" w:color="auto"/>
              <w:bottom w:val="single" w:sz="4" w:space="0" w:color="auto"/>
              <w:right w:val="single" w:sz="4" w:space="0" w:color="auto"/>
            </w:tcBorders>
            <w:shd w:val="clear" w:color="000000" w:fill="FFFFFF"/>
            <w:noWrap/>
            <w:hideMark/>
          </w:tcPr>
          <w:p w14:paraId="70E0D963" w14:textId="05E6239B" w:rsidR="00843544" w:rsidRPr="005B1C35" w:rsidRDefault="00843544" w:rsidP="00843544">
            <w:pPr>
              <w:spacing w:after="0" w:line="240" w:lineRule="auto"/>
              <w:jc w:val="center"/>
              <w:rPr>
                <w:rFonts w:ascii="Arial" w:eastAsia="Times New Roman" w:hAnsi="Arial" w:cs="Arial"/>
                <w:sz w:val="20"/>
                <w:szCs w:val="20"/>
                <w:lang w:eastAsia="pt-BR"/>
              </w:rPr>
            </w:pPr>
            <w:r w:rsidRPr="0018488F">
              <w:t xml:space="preserve"> R$ 51,12 </w:t>
            </w:r>
          </w:p>
        </w:tc>
      </w:tr>
      <w:tr w:rsidR="00843544" w:rsidRPr="005B1C35" w14:paraId="532A98C5" w14:textId="77777777" w:rsidTr="00843544">
        <w:trPr>
          <w:trHeight w:val="390"/>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1A328AB8" w14:textId="77777777" w:rsidR="00843544" w:rsidRPr="005B1C35" w:rsidRDefault="00843544" w:rsidP="00843544">
            <w:pPr>
              <w:spacing w:after="0" w:line="240" w:lineRule="auto"/>
              <w:jc w:val="center"/>
              <w:rPr>
                <w:rFonts w:ascii="Arial" w:eastAsia="Times New Roman" w:hAnsi="Arial" w:cs="Arial"/>
                <w:sz w:val="20"/>
                <w:szCs w:val="20"/>
                <w:lang w:eastAsia="pt-BR"/>
              </w:rPr>
            </w:pPr>
            <w:r w:rsidRPr="005B1C35">
              <w:rPr>
                <w:rFonts w:ascii="Arial" w:eastAsia="Times New Roman" w:hAnsi="Arial" w:cs="Arial"/>
                <w:sz w:val="20"/>
                <w:szCs w:val="20"/>
                <w:lang w:eastAsia="pt-BR"/>
              </w:rPr>
              <w:t>1.86</w:t>
            </w:r>
          </w:p>
        </w:tc>
        <w:tc>
          <w:tcPr>
            <w:tcW w:w="4185" w:type="dxa"/>
            <w:tcBorders>
              <w:top w:val="nil"/>
              <w:left w:val="nil"/>
              <w:bottom w:val="single" w:sz="4" w:space="0" w:color="auto"/>
              <w:right w:val="single" w:sz="4" w:space="0" w:color="auto"/>
            </w:tcBorders>
            <w:shd w:val="clear" w:color="000000" w:fill="FFFFFF"/>
            <w:noWrap/>
            <w:vAlign w:val="center"/>
            <w:hideMark/>
          </w:tcPr>
          <w:p w14:paraId="200082B2" w14:textId="77777777" w:rsidR="00843544" w:rsidRPr="005B1C35" w:rsidRDefault="00843544" w:rsidP="00843544">
            <w:pPr>
              <w:spacing w:after="0" w:line="240" w:lineRule="auto"/>
              <w:rPr>
                <w:rFonts w:ascii="Arial" w:eastAsia="Times New Roman" w:hAnsi="Arial" w:cs="Arial"/>
                <w:sz w:val="20"/>
                <w:szCs w:val="20"/>
                <w:lang w:eastAsia="pt-BR"/>
              </w:rPr>
            </w:pPr>
            <w:r w:rsidRPr="005B1C35">
              <w:rPr>
                <w:rFonts w:ascii="Arial" w:eastAsia="Times New Roman" w:hAnsi="Arial" w:cs="Arial"/>
                <w:sz w:val="20"/>
                <w:szCs w:val="20"/>
                <w:lang w:eastAsia="pt-BR"/>
              </w:rPr>
              <w:t>CALCIO IONICO</w:t>
            </w:r>
          </w:p>
        </w:tc>
        <w:tc>
          <w:tcPr>
            <w:tcW w:w="4116" w:type="dxa"/>
            <w:tcBorders>
              <w:top w:val="nil"/>
              <w:left w:val="single" w:sz="4" w:space="0" w:color="auto"/>
              <w:bottom w:val="single" w:sz="4" w:space="0" w:color="auto"/>
              <w:right w:val="single" w:sz="4" w:space="0" w:color="auto"/>
            </w:tcBorders>
            <w:shd w:val="clear" w:color="000000" w:fill="FFFFFF"/>
            <w:noWrap/>
            <w:hideMark/>
          </w:tcPr>
          <w:p w14:paraId="4EA2B5F0" w14:textId="73B1FBE5" w:rsidR="00843544" w:rsidRPr="005B1C35" w:rsidRDefault="00843544" w:rsidP="00843544">
            <w:pPr>
              <w:spacing w:after="0" w:line="240" w:lineRule="auto"/>
              <w:jc w:val="center"/>
              <w:rPr>
                <w:rFonts w:ascii="Arial" w:eastAsia="Times New Roman" w:hAnsi="Arial" w:cs="Arial"/>
                <w:sz w:val="20"/>
                <w:szCs w:val="20"/>
                <w:lang w:eastAsia="pt-BR"/>
              </w:rPr>
            </w:pPr>
            <w:r w:rsidRPr="0018488F">
              <w:t xml:space="preserve"> R$ 18,35 </w:t>
            </w:r>
          </w:p>
        </w:tc>
      </w:tr>
      <w:tr w:rsidR="00843544" w:rsidRPr="005B1C35" w14:paraId="67C20EC5" w14:textId="77777777" w:rsidTr="00843544">
        <w:trPr>
          <w:trHeight w:val="390"/>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24339C94" w14:textId="77777777" w:rsidR="00843544" w:rsidRPr="005B1C35" w:rsidRDefault="00843544" w:rsidP="00843544">
            <w:pPr>
              <w:spacing w:after="0" w:line="240" w:lineRule="auto"/>
              <w:jc w:val="center"/>
              <w:rPr>
                <w:rFonts w:ascii="Arial" w:eastAsia="Times New Roman" w:hAnsi="Arial" w:cs="Arial"/>
                <w:sz w:val="20"/>
                <w:szCs w:val="20"/>
                <w:lang w:eastAsia="pt-BR"/>
              </w:rPr>
            </w:pPr>
            <w:r w:rsidRPr="005B1C35">
              <w:rPr>
                <w:rFonts w:ascii="Arial" w:eastAsia="Times New Roman" w:hAnsi="Arial" w:cs="Arial"/>
                <w:sz w:val="20"/>
                <w:szCs w:val="20"/>
                <w:lang w:eastAsia="pt-BR"/>
              </w:rPr>
              <w:t>1.87</w:t>
            </w:r>
          </w:p>
        </w:tc>
        <w:tc>
          <w:tcPr>
            <w:tcW w:w="4185" w:type="dxa"/>
            <w:tcBorders>
              <w:top w:val="nil"/>
              <w:left w:val="nil"/>
              <w:bottom w:val="single" w:sz="4" w:space="0" w:color="auto"/>
              <w:right w:val="single" w:sz="4" w:space="0" w:color="auto"/>
            </w:tcBorders>
            <w:shd w:val="clear" w:color="000000" w:fill="FFFFFF"/>
            <w:noWrap/>
            <w:vAlign w:val="center"/>
            <w:hideMark/>
          </w:tcPr>
          <w:p w14:paraId="6B0A9987" w14:textId="77777777" w:rsidR="00843544" w:rsidRPr="005B1C35" w:rsidRDefault="00843544" w:rsidP="00843544">
            <w:pPr>
              <w:spacing w:after="0" w:line="240" w:lineRule="auto"/>
              <w:rPr>
                <w:rFonts w:ascii="Arial" w:eastAsia="Times New Roman" w:hAnsi="Arial" w:cs="Arial"/>
                <w:sz w:val="20"/>
                <w:szCs w:val="20"/>
                <w:lang w:eastAsia="pt-BR"/>
              </w:rPr>
            </w:pPr>
            <w:r w:rsidRPr="005B1C35">
              <w:rPr>
                <w:rFonts w:ascii="Arial" w:eastAsia="Times New Roman" w:hAnsi="Arial" w:cs="Arial"/>
                <w:sz w:val="20"/>
                <w:szCs w:val="20"/>
                <w:lang w:eastAsia="pt-BR"/>
              </w:rPr>
              <w:t>CALPROTECTINA FECAL</w:t>
            </w:r>
          </w:p>
        </w:tc>
        <w:tc>
          <w:tcPr>
            <w:tcW w:w="4116" w:type="dxa"/>
            <w:tcBorders>
              <w:top w:val="nil"/>
              <w:left w:val="single" w:sz="4" w:space="0" w:color="auto"/>
              <w:bottom w:val="single" w:sz="4" w:space="0" w:color="auto"/>
              <w:right w:val="single" w:sz="4" w:space="0" w:color="auto"/>
            </w:tcBorders>
            <w:shd w:val="clear" w:color="000000" w:fill="FFFFFF"/>
            <w:noWrap/>
            <w:hideMark/>
          </w:tcPr>
          <w:p w14:paraId="10B0BFFD" w14:textId="018DC965" w:rsidR="00843544" w:rsidRPr="005B1C35" w:rsidRDefault="00843544" w:rsidP="00843544">
            <w:pPr>
              <w:spacing w:after="0" w:line="240" w:lineRule="auto"/>
              <w:jc w:val="center"/>
              <w:rPr>
                <w:rFonts w:ascii="Arial" w:eastAsia="Times New Roman" w:hAnsi="Arial" w:cs="Arial"/>
                <w:sz w:val="20"/>
                <w:szCs w:val="20"/>
                <w:lang w:eastAsia="pt-BR"/>
              </w:rPr>
            </w:pPr>
            <w:r w:rsidRPr="0018488F">
              <w:t xml:space="preserve"> R$ 152,23 </w:t>
            </w:r>
          </w:p>
        </w:tc>
      </w:tr>
      <w:tr w:rsidR="00843544" w:rsidRPr="005B1C35" w14:paraId="625FFB5E" w14:textId="77777777" w:rsidTr="00843544">
        <w:trPr>
          <w:trHeight w:val="390"/>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1ABD8ECF" w14:textId="77777777" w:rsidR="00843544" w:rsidRPr="005B1C35" w:rsidRDefault="00843544" w:rsidP="00843544">
            <w:pPr>
              <w:spacing w:after="0" w:line="240" w:lineRule="auto"/>
              <w:jc w:val="center"/>
              <w:rPr>
                <w:rFonts w:ascii="Arial" w:eastAsia="Times New Roman" w:hAnsi="Arial" w:cs="Arial"/>
                <w:sz w:val="20"/>
                <w:szCs w:val="20"/>
                <w:lang w:eastAsia="pt-BR"/>
              </w:rPr>
            </w:pPr>
            <w:r w:rsidRPr="005B1C35">
              <w:rPr>
                <w:rFonts w:ascii="Arial" w:eastAsia="Times New Roman" w:hAnsi="Arial" w:cs="Arial"/>
                <w:sz w:val="20"/>
                <w:szCs w:val="20"/>
                <w:lang w:eastAsia="pt-BR"/>
              </w:rPr>
              <w:t>1.88</w:t>
            </w:r>
          </w:p>
        </w:tc>
        <w:tc>
          <w:tcPr>
            <w:tcW w:w="4185" w:type="dxa"/>
            <w:tcBorders>
              <w:top w:val="nil"/>
              <w:left w:val="nil"/>
              <w:bottom w:val="single" w:sz="4" w:space="0" w:color="auto"/>
              <w:right w:val="single" w:sz="4" w:space="0" w:color="auto"/>
            </w:tcBorders>
            <w:shd w:val="clear" w:color="000000" w:fill="FFFFFF"/>
            <w:noWrap/>
            <w:vAlign w:val="center"/>
            <w:hideMark/>
          </w:tcPr>
          <w:p w14:paraId="751C5C9C" w14:textId="77777777" w:rsidR="00843544" w:rsidRPr="005B1C35" w:rsidRDefault="00843544" w:rsidP="00843544">
            <w:pPr>
              <w:spacing w:after="0" w:line="240" w:lineRule="auto"/>
              <w:rPr>
                <w:rFonts w:ascii="Arial" w:eastAsia="Times New Roman" w:hAnsi="Arial" w:cs="Arial"/>
                <w:sz w:val="20"/>
                <w:szCs w:val="20"/>
                <w:lang w:eastAsia="pt-BR"/>
              </w:rPr>
            </w:pPr>
            <w:r w:rsidRPr="005B1C35">
              <w:rPr>
                <w:rFonts w:ascii="Arial" w:eastAsia="Times New Roman" w:hAnsi="Arial" w:cs="Arial"/>
                <w:sz w:val="20"/>
                <w:szCs w:val="20"/>
                <w:lang w:eastAsia="pt-BR"/>
              </w:rPr>
              <w:t>CARIOTIPO</w:t>
            </w:r>
          </w:p>
        </w:tc>
        <w:tc>
          <w:tcPr>
            <w:tcW w:w="4116" w:type="dxa"/>
            <w:tcBorders>
              <w:top w:val="nil"/>
              <w:left w:val="single" w:sz="4" w:space="0" w:color="auto"/>
              <w:bottom w:val="single" w:sz="4" w:space="0" w:color="auto"/>
              <w:right w:val="single" w:sz="4" w:space="0" w:color="auto"/>
            </w:tcBorders>
            <w:shd w:val="clear" w:color="000000" w:fill="FFFFFF"/>
            <w:noWrap/>
            <w:hideMark/>
          </w:tcPr>
          <w:p w14:paraId="5C19BC77" w14:textId="70364E9D" w:rsidR="00843544" w:rsidRPr="005B1C35" w:rsidRDefault="00843544" w:rsidP="00843544">
            <w:pPr>
              <w:spacing w:after="0" w:line="240" w:lineRule="auto"/>
              <w:jc w:val="center"/>
              <w:rPr>
                <w:rFonts w:ascii="Arial" w:eastAsia="Times New Roman" w:hAnsi="Arial" w:cs="Arial"/>
                <w:sz w:val="20"/>
                <w:szCs w:val="20"/>
                <w:lang w:eastAsia="pt-BR"/>
              </w:rPr>
            </w:pPr>
            <w:r w:rsidRPr="0018488F">
              <w:t xml:space="preserve"> R$ 492,25 </w:t>
            </w:r>
          </w:p>
        </w:tc>
      </w:tr>
      <w:tr w:rsidR="00843544" w:rsidRPr="005B1C35" w14:paraId="4477E3DF" w14:textId="77777777" w:rsidTr="00843544">
        <w:trPr>
          <w:trHeight w:val="390"/>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173B32B2" w14:textId="77777777" w:rsidR="00843544" w:rsidRPr="005B1C35" w:rsidRDefault="00843544" w:rsidP="00843544">
            <w:pPr>
              <w:spacing w:after="0" w:line="240" w:lineRule="auto"/>
              <w:jc w:val="center"/>
              <w:rPr>
                <w:rFonts w:ascii="Arial" w:eastAsia="Times New Roman" w:hAnsi="Arial" w:cs="Arial"/>
                <w:sz w:val="20"/>
                <w:szCs w:val="20"/>
                <w:lang w:eastAsia="pt-BR"/>
              </w:rPr>
            </w:pPr>
            <w:r w:rsidRPr="005B1C35">
              <w:rPr>
                <w:rFonts w:ascii="Arial" w:eastAsia="Times New Roman" w:hAnsi="Arial" w:cs="Arial"/>
                <w:sz w:val="20"/>
                <w:szCs w:val="20"/>
                <w:lang w:eastAsia="pt-BR"/>
              </w:rPr>
              <w:t>1.89</w:t>
            </w:r>
          </w:p>
        </w:tc>
        <w:tc>
          <w:tcPr>
            <w:tcW w:w="4185" w:type="dxa"/>
            <w:tcBorders>
              <w:top w:val="nil"/>
              <w:left w:val="nil"/>
              <w:bottom w:val="single" w:sz="4" w:space="0" w:color="auto"/>
              <w:right w:val="single" w:sz="4" w:space="0" w:color="auto"/>
            </w:tcBorders>
            <w:shd w:val="clear" w:color="000000" w:fill="FFFFFF"/>
            <w:noWrap/>
            <w:vAlign w:val="center"/>
            <w:hideMark/>
          </w:tcPr>
          <w:p w14:paraId="55149F91" w14:textId="77777777" w:rsidR="00843544" w:rsidRPr="005B1C35" w:rsidRDefault="00843544" w:rsidP="00843544">
            <w:pPr>
              <w:spacing w:after="0" w:line="240" w:lineRule="auto"/>
              <w:rPr>
                <w:rFonts w:ascii="Arial" w:eastAsia="Times New Roman" w:hAnsi="Arial" w:cs="Arial"/>
                <w:sz w:val="20"/>
                <w:szCs w:val="20"/>
                <w:lang w:eastAsia="pt-BR"/>
              </w:rPr>
            </w:pPr>
            <w:r w:rsidRPr="005B1C35">
              <w:rPr>
                <w:rFonts w:ascii="Arial" w:eastAsia="Times New Roman" w:hAnsi="Arial" w:cs="Arial"/>
                <w:sz w:val="20"/>
                <w:szCs w:val="20"/>
                <w:lang w:eastAsia="pt-BR"/>
              </w:rPr>
              <w:t>CATECOLAMINAS URS 24H</w:t>
            </w:r>
          </w:p>
        </w:tc>
        <w:tc>
          <w:tcPr>
            <w:tcW w:w="4116" w:type="dxa"/>
            <w:tcBorders>
              <w:top w:val="nil"/>
              <w:left w:val="single" w:sz="4" w:space="0" w:color="auto"/>
              <w:bottom w:val="single" w:sz="4" w:space="0" w:color="auto"/>
              <w:right w:val="single" w:sz="4" w:space="0" w:color="auto"/>
            </w:tcBorders>
            <w:shd w:val="clear" w:color="000000" w:fill="FFFFFF"/>
            <w:noWrap/>
            <w:hideMark/>
          </w:tcPr>
          <w:p w14:paraId="133A73C4" w14:textId="468A4B52" w:rsidR="00843544" w:rsidRPr="005B1C35" w:rsidRDefault="00843544" w:rsidP="00843544">
            <w:pPr>
              <w:spacing w:after="0" w:line="240" w:lineRule="auto"/>
              <w:jc w:val="center"/>
              <w:rPr>
                <w:rFonts w:ascii="Arial" w:eastAsia="Times New Roman" w:hAnsi="Arial" w:cs="Arial"/>
                <w:sz w:val="20"/>
                <w:szCs w:val="20"/>
                <w:lang w:eastAsia="pt-BR"/>
              </w:rPr>
            </w:pPr>
            <w:r w:rsidRPr="0018488F">
              <w:t xml:space="preserve"> R$ 10,63 </w:t>
            </w:r>
          </w:p>
        </w:tc>
      </w:tr>
      <w:tr w:rsidR="00843544" w:rsidRPr="005B1C35" w14:paraId="20F471F0" w14:textId="77777777" w:rsidTr="00843544">
        <w:trPr>
          <w:trHeight w:val="390"/>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466DA84B" w14:textId="77777777" w:rsidR="00843544" w:rsidRPr="005B1C35" w:rsidRDefault="00843544" w:rsidP="00843544">
            <w:pPr>
              <w:spacing w:after="0" w:line="240" w:lineRule="auto"/>
              <w:jc w:val="center"/>
              <w:rPr>
                <w:rFonts w:ascii="Arial" w:eastAsia="Times New Roman" w:hAnsi="Arial" w:cs="Arial"/>
                <w:sz w:val="20"/>
                <w:szCs w:val="20"/>
                <w:lang w:eastAsia="pt-BR"/>
              </w:rPr>
            </w:pPr>
            <w:r w:rsidRPr="005B1C35">
              <w:rPr>
                <w:rFonts w:ascii="Arial" w:eastAsia="Times New Roman" w:hAnsi="Arial" w:cs="Arial"/>
                <w:sz w:val="20"/>
                <w:szCs w:val="20"/>
                <w:lang w:eastAsia="pt-BR"/>
              </w:rPr>
              <w:t>1.90</w:t>
            </w:r>
          </w:p>
        </w:tc>
        <w:tc>
          <w:tcPr>
            <w:tcW w:w="4185" w:type="dxa"/>
            <w:tcBorders>
              <w:top w:val="nil"/>
              <w:left w:val="nil"/>
              <w:bottom w:val="single" w:sz="4" w:space="0" w:color="auto"/>
              <w:right w:val="single" w:sz="4" w:space="0" w:color="auto"/>
            </w:tcBorders>
            <w:shd w:val="clear" w:color="000000" w:fill="FFFFFF"/>
            <w:noWrap/>
            <w:vAlign w:val="center"/>
            <w:hideMark/>
          </w:tcPr>
          <w:p w14:paraId="77DE2D9E" w14:textId="77777777" w:rsidR="00843544" w:rsidRPr="005B1C35" w:rsidRDefault="00843544" w:rsidP="00843544">
            <w:pPr>
              <w:spacing w:after="0" w:line="240" w:lineRule="auto"/>
              <w:rPr>
                <w:rFonts w:ascii="Arial" w:eastAsia="Times New Roman" w:hAnsi="Arial" w:cs="Arial"/>
                <w:sz w:val="20"/>
                <w:szCs w:val="20"/>
                <w:lang w:eastAsia="pt-BR"/>
              </w:rPr>
            </w:pPr>
            <w:r w:rsidRPr="005B1C35">
              <w:rPr>
                <w:rFonts w:ascii="Arial" w:eastAsia="Times New Roman" w:hAnsi="Arial" w:cs="Arial"/>
                <w:sz w:val="20"/>
                <w:szCs w:val="20"/>
                <w:lang w:eastAsia="pt-BR"/>
              </w:rPr>
              <w:t>CD 2/19</w:t>
            </w:r>
          </w:p>
        </w:tc>
        <w:tc>
          <w:tcPr>
            <w:tcW w:w="4116" w:type="dxa"/>
            <w:tcBorders>
              <w:top w:val="nil"/>
              <w:left w:val="single" w:sz="4" w:space="0" w:color="auto"/>
              <w:bottom w:val="single" w:sz="4" w:space="0" w:color="auto"/>
              <w:right w:val="single" w:sz="4" w:space="0" w:color="auto"/>
            </w:tcBorders>
            <w:shd w:val="clear" w:color="000000" w:fill="FFFFFF"/>
            <w:noWrap/>
            <w:hideMark/>
          </w:tcPr>
          <w:p w14:paraId="21890794" w14:textId="22356C17" w:rsidR="00843544" w:rsidRPr="005B1C35" w:rsidRDefault="00843544" w:rsidP="00843544">
            <w:pPr>
              <w:spacing w:after="0" w:line="240" w:lineRule="auto"/>
              <w:jc w:val="center"/>
              <w:rPr>
                <w:rFonts w:ascii="Arial" w:eastAsia="Times New Roman" w:hAnsi="Arial" w:cs="Arial"/>
                <w:sz w:val="20"/>
                <w:szCs w:val="20"/>
                <w:lang w:eastAsia="pt-BR"/>
              </w:rPr>
            </w:pPr>
            <w:r w:rsidRPr="0018488F">
              <w:t xml:space="preserve"> R$ 104,30 </w:t>
            </w:r>
          </w:p>
        </w:tc>
      </w:tr>
      <w:tr w:rsidR="00843544" w:rsidRPr="005B1C35" w14:paraId="4DED8F5C" w14:textId="77777777" w:rsidTr="00843544">
        <w:trPr>
          <w:trHeight w:val="390"/>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5CC3CE5D" w14:textId="77777777" w:rsidR="00843544" w:rsidRPr="005B1C35" w:rsidRDefault="00843544" w:rsidP="00843544">
            <w:pPr>
              <w:spacing w:after="0" w:line="240" w:lineRule="auto"/>
              <w:jc w:val="center"/>
              <w:rPr>
                <w:rFonts w:ascii="Arial" w:eastAsia="Times New Roman" w:hAnsi="Arial" w:cs="Arial"/>
                <w:sz w:val="20"/>
                <w:szCs w:val="20"/>
                <w:lang w:eastAsia="pt-BR"/>
              </w:rPr>
            </w:pPr>
            <w:r w:rsidRPr="005B1C35">
              <w:rPr>
                <w:rFonts w:ascii="Arial" w:eastAsia="Times New Roman" w:hAnsi="Arial" w:cs="Arial"/>
                <w:sz w:val="20"/>
                <w:szCs w:val="20"/>
                <w:lang w:eastAsia="pt-BR"/>
              </w:rPr>
              <w:t>1.91</w:t>
            </w:r>
          </w:p>
        </w:tc>
        <w:tc>
          <w:tcPr>
            <w:tcW w:w="4185" w:type="dxa"/>
            <w:tcBorders>
              <w:top w:val="nil"/>
              <w:left w:val="nil"/>
              <w:bottom w:val="single" w:sz="4" w:space="0" w:color="auto"/>
              <w:right w:val="single" w:sz="4" w:space="0" w:color="auto"/>
            </w:tcBorders>
            <w:shd w:val="clear" w:color="000000" w:fill="FFFFFF"/>
            <w:noWrap/>
            <w:vAlign w:val="center"/>
            <w:hideMark/>
          </w:tcPr>
          <w:p w14:paraId="5ED0BF3E" w14:textId="77777777" w:rsidR="00843544" w:rsidRPr="005B1C35" w:rsidRDefault="00843544" w:rsidP="00843544">
            <w:pPr>
              <w:spacing w:after="0" w:line="240" w:lineRule="auto"/>
              <w:rPr>
                <w:rFonts w:ascii="Arial" w:eastAsia="Times New Roman" w:hAnsi="Arial" w:cs="Arial"/>
                <w:sz w:val="20"/>
                <w:szCs w:val="20"/>
                <w:lang w:eastAsia="pt-BR"/>
              </w:rPr>
            </w:pPr>
            <w:r w:rsidRPr="005B1C35">
              <w:rPr>
                <w:rFonts w:ascii="Arial" w:eastAsia="Times New Roman" w:hAnsi="Arial" w:cs="Arial"/>
                <w:sz w:val="20"/>
                <w:szCs w:val="20"/>
                <w:lang w:eastAsia="pt-BR"/>
              </w:rPr>
              <w:t>CD 56/16</w:t>
            </w:r>
          </w:p>
        </w:tc>
        <w:tc>
          <w:tcPr>
            <w:tcW w:w="4116" w:type="dxa"/>
            <w:tcBorders>
              <w:top w:val="nil"/>
              <w:left w:val="single" w:sz="4" w:space="0" w:color="auto"/>
              <w:bottom w:val="single" w:sz="4" w:space="0" w:color="auto"/>
              <w:right w:val="single" w:sz="4" w:space="0" w:color="auto"/>
            </w:tcBorders>
            <w:shd w:val="clear" w:color="000000" w:fill="FFFFFF"/>
            <w:noWrap/>
            <w:hideMark/>
          </w:tcPr>
          <w:p w14:paraId="0945983A" w14:textId="3835A308" w:rsidR="00843544" w:rsidRPr="005B1C35" w:rsidRDefault="00843544" w:rsidP="00843544">
            <w:pPr>
              <w:spacing w:after="0" w:line="240" w:lineRule="auto"/>
              <w:jc w:val="center"/>
              <w:rPr>
                <w:rFonts w:ascii="Arial" w:eastAsia="Times New Roman" w:hAnsi="Arial" w:cs="Arial"/>
                <w:sz w:val="20"/>
                <w:szCs w:val="20"/>
                <w:lang w:eastAsia="pt-BR"/>
              </w:rPr>
            </w:pPr>
            <w:r w:rsidRPr="0018488F">
              <w:t xml:space="preserve"> R$ 116,72 </w:t>
            </w:r>
          </w:p>
        </w:tc>
      </w:tr>
      <w:tr w:rsidR="00843544" w:rsidRPr="005B1C35" w14:paraId="4239600D" w14:textId="77777777" w:rsidTr="00843544">
        <w:trPr>
          <w:trHeight w:val="390"/>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2DA18F4B" w14:textId="77777777" w:rsidR="00843544" w:rsidRPr="005B1C35" w:rsidRDefault="00843544" w:rsidP="00843544">
            <w:pPr>
              <w:spacing w:after="0" w:line="240" w:lineRule="auto"/>
              <w:jc w:val="center"/>
              <w:rPr>
                <w:rFonts w:ascii="Arial" w:eastAsia="Times New Roman" w:hAnsi="Arial" w:cs="Arial"/>
                <w:sz w:val="20"/>
                <w:szCs w:val="20"/>
                <w:lang w:eastAsia="pt-BR"/>
              </w:rPr>
            </w:pPr>
            <w:r w:rsidRPr="005B1C35">
              <w:rPr>
                <w:rFonts w:ascii="Arial" w:eastAsia="Times New Roman" w:hAnsi="Arial" w:cs="Arial"/>
                <w:sz w:val="20"/>
                <w:szCs w:val="20"/>
                <w:lang w:eastAsia="pt-BR"/>
              </w:rPr>
              <w:t>1.92</w:t>
            </w:r>
          </w:p>
        </w:tc>
        <w:tc>
          <w:tcPr>
            <w:tcW w:w="4185" w:type="dxa"/>
            <w:tcBorders>
              <w:top w:val="nil"/>
              <w:left w:val="nil"/>
              <w:bottom w:val="single" w:sz="4" w:space="0" w:color="auto"/>
              <w:right w:val="single" w:sz="4" w:space="0" w:color="auto"/>
            </w:tcBorders>
            <w:shd w:val="clear" w:color="000000" w:fill="FFFFFF"/>
            <w:noWrap/>
            <w:vAlign w:val="center"/>
            <w:hideMark/>
          </w:tcPr>
          <w:p w14:paraId="2A03060A" w14:textId="77777777" w:rsidR="00843544" w:rsidRPr="005B1C35" w:rsidRDefault="00843544" w:rsidP="00843544">
            <w:pPr>
              <w:spacing w:after="0" w:line="240" w:lineRule="auto"/>
              <w:rPr>
                <w:rFonts w:ascii="Arial" w:eastAsia="Times New Roman" w:hAnsi="Arial" w:cs="Arial"/>
                <w:sz w:val="20"/>
                <w:szCs w:val="20"/>
                <w:lang w:eastAsia="pt-BR"/>
              </w:rPr>
            </w:pPr>
            <w:proofErr w:type="gramStart"/>
            <w:r w:rsidRPr="005B1C35">
              <w:rPr>
                <w:rFonts w:ascii="Arial" w:eastAsia="Times New Roman" w:hAnsi="Arial" w:cs="Arial"/>
                <w:sz w:val="20"/>
                <w:szCs w:val="20"/>
                <w:lang w:eastAsia="pt-BR"/>
              </w:rPr>
              <w:t>CD8,</w:t>
            </w:r>
            <w:proofErr w:type="gramEnd"/>
            <w:r w:rsidRPr="005B1C35">
              <w:rPr>
                <w:rFonts w:ascii="Arial" w:eastAsia="Times New Roman" w:hAnsi="Arial" w:cs="Arial"/>
                <w:sz w:val="20"/>
                <w:szCs w:val="20"/>
                <w:lang w:eastAsia="pt-BR"/>
              </w:rPr>
              <w:t>TIPAGEM</w:t>
            </w:r>
          </w:p>
        </w:tc>
        <w:tc>
          <w:tcPr>
            <w:tcW w:w="4116" w:type="dxa"/>
            <w:tcBorders>
              <w:top w:val="nil"/>
              <w:left w:val="single" w:sz="4" w:space="0" w:color="auto"/>
              <w:bottom w:val="single" w:sz="4" w:space="0" w:color="auto"/>
              <w:right w:val="single" w:sz="4" w:space="0" w:color="auto"/>
            </w:tcBorders>
            <w:shd w:val="clear" w:color="000000" w:fill="FFFFFF"/>
            <w:noWrap/>
            <w:hideMark/>
          </w:tcPr>
          <w:p w14:paraId="510B86A6" w14:textId="5CBC50DA" w:rsidR="00843544" w:rsidRPr="005B1C35" w:rsidRDefault="00843544" w:rsidP="00843544">
            <w:pPr>
              <w:spacing w:after="0" w:line="240" w:lineRule="auto"/>
              <w:jc w:val="center"/>
              <w:rPr>
                <w:rFonts w:ascii="Arial" w:eastAsia="Times New Roman" w:hAnsi="Arial" w:cs="Arial"/>
                <w:sz w:val="20"/>
                <w:szCs w:val="20"/>
                <w:lang w:eastAsia="pt-BR"/>
              </w:rPr>
            </w:pPr>
            <w:r w:rsidRPr="0018488F">
              <w:t xml:space="preserve"> R$ 91,58 </w:t>
            </w:r>
          </w:p>
        </w:tc>
      </w:tr>
      <w:tr w:rsidR="00843544" w:rsidRPr="005B1C35" w14:paraId="0D5E5C0F" w14:textId="77777777" w:rsidTr="00843544">
        <w:trPr>
          <w:trHeight w:val="390"/>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2E26B315" w14:textId="77777777" w:rsidR="00843544" w:rsidRPr="005B1C35" w:rsidRDefault="00843544" w:rsidP="00843544">
            <w:pPr>
              <w:spacing w:after="0" w:line="240" w:lineRule="auto"/>
              <w:jc w:val="center"/>
              <w:rPr>
                <w:rFonts w:ascii="Arial" w:eastAsia="Times New Roman" w:hAnsi="Arial" w:cs="Arial"/>
                <w:sz w:val="20"/>
                <w:szCs w:val="20"/>
                <w:lang w:eastAsia="pt-BR"/>
              </w:rPr>
            </w:pPr>
            <w:r w:rsidRPr="005B1C35">
              <w:rPr>
                <w:rFonts w:ascii="Arial" w:eastAsia="Times New Roman" w:hAnsi="Arial" w:cs="Arial"/>
                <w:sz w:val="20"/>
                <w:szCs w:val="20"/>
                <w:lang w:eastAsia="pt-BR"/>
              </w:rPr>
              <w:t>1.93</w:t>
            </w:r>
          </w:p>
        </w:tc>
        <w:tc>
          <w:tcPr>
            <w:tcW w:w="4185" w:type="dxa"/>
            <w:tcBorders>
              <w:top w:val="nil"/>
              <w:left w:val="nil"/>
              <w:bottom w:val="single" w:sz="4" w:space="0" w:color="auto"/>
              <w:right w:val="single" w:sz="4" w:space="0" w:color="auto"/>
            </w:tcBorders>
            <w:shd w:val="clear" w:color="000000" w:fill="FFFFFF"/>
            <w:noWrap/>
            <w:vAlign w:val="center"/>
            <w:hideMark/>
          </w:tcPr>
          <w:p w14:paraId="1DB0F6BC" w14:textId="77777777" w:rsidR="00843544" w:rsidRPr="005B1C35" w:rsidRDefault="00843544" w:rsidP="00843544">
            <w:pPr>
              <w:spacing w:after="0" w:line="240" w:lineRule="auto"/>
              <w:rPr>
                <w:rFonts w:ascii="Arial" w:eastAsia="Times New Roman" w:hAnsi="Arial" w:cs="Arial"/>
                <w:sz w:val="20"/>
                <w:szCs w:val="20"/>
                <w:lang w:eastAsia="pt-BR"/>
              </w:rPr>
            </w:pPr>
            <w:r w:rsidRPr="005B1C35">
              <w:rPr>
                <w:rFonts w:ascii="Arial" w:eastAsia="Times New Roman" w:hAnsi="Arial" w:cs="Arial"/>
                <w:sz w:val="20"/>
                <w:szCs w:val="20"/>
                <w:lang w:eastAsia="pt-BR"/>
              </w:rPr>
              <w:t>CHAGAS IFI IGG</w:t>
            </w:r>
          </w:p>
        </w:tc>
        <w:tc>
          <w:tcPr>
            <w:tcW w:w="4116" w:type="dxa"/>
            <w:tcBorders>
              <w:top w:val="nil"/>
              <w:left w:val="single" w:sz="4" w:space="0" w:color="auto"/>
              <w:bottom w:val="single" w:sz="4" w:space="0" w:color="auto"/>
              <w:right w:val="single" w:sz="4" w:space="0" w:color="auto"/>
            </w:tcBorders>
            <w:shd w:val="clear" w:color="000000" w:fill="FFFFFF"/>
            <w:noWrap/>
            <w:hideMark/>
          </w:tcPr>
          <w:p w14:paraId="28F6566D" w14:textId="44F53849" w:rsidR="00843544" w:rsidRPr="005B1C35" w:rsidRDefault="00843544" w:rsidP="00843544">
            <w:pPr>
              <w:spacing w:after="0" w:line="240" w:lineRule="auto"/>
              <w:jc w:val="center"/>
              <w:rPr>
                <w:rFonts w:ascii="Arial" w:eastAsia="Times New Roman" w:hAnsi="Arial" w:cs="Arial"/>
                <w:sz w:val="20"/>
                <w:szCs w:val="20"/>
                <w:lang w:eastAsia="pt-BR"/>
              </w:rPr>
            </w:pPr>
            <w:r w:rsidRPr="0018488F">
              <w:t xml:space="preserve"> R$ 24,89 </w:t>
            </w:r>
          </w:p>
        </w:tc>
      </w:tr>
      <w:tr w:rsidR="00843544" w:rsidRPr="005B1C35" w14:paraId="6CB36979" w14:textId="77777777" w:rsidTr="00843544">
        <w:trPr>
          <w:trHeight w:val="390"/>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77FE515C" w14:textId="77777777" w:rsidR="00843544" w:rsidRPr="005B1C35" w:rsidRDefault="00843544" w:rsidP="00843544">
            <w:pPr>
              <w:spacing w:after="0" w:line="240" w:lineRule="auto"/>
              <w:jc w:val="center"/>
              <w:rPr>
                <w:rFonts w:ascii="Arial" w:eastAsia="Times New Roman" w:hAnsi="Arial" w:cs="Arial"/>
                <w:sz w:val="20"/>
                <w:szCs w:val="20"/>
                <w:lang w:eastAsia="pt-BR"/>
              </w:rPr>
            </w:pPr>
            <w:r w:rsidRPr="005B1C35">
              <w:rPr>
                <w:rFonts w:ascii="Arial" w:eastAsia="Times New Roman" w:hAnsi="Arial" w:cs="Arial"/>
                <w:sz w:val="20"/>
                <w:szCs w:val="20"/>
                <w:lang w:eastAsia="pt-BR"/>
              </w:rPr>
              <w:t>1.94</w:t>
            </w:r>
          </w:p>
        </w:tc>
        <w:tc>
          <w:tcPr>
            <w:tcW w:w="4185" w:type="dxa"/>
            <w:tcBorders>
              <w:top w:val="nil"/>
              <w:left w:val="nil"/>
              <w:bottom w:val="single" w:sz="4" w:space="0" w:color="auto"/>
              <w:right w:val="single" w:sz="4" w:space="0" w:color="auto"/>
            </w:tcBorders>
            <w:shd w:val="clear" w:color="000000" w:fill="FFFFFF"/>
            <w:noWrap/>
            <w:vAlign w:val="center"/>
            <w:hideMark/>
          </w:tcPr>
          <w:p w14:paraId="7284332D" w14:textId="77777777" w:rsidR="00843544" w:rsidRPr="005B1C35" w:rsidRDefault="00843544" w:rsidP="00843544">
            <w:pPr>
              <w:spacing w:after="0" w:line="240" w:lineRule="auto"/>
              <w:rPr>
                <w:rFonts w:ascii="Arial" w:eastAsia="Times New Roman" w:hAnsi="Arial" w:cs="Arial"/>
                <w:sz w:val="20"/>
                <w:szCs w:val="20"/>
                <w:lang w:eastAsia="pt-BR"/>
              </w:rPr>
            </w:pPr>
            <w:r w:rsidRPr="005B1C35">
              <w:rPr>
                <w:rFonts w:ascii="Arial" w:eastAsia="Times New Roman" w:hAnsi="Arial" w:cs="Arial"/>
                <w:sz w:val="20"/>
                <w:szCs w:val="20"/>
                <w:lang w:eastAsia="pt-BR"/>
              </w:rPr>
              <w:t>CHAGAS IFI IGM</w:t>
            </w:r>
          </w:p>
        </w:tc>
        <w:tc>
          <w:tcPr>
            <w:tcW w:w="4116" w:type="dxa"/>
            <w:tcBorders>
              <w:top w:val="nil"/>
              <w:left w:val="single" w:sz="4" w:space="0" w:color="auto"/>
              <w:bottom w:val="single" w:sz="4" w:space="0" w:color="auto"/>
              <w:right w:val="single" w:sz="4" w:space="0" w:color="auto"/>
            </w:tcBorders>
            <w:shd w:val="clear" w:color="000000" w:fill="FFFFFF"/>
            <w:noWrap/>
            <w:hideMark/>
          </w:tcPr>
          <w:p w14:paraId="54AC2FD2" w14:textId="6FA7CB98" w:rsidR="00843544" w:rsidRPr="005B1C35" w:rsidRDefault="00843544" w:rsidP="00843544">
            <w:pPr>
              <w:spacing w:after="0" w:line="240" w:lineRule="auto"/>
              <w:jc w:val="center"/>
              <w:rPr>
                <w:rFonts w:ascii="Arial" w:eastAsia="Times New Roman" w:hAnsi="Arial" w:cs="Arial"/>
                <w:sz w:val="20"/>
                <w:szCs w:val="20"/>
                <w:lang w:eastAsia="pt-BR"/>
              </w:rPr>
            </w:pPr>
            <w:r w:rsidRPr="0018488F">
              <w:t xml:space="preserve"> R$ 25,41 </w:t>
            </w:r>
          </w:p>
        </w:tc>
      </w:tr>
      <w:tr w:rsidR="00843544" w:rsidRPr="005B1C35" w14:paraId="598AF10A" w14:textId="77777777" w:rsidTr="00843544">
        <w:trPr>
          <w:trHeight w:val="390"/>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39E22D29" w14:textId="77777777" w:rsidR="00843544" w:rsidRPr="005B1C35" w:rsidRDefault="00843544" w:rsidP="00843544">
            <w:pPr>
              <w:spacing w:after="0" w:line="240" w:lineRule="auto"/>
              <w:jc w:val="center"/>
              <w:rPr>
                <w:rFonts w:ascii="Arial" w:eastAsia="Times New Roman" w:hAnsi="Arial" w:cs="Arial"/>
                <w:sz w:val="20"/>
                <w:szCs w:val="20"/>
                <w:lang w:eastAsia="pt-BR"/>
              </w:rPr>
            </w:pPr>
            <w:r w:rsidRPr="005B1C35">
              <w:rPr>
                <w:rFonts w:ascii="Arial" w:eastAsia="Times New Roman" w:hAnsi="Arial" w:cs="Arial"/>
                <w:sz w:val="20"/>
                <w:szCs w:val="20"/>
                <w:lang w:eastAsia="pt-BR"/>
              </w:rPr>
              <w:t>1.95</w:t>
            </w:r>
          </w:p>
        </w:tc>
        <w:tc>
          <w:tcPr>
            <w:tcW w:w="4185" w:type="dxa"/>
            <w:tcBorders>
              <w:top w:val="nil"/>
              <w:left w:val="nil"/>
              <w:bottom w:val="single" w:sz="4" w:space="0" w:color="auto"/>
              <w:right w:val="single" w:sz="4" w:space="0" w:color="auto"/>
            </w:tcBorders>
            <w:shd w:val="clear" w:color="000000" w:fill="FFFFFF"/>
            <w:noWrap/>
            <w:vAlign w:val="center"/>
            <w:hideMark/>
          </w:tcPr>
          <w:p w14:paraId="34EB4E72" w14:textId="77777777" w:rsidR="00843544" w:rsidRPr="005B1C35" w:rsidRDefault="00843544" w:rsidP="00843544">
            <w:pPr>
              <w:spacing w:after="0" w:line="240" w:lineRule="auto"/>
              <w:rPr>
                <w:rFonts w:ascii="Arial" w:eastAsia="Times New Roman" w:hAnsi="Arial" w:cs="Arial"/>
                <w:sz w:val="20"/>
                <w:szCs w:val="20"/>
                <w:lang w:eastAsia="pt-BR"/>
              </w:rPr>
            </w:pPr>
            <w:r w:rsidRPr="005B1C35">
              <w:rPr>
                <w:rFonts w:ascii="Arial" w:eastAsia="Times New Roman" w:hAnsi="Arial" w:cs="Arial"/>
                <w:sz w:val="20"/>
                <w:szCs w:val="20"/>
                <w:lang w:eastAsia="pt-BR"/>
              </w:rPr>
              <w:t>CHAGAS NEONATAL</w:t>
            </w:r>
          </w:p>
        </w:tc>
        <w:tc>
          <w:tcPr>
            <w:tcW w:w="4116" w:type="dxa"/>
            <w:tcBorders>
              <w:top w:val="nil"/>
              <w:left w:val="single" w:sz="4" w:space="0" w:color="auto"/>
              <w:bottom w:val="single" w:sz="4" w:space="0" w:color="auto"/>
              <w:right w:val="single" w:sz="4" w:space="0" w:color="auto"/>
            </w:tcBorders>
            <w:shd w:val="clear" w:color="000000" w:fill="FFFFFF"/>
            <w:noWrap/>
            <w:hideMark/>
          </w:tcPr>
          <w:p w14:paraId="422D2901" w14:textId="456C4431" w:rsidR="00843544" w:rsidRPr="005B1C35" w:rsidRDefault="00843544" w:rsidP="00843544">
            <w:pPr>
              <w:spacing w:after="0" w:line="240" w:lineRule="auto"/>
              <w:jc w:val="center"/>
              <w:rPr>
                <w:rFonts w:ascii="Arial" w:eastAsia="Times New Roman" w:hAnsi="Arial" w:cs="Arial"/>
                <w:sz w:val="20"/>
                <w:szCs w:val="20"/>
                <w:lang w:eastAsia="pt-BR"/>
              </w:rPr>
            </w:pPr>
            <w:r w:rsidRPr="0018488F">
              <w:t xml:space="preserve"> R$ 42,09 </w:t>
            </w:r>
          </w:p>
        </w:tc>
      </w:tr>
      <w:tr w:rsidR="00843544" w:rsidRPr="005B1C35" w14:paraId="54B64674" w14:textId="77777777" w:rsidTr="00843544">
        <w:trPr>
          <w:trHeight w:val="390"/>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424DF921" w14:textId="77777777" w:rsidR="00843544" w:rsidRPr="005B1C35" w:rsidRDefault="00843544" w:rsidP="00843544">
            <w:pPr>
              <w:spacing w:after="0" w:line="240" w:lineRule="auto"/>
              <w:jc w:val="center"/>
              <w:rPr>
                <w:rFonts w:ascii="Arial" w:eastAsia="Times New Roman" w:hAnsi="Arial" w:cs="Arial"/>
                <w:sz w:val="20"/>
                <w:szCs w:val="20"/>
                <w:lang w:eastAsia="pt-BR"/>
              </w:rPr>
            </w:pPr>
            <w:r w:rsidRPr="005B1C35">
              <w:rPr>
                <w:rFonts w:ascii="Arial" w:eastAsia="Times New Roman" w:hAnsi="Arial" w:cs="Arial"/>
                <w:sz w:val="20"/>
                <w:szCs w:val="20"/>
                <w:lang w:eastAsia="pt-BR"/>
              </w:rPr>
              <w:lastRenderedPageBreak/>
              <w:t>1.96</w:t>
            </w:r>
          </w:p>
        </w:tc>
        <w:tc>
          <w:tcPr>
            <w:tcW w:w="4185" w:type="dxa"/>
            <w:tcBorders>
              <w:top w:val="nil"/>
              <w:left w:val="nil"/>
              <w:bottom w:val="single" w:sz="4" w:space="0" w:color="auto"/>
              <w:right w:val="single" w:sz="4" w:space="0" w:color="auto"/>
            </w:tcBorders>
            <w:shd w:val="clear" w:color="000000" w:fill="FFFFFF"/>
            <w:noWrap/>
            <w:vAlign w:val="center"/>
            <w:hideMark/>
          </w:tcPr>
          <w:p w14:paraId="445B416D" w14:textId="77777777" w:rsidR="00843544" w:rsidRPr="005B1C35" w:rsidRDefault="00843544" w:rsidP="00843544">
            <w:pPr>
              <w:spacing w:after="0" w:line="240" w:lineRule="auto"/>
              <w:rPr>
                <w:rFonts w:ascii="Arial" w:eastAsia="Times New Roman" w:hAnsi="Arial" w:cs="Arial"/>
                <w:sz w:val="20"/>
                <w:szCs w:val="20"/>
                <w:lang w:eastAsia="pt-BR"/>
              </w:rPr>
            </w:pPr>
            <w:r w:rsidRPr="005B1C35">
              <w:rPr>
                <w:rFonts w:ascii="Arial" w:eastAsia="Times New Roman" w:hAnsi="Arial" w:cs="Arial"/>
                <w:sz w:val="20"/>
                <w:szCs w:val="20"/>
                <w:lang w:eastAsia="pt-BR"/>
              </w:rPr>
              <w:t>CHIKUNGUNIA (IGG/IGM)</w:t>
            </w:r>
          </w:p>
        </w:tc>
        <w:tc>
          <w:tcPr>
            <w:tcW w:w="4116" w:type="dxa"/>
            <w:tcBorders>
              <w:top w:val="nil"/>
              <w:left w:val="single" w:sz="4" w:space="0" w:color="auto"/>
              <w:bottom w:val="single" w:sz="4" w:space="0" w:color="auto"/>
              <w:right w:val="single" w:sz="4" w:space="0" w:color="auto"/>
            </w:tcBorders>
            <w:shd w:val="clear" w:color="000000" w:fill="FFFFFF"/>
            <w:noWrap/>
            <w:hideMark/>
          </w:tcPr>
          <w:p w14:paraId="7BE9D5A6" w14:textId="1BBD4459" w:rsidR="00843544" w:rsidRPr="005B1C35" w:rsidRDefault="00843544" w:rsidP="00843544">
            <w:pPr>
              <w:spacing w:after="0" w:line="240" w:lineRule="auto"/>
              <w:jc w:val="center"/>
              <w:rPr>
                <w:rFonts w:ascii="Arial" w:eastAsia="Times New Roman" w:hAnsi="Arial" w:cs="Arial"/>
                <w:sz w:val="20"/>
                <w:szCs w:val="20"/>
                <w:lang w:eastAsia="pt-BR"/>
              </w:rPr>
            </w:pPr>
            <w:r w:rsidRPr="0018488F">
              <w:t xml:space="preserve"> R$ 347,16 </w:t>
            </w:r>
          </w:p>
        </w:tc>
      </w:tr>
      <w:tr w:rsidR="00843544" w:rsidRPr="005B1C35" w14:paraId="777EEE62" w14:textId="77777777" w:rsidTr="00843544">
        <w:trPr>
          <w:trHeight w:val="390"/>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6FB9A16F" w14:textId="77777777" w:rsidR="00843544" w:rsidRPr="005B1C35" w:rsidRDefault="00843544" w:rsidP="00843544">
            <w:pPr>
              <w:spacing w:after="0" w:line="240" w:lineRule="auto"/>
              <w:jc w:val="center"/>
              <w:rPr>
                <w:rFonts w:ascii="Arial" w:eastAsia="Times New Roman" w:hAnsi="Arial" w:cs="Arial"/>
                <w:sz w:val="20"/>
                <w:szCs w:val="20"/>
                <w:lang w:eastAsia="pt-BR"/>
              </w:rPr>
            </w:pPr>
            <w:r w:rsidRPr="005B1C35">
              <w:rPr>
                <w:rFonts w:ascii="Arial" w:eastAsia="Times New Roman" w:hAnsi="Arial" w:cs="Arial"/>
                <w:sz w:val="20"/>
                <w:szCs w:val="20"/>
                <w:lang w:eastAsia="pt-BR"/>
              </w:rPr>
              <w:t>1.97</w:t>
            </w:r>
          </w:p>
        </w:tc>
        <w:tc>
          <w:tcPr>
            <w:tcW w:w="4185" w:type="dxa"/>
            <w:tcBorders>
              <w:top w:val="nil"/>
              <w:left w:val="nil"/>
              <w:bottom w:val="single" w:sz="4" w:space="0" w:color="auto"/>
              <w:right w:val="single" w:sz="4" w:space="0" w:color="auto"/>
            </w:tcBorders>
            <w:shd w:val="clear" w:color="000000" w:fill="FFFFFF"/>
            <w:noWrap/>
            <w:vAlign w:val="center"/>
            <w:hideMark/>
          </w:tcPr>
          <w:p w14:paraId="3F732299" w14:textId="77777777" w:rsidR="00843544" w:rsidRPr="005B1C35" w:rsidRDefault="00843544" w:rsidP="00843544">
            <w:pPr>
              <w:spacing w:after="0" w:line="240" w:lineRule="auto"/>
              <w:rPr>
                <w:rFonts w:ascii="Arial" w:eastAsia="Times New Roman" w:hAnsi="Arial" w:cs="Arial"/>
                <w:sz w:val="20"/>
                <w:szCs w:val="20"/>
                <w:lang w:eastAsia="pt-BR"/>
              </w:rPr>
            </w:pPr>
            <w:r w:rsidRPr="005B1C35">
              <w:rPr>
                <w:rFonts w:ascii="Arial" w:eastAsia="Times New Roman" w:hAnsi="Arial" w:cs="Arial"/>
                <w:sz w:val="20"/>
                <w:szCs w:val="20"/>
                <w:lang w:eastAsia="pt-BR"/>
              </w:rPr>
              <w:t>CHLAMYDIA PNEUMONIAE IGG</w:t>
            </w:r>
          </w:p>
        </w:tc>
        <w:tc>
          <w:tcPr>
            <w:tcW w:w="4116" w:type="dxa"/>
            <w:tcBorders>
              <w:top w:val="nil"/>
              <w:left w:val="single" w:sz="4" w:space="0" w:color="auto"/>
              <w:bottom w:val="single" w:sz="4" w:space="0" w:color="auto"/>
              <w:right w:val="single" w:sz="4" w:space="0" w:color="auto"/>
            </w:tcBorders>
            <w:shd w:val="clear" w:color="000000" w:fill="FFFFFF"/>
            <w:noWrap/>
            <w:hideMark/>
          </w:tcPr>
          <w:p w14:paraId="3F032A6A" w14:textId="13C7B1B4" w:rsidR="00843544" w:rsidRPr="005B1C35" w:rsidRDefault="00843544" w:rsidP="00843544">
            <w:pPr>
              <w:spacing w:after="0" w:line="240" w:lineRule="auto"/>
              <w:jc w:val="center"/>
              <w:rPr>
                <w:rFonts w:ascii="Arial" w:eastAsia="Times New Roman" w:hAnsi="Arial" w:cs="Arial"/>
                <w:sz w:val="20"/>
                <w:szCs w:val="20"/>
                <w:lang w:eastAsia="pt-BR"/>
              </w:rPr>
            </w:pPr>
            <w:r w:rsidRPr="0018488F">
              <w:t xml:space="preserve"> R$ 70,95 </w:t>
            </w:r>
          </w:p>
        </w:tc>
      </w:tr>
      <w:tr w:rsidR="00843544" w:rsidRPr="005B1C35" w14:paraId="016AFCA8" w14:textId="77777777" w:rsidTr="00843544">
        <w:trPr>
          <w:trHeight w:val="390"/>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5B8C298D" w14:textId="77777777" w:rsidR="00843544" w:rsidRPr="005B1C35" w:rsidRDefault="00843544" w:rsidP="00843544">
            <w:pPr>
              <w:spacing w:after="0" w:line="240" w:lineRule="auto"/>
              <w:jc w:val="center"/>
              <w:rPr>
                <w:rFonts w:ascii="Arial" w:eastAsia="Times New Roman" w:hAnsi="Arial" w:cs="Arial"/>
                <w:sz w:val="20"/>
                <w:szCs w:val="20"/>
                <w:lang w:eastAsia="pt-BR"/>
              </w:rPr>
            </w:pPr>
            <w:r w:rsidRPr="005B1C35">
              <w:rPr>
                <w:rFonts w:ascii="Arial" w:eastAsia="Times New Roman" w:hAnsi="Arial" w:cs="Arial"/>
                <w:sz w:val="20"/>
                <w:szCs w:val="20"/>
                <w:lang w:eastAsia="pt-BR"/>
              </w:rPr>
              <w:t>1.98</w:t>
            </w:r>
          </w:p>
        </w:tc>
        <w:tc>
          <w:tcPr>
            <w:tcW w:w="4185" w:type="dxa"/>
            <w:tcBorders>
              <w:top w:val="nil"/>
              <w:left w:val="nil"/>
              <w:bottom w:val="single" w:sz="4" w:space="0" w:color="auto"/>
              <w:right w:val="single" w:sz="4" w:space="0" w:color="auto"/>
            </w:tcBorders>
            <w:shd w:val="clear" w:color="000000" w:fill="FFFFFF"/>
            <w:noWrap/>
            <w:vAlign w:val="center"/>
            <w:hideMark/>
          </w:tcPr>
          <w:p w14:paraId="2B22DB1E" w14:textId="77777777" w:rsidR="00843544" w:rsidRPr="005B1C35" w:rsidRDefault="00843544" w:rsidP="00843544">
            <w:pPr>
              <w:spacing w:after="0" w:line="240" w:lineRule="auto"/>
              <w:rPr>
                <w:rFonts w:ascii="Arial" w:eastAsia="Times New Roman" w:hAnsi="Arial" w:cs="Arial"/>
                <w:sz w:val="20"/>
                <w:szCs w:val="20"/>
                <w:lang w:eastAsia="pt-BR"/>
              </w:rPr>
            </w:pPr>
            <w:r w:rsidRPr="005B1C35">
              <w:rPr>
                <w:rFonts w:ascii="Arial" w:eastAsia="Times New Roman" w:hAnsi="Arial" w:cs="Arial"/>
                <w:sz w:val="20"/>
                <w:szCs w:val="20"/>
                <w:lang w:eastAsia="pt-BR"/>
              </w:rPr>
              <w:t>CHLAMYDIA PNEUMONIAE IGM</w:t>
            </w:r>
          </w:p>
        </w:tc>
        <w:tc>
          <w:tcPr>
            <w:tcW w:w="4116" w:type="dxa"/>
            <w:tcBorders>
              <w:top w:val="nil"/>
              <w:left w:val="single" w:sz="4" w:space="0" w:color="auto"/>
              <w:bottom w:val="single" w:sz="4" w:space="0" w:color="auto"/>
              <w:right w:val="single" w:sz="4" w:space="0" w:color="auto"/>
            </w:tcBorders>
            <w:shd w:val="clear" w:color="000000" w:fill="FFFFFF"/>
            <w:noWrap/>
            <w:hideMark/>
          </w:tcPr>
          <w:p w14:paraId="733CE004" w14:textId="64428107" w:rsidR="00843544" w:rsidRPr="005B1C35" w:rsidRDefault="00843544" w:rsidP="00843544">
            <w:pPr>
              <w:spacing w:after="0" w:line="240" w:lineRule="auto"/>
              <w:jc w:val="center"/>
              <w:rPr>
                <w:rFonts w:ascii="Arial" w:eastAsia="Times New Roman" w:hAnsi="Arial" w:cs="Arial"/>
                <w:sz w:val="20"/>
                <w:szCs w:val="20"/>
                <w:lang w:eastAsia="pt-BR"/>
              </w:rPr>
            </w:pPr>
            <w:r w:rsidRPr="0018488F">
              <w:t xml:space="preserve"> R$ 84,77 </w:t>
            </w:r>
          </w:p>
        </w:tc>
      </w:tr>
      <w:tr w:rsidR="00843544" w:rsidRPr="005B1C35" w14:paraId="2A43D4F7" w14:textId="77777777" w:rsidTr="00843544">
        <w:trPr>
          <w:trHeight w:val="390"/>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006B6E9C" w14:textId="77777777" w:rsidR="00843544" w:rsidRPr="005B1C35" w:rsidRDefault="00843544" w:rsidP="00843544">
            <w:pPr>
              <w:spacing w:after="0" w:line="240" w:lineRule="auto"/>
              <w:jc w:val="center"/>
              <w:rPr>
                <w:rFonts w:ascii="Arial" w:eastAsia="Times New Roman" w:hAnsi="Arial" w:cs="Arial"/>
                <w:sz w:val="20"/>
                <w:szCs w:val="20"/>
                <w:lang w:eastAsia="pt-BR"/>
              </w:rPr>
            </w:pPr>
            <w:r w:rsidRPr="005B1C35">
              <w:rPr>
                <w:rFonts w:ascii="Arial" w:eastAsia="Times New Roman" w:hAnsi="Arial" w:cs="Arial"/>
                <w:sz w:val="20"/>
                <w:szCs w:val="20"/>
                <w:lang w:eastAsia="pt-BR"/>
              </w:rPr>
              <w:t>1.99</w:t>
            </w:r>
          </w:p>
        </w:tc>
        <w:tc>
          <w:tcPr>
            <w:tcW w:w="4185" w:type="dxa"/>
            <w:tcBorders>
              <w:top w:val="nil"/>
              <w:left w:val="nil"/>
              <w:bottom w:val="single" w:sz="4" w:space="0" w:color="auto"/>
              <w:right w:val="single" w:sz="4" w:space="0" w:color="auto"/>
            </w:tcBorders>
            <w:shd w:val="clear" w:color="000000" w:fill="FFFFFF"/>
            <w:noWrap/>
            <w:vAlign w:val="center"/>
            <w:hideMark/>
          </w:tcPr>
          <w:p w14:paraId="347F0548" w14:textId="77777777" w:rsidR="00843544" w:rsidRPr="005B1C35" w:rsidRDefault="00843544" w:rsidP="00843544">
            <w:pPr>
              <w:spacing w:after="0" w:line="240" w:lineRule="auto"/>
              <w:rPr>
                <w:rFonts w:ascii="Arial" w:eastAsia="Times New Roman" w:hAnsi="Arial" w:cs="Arial"/>
                <w:sz w:val="20"/>
                <w:szCs w:val="20"/>
                <w:lang w:eastAsia="pt-BR"/>
              </w:rPr>
            </w:pPr>
            <w:r w:rsidRPr="005B1C35">
              <w:rPr>
                <w:rFonts w:ascii="Arial" w:eastAsia="Times New Roman" w:hAnsi="Arial" w:cs="Arial"/>
                <w:sz w:val="20"/>
                <w:szCs w:val="20"/>
                <w:lang w:eastAsia="pt-BR"/>
              </w:rPr>
              <w:t>CHLAMYDIA TESTE MOLECULAR</w:t>
            </w:r>
          </w:p>
        </w:tc>
        <w:tc>
          <w:tcPr>
            <w:tcW w:w="4116" w:type="dxa"/>
            <w:tcBorders>
              <w:top w:val="nil"/>
              <w:left w:val="single" w:sz="4" w:space="0" w:color="auto"/>
              <w:bottom w:val="single" w:sz="4" w:space="0" w:color="auto"/>
              <w:right w:val="single" w:sz="4" w:space="0" w:color="auto"/>
            </w:tcBorders>
            <w:shd w:val="clear" w:color="000000" w:fill="FFFFFF"/>
            <w:noWrap/>
            <w:hideMark/>
          </w:tcPr>
          <w:p w14:paraId="07FA5963" w14:textId="14B6DF1D" w:rsidR="00843544" w:rsidRPr="005B1C35" w:rsidRDefault="00843544" w:rsidP="00843544">
            <w:pPr>
              <w:spacing w:after="0" w:line="240" w:lineRule="auto"/>
              <w:jc w:val="center"/>
              <w:rPr>
                <w:rFonts w:ascii="Arial" w:eastAsia="Times New Roman" w:hAnsi="Arial" w:cs="Arial"/>
                <w:sz w:val="20"/>
                <w:szCs w:val="20"/>
                <w:lang w:eastAsia="pt-BR"/>
              </w:rPr>
            </w:pPr>
            <w:r w:rsidRPr="0018488F">
              <w:t xml:space="preserve"> R$ 219,02 </w:t>
            </w:r>
          </w:p>
        </w:tc>
      </w:tr>
      <w:tr w:rsidR="00843544" w:rsidRPr="005B1C35" w14:paraId="4861F3BC" w14:textId="77777777" w:rsidTr="00843544">
        <w:trPr>
          <w:trHeight w:val="390"/>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074DC716" w14:textId="77777777" w:rsidR="00843544" w:rsidRPr="005B1C35" w:rsidRDefault="00843544" w:rsidP="00843544">
            <w:pPr>
              <w:spacing w:after="0" w:line="240" w:lineRule="auto"/>
              <w:jc w:val="center"/>
              <w:rPr>
                <w:rFonts w:ascii="Arial" w:eastAsia="Times New Roman" w:hAnsi="Arial" w:cs="Arial"/>
                <w:sz w:val="20"/>
                <w:szCs w:val="20"/>
                <w:lang w:eastAsia="pt-BR"/>
              </w:rPr>
            </w:pPr>
            <w:r w:rsidRPr="005B1C35">
              <w:rPr>
                <w:rFonts w:ascii="Arial" w:eastAsia="Times New Roman" w:hAnsi="Arial" w:cs="Arial"/>
                <w:sz w:val="20"/>
                <w:szCs w:val="20"/>
                <w:lang w:eastAsia="pt-BR"/>
              </w:rPr>
              <w:t>1.100</w:t>
            </w:r>
          </w:p>
        </w:tc>
        <w:tc>
          <w:tcPr>
            <w:tcW w:w="4185" w:type="dxa"/>
            <w:tcBorders>
              <w:top w:val="nil"/>
              <w:left w:val="nil"/>
              <w:bottom w:val="single" w:sz="4" w:space="0" w:color="auto"/>
              <w:right w:val="single" w:sz="4" w:space="0" w:color="auto"/>
            </w:tcBorders>
            <w:shd w:val="clear" w:color="000000" w:fill="FFFFFF"/>
            <w:noWrap/>
            <w:vAlign w:val="center"/>
            <w:hideMark/>
          </w:tcPr>
          <w:p w14:paraId="4DDB4D6D" w14:textId="77777777" w:rsidR="00843544" w:rsidRPr="005B1C35" w:rsidRDefault="00843544" w:rsidP="00843544">
            <w:pPr>
              <w:spacing w:after="0" w:line="240" w:lineRule="auto"/>
              <w:rPr>
                <w:rFonts w:ascii="Arial" w:eastAsia="Times New Roman" w:hAnsi="Arial" w:cs="Arial"/>
                <w:sz w:val="20"/>
                <w:szCs w:val="20"/>
                <w:lang w:eastAsia="pt-BR"/>
              </w:rPr>
            </w:pPr>
            <w:r w:rsidRPr="005B1C35">
              <w:rPr>
                <w:rFonts w:ascii="Arial" w:eastAsia="Times New Roman" w:hAnsi="Arial" w:cs="Arial"/>
                <w:sz w:val="20"/>
                <w:szCs w:val="20"/>
                <w:lang w:eastAsia="pt-BR"/>
              </w:rPr>
              <w:t>CITOMEGALOVIRUS NEONATAL</w:t>
            </w:r>
          </w:p>
        </w:tc>
        <w:tc>
          <w:tcPr>
            <w:tcW w:w="4116" w:type="dxa"/>
            <w:tcBorders>
              <w:top w:val="nil"/>
              <w:left w:val="single" w:sz="4" w:space="0" w:color="auto"/>
              <w:bottom w:val="single" w:sz="4" w:space="0" w:color="auto"/>
              <w:right w:val="single" w:sz="4" w:space="0" w:color="auto"/>
            </w:tcBorders>
            <w:shd w:val="clear" w:color="000000" w:fill="FFFFFF"/>
            <w:noWrap/>
            <w:hideMark/>
          </w:tcPr>
          <w:p w14:paraId="71363A28" w14:textId="222A1624" w:rsidR="00843544" w:rsidRPr="005B1C35" w:rsidRDefault="00843544" w:rsidP="00843544">
            <w:pPr>
              <w:spacing w:after="0" w:line="240" w:lineRule="auto"/>
              <w:jc w:val="center"/>
              <w:rPr>
                <w:rFonts w:ascii="Arial" w:eastAsia="Times New Roman" w:hAnsi="Arial" w:cs="Arial"/>
                <w:sz w:val="20"/>
                <w:szCs w:val="20"/>
                <w:lang w:eastAsia="pt-BR"/>
              </w:rPr>
            </w:pPr>
            <w:r w:rsidRPr="0018488F">
              <w:t xml:space="preserve"> R$ 51,24 </w:t>
            </w:r>
          </w:p>
        </w:tc>
      </w:tr>
      <w:tr w:rsidR="00843544" w:rsidRPr="005B1C35" w14:paraId="3D7FC81F" w14:textId="77777777" w:rsidTr="00843544">
        <w:trPr>
          <w:trHeight w:val="390"/>
        </w:trPr>
        <w:tc>
          <w:tcPr>
            <w:tcW w:w="98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0D06004" w14:textId="77777777" w:rsidR="00843544" w:rsidRPr="005B1C35" w:rsidRDefault="00843544" w:rsidP="00843544">
            <w:pPr>
              <w:spacing w:after="0" w:line="240" w:lineRule="auto"/>
              <w:jc w:val="center"/>
              <w:rPr>
                <w:rFonts w:ascii="Arial" w:eastAsia="Times New Roman" w:hAnsi="Arial" w:cs="Arial"/>
                <w:sz w:val="20"/>
                <w:szCs w:val="20"/>
                <w:lang w:eastAsia="pt-BR"/>
              </w:rPr>
            </w:pPr>
            <w:r w:rsidRPr="005B1C35">
              <w:rPr>
                <w:rFonts w:ascii="Arial" w:eastAsia="Times New Roman" w:hAnsi="Arial" w:cs="Arial"/>
                <w:sz w:val="20"/>
                <w:szCs w:val="20"/>
                <w:lang w:eastAsia="pt-BR"/>
              </w:rPr>
              <w:t>1.101</w:t>
            </w:r>
          </w:p>
        </w:tc>
        <w:tc>
          <w:tcPr>
            <w:tcW w:w="4185" w:type="dxa"/>
            <w:tcBorders>
              <w:top w:val="single" w:sz="4" w:space="0" w:color="auto"/>
              <w:left w:val="nil"/>
              <w:bottom w:val="single" w:sz="4" w:space="0" w:color="auto"/>
              <w:right w:val="single" w:sz="4" w:space="0" w:color="auto"/>
            </w:tcBorders>
            <w:shd w:val="clear" w:color="000000" w:fill="FFFFFF"/>
            <w:noWrap/>
            <w:vAlign w:val="center"/>
            <w:hideMark/>
          </w:tcPr>
          <w:p w14:paraId="050068CD" w14:textId="77777777" w:rsidR="00843544" w:rsidRPr="005B1C35" w:rsidRDefault="00843544" w:rsidP="00843544">
            <w:pPr>
              <w:spacing w:after="0" w:line="240" w:lineRule="auto"/>
              <w:rPr>
                <w:rFonts w:ascii="Arial" w:eastAsia="Times New Roman" w:hAnsi="Arial" w:cs="Arial"/>
                <w:sz w:val="20"/>
                <w:szCs w:val="20"/>
                <w:lang w:eastAsia="pt-BR"/>
              </w:rPr>
            </w:pPr>
            <w:r w:rsidRPr="005B1C35">
              <w:rPr>
                <w:rFonts w:ascii="Arial" w:eastAsia="Times New Roman" w:hAnsi="Arial" w:cs="Arial"/>
                <w:sz w:val="20"/>
                <w:szCs w:val="20"/>
                <w:lang w:eastAsia="pt-BR"/>
              </w:rPr>
              <w:t xml:space="preserve">COBRE URINÁRIO </w:t>
            </w:r>
          </w:p>
        </w:tc>
        <w:tc>
          <w:tcPr>
            <w:tcW w:w="4116" w:type="dxa"/>
            <w:tcBorders>
              <w:top w:val="single" w:sz="4" w:space="0" w:color="auto"/>
              <w:left w:val="single" w:sz="4" w:space="0" w:color="auto"/>
              <w:bottom w:val="single" w:sz="4" w:space="0" w:color="auto"/>
              <w:right w:val="single" w:sz="4" w:space="0" w:color="auto"/>
            </w:tcBorders>
            <w:shd w:val="clear" w:color="000000" w:fill="FFFFFF"/>
            <w:noWrap/>
            <w:hideMark/>
          </w:tcPr>
          <w:p w14:paraId="7BC130F3" w14:textId="6FE45360" w:rsidR="00843544" w:rsidRPr="005B1C35" w:rsidRDefault="00843544" w:rsidP="00843544">
            <w:pPr>
              <w:spacing w:after="0" w:line="240" w:lineRule="auto"/>
              <w:jc w:val="center"/>
              <w:rPr>
                <w:rFonts w:ascii="Arial" w:eastAsia="Times New Roman" w:hAnsi="Arial" w:cs="Arial"/>
                <w:sz w:val="20"/>
                <w:szCs w:val="20"/>
                <w:lang w:eastAsia="pt-BR"/>
              </w:rPr>
            </w:pPr>
            <w:r w:rsidRPr="0018488F">
              <w:t xml:space="preserve"> R$ 34,38 </w:t>
            </w:r>
          </w:p>
        </w:tc>
      </w:tr>
      <w:tr w:rsidR="00843544" w:rsidRPr="005B1C35" w14:paraId="0A27AD1F" w14:textId="77777777" w:rsidTr="00843544">
        <w:trPr>
          <w:trHeight w:val="390"/>
        </w:trPr>
        <w:tc>
          <w:tcPr>
            <w:tcW w:w="988" w:type="dxa"/>
            <w:tcBorders>
              <w:top w:val="single" w:sz="4" w:space="0" w:color="auto"/>
              <w:left w:val="single" w:sz="4" w:space="0" w:color="auto"/>
              <w:right w:val="single" w:sz="4" w:space="0" w:color="auto"/>
            </w:tcBorders>
            <w:shd w:val="clear" w:color="000000" w:fill="FFFFFF"/>
            <w:noWrap/>
            <w:vAlign w:val="center"/>
            <w:hideMark/>
          </w:tcPr>
          <w:p w14:paraId="6A2D3230" w14:textId="77777777" w:rsidR="00843544" w:rsidRPr="005B1C35" w:rsidRDefault="00843544" w:rsidP="00843544">
            <w:pPr>
              <w:spacing w:after="0" w:line="240" w:lineRule="auto"/>
              <w:jc w:val="center"/>
              <w:rPr>
                <w:rFonts w:ascii="Arial" w:eastAsia="Times New Roman" w:hAnsi="Arial" w:cs="Arial"/>
                <w:sz w:val="20"/>
                <w:szCs w:val="20"/>
                <w:lang w:eastAsia="pt-BR"/>
              </w:rPr>
            </w:pPr>
            <w:r w:rsidRPr="005B1C35">
              <w:rPr>
                <w:rFonts w:ascii="Arial" w:eastAsia="Times New Roman" w:hAnsi="Arial" w:cs="Arial"/>
                <w:sz w:val="20"/>
                <w:szCs w:val="20"/>
                <w:lang w:eastAsia="pt-BR"/>
              </w:rPr>
              <w:t>1.102</w:t>
            </w:r>
          </w:p>
        </w:tc>
        <w:tc>
          <w:tcPr>
            <w:tcW w:w="4185" w:type="dxa"/>
            <w:tcBorders>
              <w:top w:val="single" w:sz="4" w:space="0" w:color="auto"/>
              <w:left w:val="nil"/>
              <w:right w:val="single" w:sz="4" w:space="0" w:color="auto"/>
            </w:tcBorders>
            <w:shd w:val="clear" w:color="000000" w:fill="FFFFFF"/>
            <w:noWrap/>
            <w:vAlign w:val="center"/>
            <w:hideMark/>
          </w:tcPr>
          <w:p w14:paraId="62EB4EFA" w14:textId="77777777" w:rsidR="00843544" w:rsidRPr="005B1C35" w:rsidRDefault="00843544" w:rsidP="00843544">
            <w:pPr>
              <w:spacing w:after="0" w:line="240" w:lineRule="auto"/>
              <w:rPr>
                <w:rFonts w:ascii="Arial" w:eastAsia="Times New Roman" w:hAnsi="Arial" w:cs="Arial"/>
                <w:sz w:val="20"/>
                <w:szCs w:val="20"/>
                <w:lang w:eastAsia="pt-BR"/>
              </w:rPr>
            </w:pPr>
            <w:r w:rsidRPr="005B1C35">
              <w:rPr>
                <w:rFonts w:ascii="Arial" w:eastAsia="Times New Roman" w:hAnsi="Arial" w:cs="Arial"/>
                <w:sz w:val="20"/>
                <w:szCs w:val="20"/>
                <w:lang w:eastAsia="pt-BR"/>
              </w:rPr>
              <w:t>COCAINA TRIAGEM</w:t>
            </w:r>
          </w:p>
        </w:tc>
        <w:tc>
          <w:tcPr>
            <w:tcW w:w="4116" w:type="dxa"/>
            <w:tcBorders>
              <w:top w:val="single" w:sz="4" w:space="0" w:color="auto"/>
              <w:left w:val="single" w:sz="4" w:space="0" w:color="auto"/>
              <w:right w:val="single" w:sz="4" w:space="0" w:color="auto"/>
            </w:tcBorders>
            <w:shd w:val="clear" w:color="000000" w:fill="FFFFFF"/>
            <w:noWrap/>
            <w:hideMark/>
          </w:tcPr>
          <w:p w14:paraId="7841AA1A" w14:textId="5BE80288" w:rsidR="00843544" w:rsidRPr="005B1C35" w:rsidRDefault="00843544" w:rsidP="00843544">
            <w:pPr>
              <w:spacing w:after="0" w:line="240" w:lineRule="auto"/>
              <w:jc w:val="center"/>
              <w:rPr>
                <w:rFonts w:ascii="Arial" w:eastAsia="Times New Roman" w:hAnsi="Arial" w:cs="Arial"/>
                <w:sz w:val="20"/>
                <w:szCs w:val="20"/>
                <w:lang w:eastAsia="pt-BR"/>
              </w:rPr>
            </w:pPr>
            <w:r w:rsidRPr="0018488F">
              <w:t xml:space="preserve"> R$ 37,84 </w:t>
            </w:r>
          </w:p>
        </w:tc>
      </w:tr>
      <w:tr w:rsidR="00843544" w:rsidRPr="005B1C35" w14:paraId="1AC56129" w14:textId="77777777" w:rsidTr="00843544">
        <w:trPr>
          <w:trHeight w:val="390"/>
        </w:trPr>
        <w:tc>
          <w:tcPr>
            <w:tcW w:w="988" w:type="dxa"/>
            <w:tcBorders>
              <w:left w:val="single" w:sz="4" w:space="0" w:color="auto"/>
              <w:bottom w:val="single" w:sz="4" w:space="0" w:color="auto"/>
              <w:right w:val="single" w:sz="4" w:space="0" w:color="auto"/>
            </w:tcBorders>
            <w:shd w:val="clear" w:color="000000" w:fill="FFFFFF"/>
            <w:noWrap/>
            <w:vAlign w:val="center"/>
            <w:hideMark/>
          </w:tcPr>
          <w:p w14:paraId="2F293389" w14:textId="77777777" w:rsidR="00843544" w:rsidRPr="005B1C35" w:rsidRDefault="00843544" w:rsidP="00843544">
            <w:pPr>
              <w:spacing w:after="0" w:line="240" w:lineRule="auto"/>
              <w:jc w:val="center"/>
              <w:rPr>
                <w:rFonts w:ascii="Arial" w:eastAsia="Times New Roman" w:hAnsi="Arial" w:cs="Arial"/>
                <w:sz w:val="20"/>
                <w:szCs w:val="20"/>
                <w:lang w:eastAsia="pt-BR"/>
              </w:rPr>
            </w:pPr>
            <w:r w:rsidRPr="005B1C35">
              <w:rPr>
                <w:rFonts w:ascii="Arial" w:eastAsia="Times New Roman" w:hAnsi="Arial" w:cs="Arial"/>
                <w:sz w:val="20"/>
                <w:szCs w:val="20"/>
                <w:lang w:eastAsia="pt-BR"/>
              </w:rPr>
              <w:t>1.103</w:t>
            </w:r>
          </w:p>
        </w:tc>
        <w:tc>
          <w:tcPr>
            <w:tcW w:w="4185" w:type="dxa"/>
            <w:tcBorders>
              <w:left w:val="nil"/>
              <w:bottom w:val="single" w:sz="4" w:space="0" w:color="auto"/>
              <w:right w:val="single" w:sz="4" w:space="0" w:color="auto"/>
            </w:tcBorders>
            <w:shd w:val="clear" w:color="000000" w:fill="FFFFFF"/>
            <w:noWrap/>
            <w:vAlign w:val="center"/>
            <w:hideMark/>
          </w:tcPr>
          <w:p w14:paraId="5AAAEE3A" w14:textId="77777777" w:rsidR="00843544" w:rsidRPr="005B1C35" w:rsidRDefault="00843544" w:rsidP="00843544">
            <w:pPr>
              <w:spacing w:after="0" w:line="240" w:lineRule="auto"/>
              <w:rPr>
                <w:rFonts w:ascii="Arial" w:eastAsia="Times New Roman" w:hAnsi="Arial" w:cs="Arial"/>
                <w:sz w:val="20"/>
                <w:szCs w:val="20"/>
                <w:lang w:eastAsia="pt-BR"/>
              </w:rPr>
            </w:pPr>
            <w:r w:rsidRPr="005B1C35">
              <w:rPr>
                <w:rFonts w:ascii="Arial" w:eastAsia="Times New Roman" w:hAnsi="Arial" w:cs="Arial"/>
                <w:sz w:val="20"/>
                <w:szCs w:val="20"/>
                <w:lang w:eastAsia="pt-BR"/>
              </w:rPr>
              <w:t>COMPLEMENTO C1Q</w:t>
            </w:r>
          </w:p>
        </w:tc>
        <w:tc>
          <w:tcPr>
            <w:tcW w:w="4116" w:type="dxa"/>
            <w:tcBorders>
              <w:left w:val="single" w:sz="4" w:space="0" w:color="auto"/>
              <w:bottom w:val="single" w:sz="4" w:space="0" w:color="auto"/>
              <w:right w:val="single" w:sz="4" w:space="0" w:color="auto"/>
            </w:tcBorders>
            <w:shd w:val="clear" w:color="000000" w:fill="FFFFFF"/>
            <w:noWrap/>
            <w:hideMark/>
          </w:tcPr>
          <w:p w14:paraId="6A8210A4" w14:textId="55E75F8C" w:rsidR="00843544" w:rsidRPr="005B1C35" w:rsidRDefault="00843544" w:rsidP="00843544">
            <w:pPr>
              <w:spacing w:after="0" w:line="240" w:lineRule="auto"/>
              <w:jc w:val="center"/>
              <w:rPr>
                <w:rFonts w:ascii="Arial" w:eastAsia="Times New Roman" w:hAnsi="Arial" w:cs="Arial"/>
                <w:sz w:val="20"/>
                <w:szCs w:val="20"/>
                <w:lang w:eastAsia="pt-BR"/>
              </w:rPr>
            </w:pPr>
            <w:r w:rsidRPr="0018488F">
              <w:t xml:space="preserve"> R$ 98,69 </w:t>
            </w:r>
          </w:p>
        </w:tc>
      </w:tr>
      <w:tr w:rsidR="00843544" w:rsidRPr="005B1C35" w14:paraId="1BA2CB11" w14:textId="77777777" w:rsidTr="00843544">
        <w:trPr>
          <w:trHeight w:val="390"/>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212D25DB" w14:textId="77777777" w:rsidR="00843544" w:rsidRPr="005B1C35" w:rsidRDefault="00843544" w:rsidP="00843544">
            <w:pPr>
              <w:spacing w:after="0" w:line="240" w:lineRule="auto"/>
              <w:jc w:val="center"/>
              <w:rPr>
                <w:rFonts w:ascii="Arial" w:eastAsia="Times New Roman" w:hAnsi="Arial" w:cs="Arial"/>
                <w:sz w:val="20"/>
                <w:szCs w:val="20"/>
                <w:lang w:eastAsia="pt-BR"/>
              </w:rPr>
            </w:pPr>
            <w:r w:rsidRPr="005B1C35">
              <w:rPr>
                <w:rFonts w:ascii="Arial" w:eastAsia="Times New Roman" w:hAnsi="Arial" w:cs="Arial"/>
                <w:sz w:val="20"/>
                <w:szCs w:val="20"/>
                <w:lang w:eastAsia="pt-BR"/>
              </w:rPr>
              <w:t>1.104</w:t>
            </w:r>
          </w:p>
        </w:tc>
        <w:tc>
          <w:tcPr>
            <w:tcW w:w="4185" w:type="dxa"/>
            <w:tcBorders>
              <w:top w:val="nil"/>
              <w:left w:val="nil"/>
              <w:bottom w:val="single" w:sz="4" w:space="0" w:color="auto"/>
              <w:right w:val="single" w:sz="4" w:space="0" w:color="auto"/>
            </w:tcBorders>
            <w:shd w:val="clear" w:color="000000" w:fill="FFFFFF"/>
            <w:noWrap/>
            <w:vAlign w:val="center"/>
            <w:hideMark/>
          </w:tcPr>
          <w:p w14:paraId="5C1212BB" w14:textId="77777777" w:rsidR="00843544" w:rsidRPr="005B1C35" w:rsidRDefault="00843544" w:rsidP="00843544">
            <w:pPr>
              <w:spacing w:after="0" w:line="240" w:lineRule="auto"/>
              <w:rPr>
                <w:rFonts w:ascii="Arial" w:eastAsia="Times New Roman" w:hAnsi="Arial" w:cs="Arial"/>
                <w:sz w:val="20"/>
                <w:szCs w:val="20"/>
                <w:lang w:eastAsia="pt-BR"/>
              </w:rPr>
            </w:pPr>
            <w:r w:rsidRPr="005B1C35">
              <w:rPr>
                <w:rFonts w:ascii="Arial" w:eastAsia="Times New Roman" w:hAnsi="Arial" w:cs="Arial"/>
                <w:sz w:val="20"/>
                <w:szCs w:val="20"/>
                <w:lang w:eastAsia="pt-BR"/>
              </w:rPr>
              <w:t>COMPLEMENTO C2</w:t>
            </w:r>
          </w:p>
        </w:tc>
        <w:tc>
          <w:tcPr>
            <w:tcW w:w="4116" w:type="dxa"/>
            <w:tcBorders>
              <w:top w:val="nil"/>
              <w:left w:val="single" w:sz="4" w:space="0" w:color="auto"/>
              <w:bottom w:val="single" w:sz="4" w:space="0" w:color="auto"/>
              <w:right w:val="single" w:sz="4" w:space="0" w:color="auto"/>
            </w:tcBorders>
            <w:shd w:val="clear" w:color="000000" w:fill="FFFFFF"/>
            <w:noWrap/>
            <w:hideMark/>
          </w:tcPr>
          <w:p w14:paraId="3C657769" w14:textId="2481D3FD" w:rsidR="00843544" w:rsidRPr="005B1C35" w:rsidRDefault="00843544" w:rsidP="00843544">
            <w:pPr>
              <w:spacing w:after="0" w:line="240" w:lineRule="auto"/>
              <w:jc w:val="center"/>
              <w:rPr>
                <w:rFonts w:ascii="Arial" w:eastAsia="Times New Roman" w:hAnsi="Arial" w:cs="Arial"/>
                <w:sz w:val="20"/>
                <w:szCs w:val="20"/>
                <w:lang w:eastAsia="pt-BR"/>
              </w:rPr>
            </w:pPr>
            <w:r w:rsidRPr="0018488F">
              <w:t xml:space="preserve"> R$ 152,20 </w:t>
            </w:r>
          </w:p>
        </w:tc>
      </w:tr>
      <w:tr w:rsidR="00843544" w:rsidRPr="005B1C35" w14:paraId="6433DA48" w14:textId="77777777" w:rsidTr="00843544">
        <w:trPr>
          <w:trHeight w:val="390"/>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4F550F6F" w14:textId="77777777" w:rsidR="00843544" w:rsidRPr="005B1C35" w:rsidRDefault="00843544" w:rsidP="00843544">
            <w:pPr>
              <w:spacing w:after="0" w:line="240" w:lineRule="auto"/>
              <w:jc w:val="center"/>
              <w:rPr>
                <w:rFonts w:ascii="Arial" w:eastAsia="Times New Roman" w:hAnsi="Arial" w:cs="Arial"/>
                <w:sz w:val="20"/>
                <w:szCs w:val="20"/>
                <w:lang w:eastAsia="pt-BR"/>
              </w:rPr>
            </w:pPr>
            <w:r w:rsidRPr="005B1C35">
              <w:rPr>
                <w:rFonts w:ascii="Arial" w:eastAsia="Times New Roman" w:hAnsi="Arial" w:cs="Arial"/>
                <w:sz w:val="20"/>
                <w:szCs w:val="20"/>
                <w:lang w:eastAsia="pt-BR"/>
              </w:rPr>
              <w:t>1.105</w:t>
            </w:r>
          </w:p>
        </w:tc>
        <w:tc>
          <w:tcPr>
            <w:tcW w:w="4185" w:type="dxa"/>
            <w:tcBorders>
              <w:top w:val="nil"/>
              <w:left w:val="nil"/>
              <w:bottom w:val="single" w:sz="4" w:space="0" w:color="auto"/>
              <w:right w:val="single" w:sz="4" w:space="0" w:color="auto"/>
            </w:tcBorders>
            <w:shd w:val="clear" w:color="000000" w:fill="FFFFFF"/>
            <w:noWrap/>
            <w:vAlign w:val="center"/>
            <w:hideMark/>
          </w:tcPr>
          <w:p w14:paraId="0D3E0160" w14:textId="77777777" w:rsidR="00843544" w:rsidRPr="005B1C35" w:rsidRDefault="00843544" w:rsidP="00843544">
            <w:pPr>
              <w:spacing w:after="0" w:line="240" w:lineRule="auto"/>
              <w:rPr>
                <w:rFonts w:ascii="Arial" w:eastAsia="Times New Roman" w:hAnsi="Arial" w:cs="Arial"/>
                <w:sz w:val="20"/>
                <w:szCs w:val="20"/>
                <w:lang w:eastAsia="pt-BR"/>
              </w:rPr>
            </w:pPr>
            <w:r w:rsidRPr="005B1C35">
              <w:rPr>
                <w:rFonts w:ascii="Arial" w:eastAsia="Times New Roman" w:hAnsi="Arial" w:cs="Arial"/>
                <w:sz w:val="20"/>
                <w:szCs w:val="20"/>
                <w:lang w:eastAsia="pt-BR"/>
              </w:rPr>
              <w:t>COMPLEMENTO CH100</w:t>
            </w:r>
          </w:p>
        </w:tc>
        <w:tc>
          <w:tcPr>
            <w:tcW w:w="4116" w:type="dxa"/>
            <w:tcBorders>
              <w:top w:val="nil"/>
              <w:left w:val="single" w:sz="4" w:space="0" w:color="auto"/>
              <w:bottom w:val="single" w:sz="4" w:space="0" w:color="auto"/>
              <w:right w:val="single" w:sz="4" w:space="0" w:color="auto"/>
            </w:tcBorders>
            <w:shd w:val="clear" w:color="000000" w:fill="FFFFFF"/>
            <w:noWrap/>
            <w:hideMark/>
          </w:tcPr>
          <w:p w14:paraId="1EC77081" w14:textId="736AAEA1" w:rsidR="00843544" w:rsidRPr="005B1C35" w:rsidRDefault="00843544" w:rsidP="00843544">
            <w:pPr>
              <w:spacing w:after="0" w:line="240" w:lineRule="auto"/>
              <w:jc w:val="center"/>
              <w:rPr>
                <w:rFonts w:ascii="Arial" w:eastAsia="Times New Roman" w:hAnsi="Arial" w:cs="Arial"/>
                <w:sz w:val="20"/>
                <w:szCs w:val="20"/>
                <w:lang w:eastAsia="pt-BR"/>
              </w:rPr>
            </w:pPr>
            <w:r w:rsidRPr="0018488F">
              <w:t xml:space="preserve"> R$ 29,77 </w:t>
            </w:r>
          </w:p>
        </w:tc>
      </w:tr>
      <w:tr w:rsidR="00843544" w:rsidRPr="005B1C35" w14:paraId="56B5E8E1" w14:textId="77777777" w:rsidTr="00843544">
        <w:trPr>
          <w:trHeight w:val="390"/>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3449D8B2" w14:textId="77777777" w:rsidR="00843544" w:rsidRPr="005B1C35" w:rsidRDefault="00843544" w:rsidP="00843544">
            <w:pPr>
              <w:spacing w:after="0" w:line="240" w:lineRule="auto"/>
              <w:jc w:val="center"/>
              <w:rPr>
                <w:rFonts w:ascii="Arial" w:eastAsia="Times New Roman" w:hAnsi="Arial" w:cs="Arial"/>
                <w:sz w:val="20"/>
                <w:szCs w:val="20"/>
                <w:lang w:eastAsia="pt-BR"/>
              </w:rPr>
            </w:pPr>
            <w:r w:rsidRPr="005B1C35">
              <w:rPr>
                <w:rFonts w:ascii="Arial" w:eastAsia="Times New Roman" w:hAnsi="Arial" w:cs="Arial"/>
                <w:sz w:val="20"/>
                <w:szCs w:val="20"/>
                <w:lang w:eastAsia="pt-BR"/>
              </w:rPr>
              <w:t>1.106</w:t>
            </w:r>
          </w:p>
        </w:tc>
        <w:tc>
          <w:tcPr>
            <w:tcW w:w="4185" w:type="dxa"/>
            <w:tcBorders>
              <w:top w:val="nil"/>
              <w:left w:val="nil"/>
              <w:bottom w:val="single" w:sz="4" w:space="0" w:color="auto"/>
              <w:right w:val="single" w:sz="4" w:space="0" w:color="auto"/>
            </w:tcBorders>
            <w:shd w:val="clear" w:color="000000" w:fill="FFFFFF"/>
            <w:noWrap/>
            <w:vAlign w:val="center"/>
            <w:hideMark/>
          </w:tcPr>
          <w:p w14:paraId="100AE4A8" w14:textId="77777777" w:rsidR="00843544" w:rsidRPr="005B1C35" w:rsidRDefault="00843544" w:rsidP="00843544">
            <w:pPr>
              <w:spacing w:after="0" w:line="240" w:lineRule="auto"/>
              <w:rPr>
                <w:rFonts w:ascii="Arial" w:eastAsia="Times New Roman" w:hAnsi="Arial" w:cs="Arial"/>
                <w:sz w:val="20"/>
                <w:szCs w:val="20"/>
                <w:lang w:eastAsia="pt-BR"/>
              </w:rPr>
            </w:pPr>
            <w:r w:rsidRPr="005B1C35">
              <w:rPr>
                <w:rFonts w:ascii="Arial" w:eastAsia="Times New Roman" w:hAnsi="Arial" w:cs="Arial"/>
                <w:sz w:val="20"/>
                <w:szCs w:val="20"/>
                <w:lang w:eastAsia="pt-BR"/>
              </w:rPr>
              <w:t>COXSACKIE B IGM</w:t>
            </w:r>
          </w:p>
        </w:tc>
        <w:tc>
          <w:tcPr>
            <w:tcW w:w="4116" w:type="dxa"/>
            <w:tcBorders>
              <w:top w:val="nil"/>
              <w:left w:val="single" w:sz="4" w:space="0" w:color="auto"/>
              <w:bottom w:val="single" w:sz="4" w:space="0" w:color="auto"/>
              <w:right w:val="single" w:sz="4" w:space="0" w:color="auto"/>
            </w:tcBorders>
            <w:shd w:val="clear" w:color="000000" w:fill="FFFFFF"/>
            <w:noWrap/>
            <w:hideMark/>
          </w:tcPr>
          <w:p w14:paraId="0CF2B928" w14:textId="2B57F02C" w:rsidR="00843544" w:rsidRPr="005B1C35" w:rsidRDefault="00843544" w:rsidP="00843544">
            <w:pPr>
              <w:spacing w:after="0" w:line="240" w:lineRule="auto"/>
              <w:jc w:val="center"/>
              <w:rPr>
                <w:rFonts w:ascii="Arial" w:eastAsia="Times New Roman" w:hAnsi="Arial" w:cs="Arial"/>
                <w:sz w:val="20"/>
                <w:szCs w:val="20"/>
                <w:lang w:eastAsia="pt-BR"/>
              </w:rPr>
            </w:pPr>
            <w:r w:rsidRPr="0018488F">
              <w:t xml:space="preserve"> R$ 184,93 </w:t>
            </w:r>
          </w:p>
        </w:tc>
      </w:tr>
      <w:tr w:rsidR="00843544" w:rsidRPr="005B1C35" w14:paraId="51BCBD8E" w14:textId="77777777" w:rsidTr="00843544">
        <w:trPr>
          <w:trHeight w:val="390"/>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1BB3E62B" w14:textId="77777777" w:rsidR="00843544" w:rsidRPr="005B1C35" w:rsidRDefault="00843544" w:rsidP="00843544">
            <w:pPr>
              <w:spacing w:after="0" w:line="240" w:lineRule="auto"/>
              <w:jc w:val="center"/>
              <w:rPr>
                <w:rFonts w:ascii="Arial" w:eastAsia="Times New Roman" w:hAnsi="Arial" w:cs="Arial"/>
                <w:sz w:val="20"/>
                <w:szCs w:val="20"/>
                <w:lang w:eastAsia="pt-BR"/>
              </w:rPr>
            </w:pPr>
            <w:r w:rsidRPr="005B1C35">
              <w:rPr>
                <w:rFonts w:ascii="Arial" w:eastAsia="Times New Roman" w:hAnsi="Arial" w:cs="Arial"/>
                <w:sz w:val="20"/>
                <w:szCs w:val="20"/>
                <w:lang w:eastAsia="pt-BR"/>
              </w:rPr>
              <w:t>1.107</w:t>
            </w:r>
          </w:p>
        </w:tc>
        <w:tc>
          <w:tcPr>
            <w:tcW w:w="4185" w:type="dxa"/>
            <w:tcBorders>
              <w:top w:val="nil"/>
              <w:left w:val="nil"/>
              <w:bottom w:val="single" w:sz="4" w:space="0" w:color="auto"/>
              <w:right w:val="single" w:sz="4" w:space="0" w:color="auto"/>
            </w:tcBorders>
            <w:shd w:val="clear" w:color="000000" w:fill="FFFFFF"/>
            <w:noWrap/>
            <w:vAlign w:val="center"/>
            <w:hideMark/>
          </w:tcPr>
          <w:p w14:paraId="5F91BEB6" w14:textId="77777777" w:rsidR="00843544" w:rsidRPr="005B1C35" w:rsidRDefault="00843544" w:rsidP="00843544">
            <w:pPr>
              <w:spacing w:after="0" w:line="240" w:lineRule="auto"/>
              <w:rPr>
                <w:rFonts w:ascii="Arial" w:eastAsia="Times New Roman" w:hAnsi="Arial" w:cs="Arial"/>
                <w:sz w:val="20"/>
                <w:szCs w:val="20"/>
                <w:lang w:eastAsia="pt-BR"/>
              </w:rPr>
            </w:pPr>
            <w:r w:rsidRPr="005B1C35">
              <w:rPr>
                <w:rFonts w:ascii="Arial" w:eastAsia="Times New Roman" w:hAnsi="Arial" w:cs="Arial"/>
                <w:sz w:val="20"/>
                <w:szCs w:val="20"/>
                <w:lang w:eastAsia="pt-BR"/>
              </w:rPr>
              <w:t>COXSACKIE B, IGG</w:t>
            </w:r>
          </w:p>
        </w:tc>
        <w:tc>
          <w:tcPr>
            <w:tcW w:w="4116" w:type="dxa"/>
            <w:tcBorders>
              <w:top w:val="nil"/>
              <w:left w:val="single" w:sz="4" w:space="0" w:color="auto"/>
              <w:bottom w:val="single" w:sz="4" w:space="0" w:color="auto"/>
              <w:right w:val="single" w:sz="4" w:space="0" w:color="auto"/>
            </w:tcBorders>
            <w:shd w:val="clear" w:color="000000" w:fill="FFFFFF"/>
            <w:noWrap/>
            <w:hideMark/>
          </w:tcPr>
          <w:p w14:paraId="754E23B5" w14:textId="577D55FD" w:rsidR="00843544" w:rsidRPr="005B1C35" w:rsidRDefault="00843544" w:rsidP="00843544">
            <w:pPr>
              <w:spacing w:after="0" w:line="240" w:lineRule="auto"/>
              <w:jc w:val="center"/>
              <w:rPr>
                <w:rFonts w:ascii="Arial" w:eastAsia="Times New Roman" w:hAnsi="Arial" w:cs="Arial"/>
                <w:sz w:val="20"/>
                <w:szCs w:val="20"/>
                <w:lang w:eastAsia="pt-BR"/>
              </w:rPr>
            </w:pPr>
            <w:r w:rsidRPr="0018488F">
              <w:t xml:space="preserve"> R$ 159,42 </w:t>
            </w:r>
          </w:p>
        </w:tc>
      </w:tr>
      <w:tr w:rsidR="00843544" w:rsidRPr="005B1C35" w14:paraId="601F2DA0" w14:textId="77777777" w:rsidTr="00843544">
        <w:trPr>
          <w:trHeight w:val="390"/>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50C0D284" w14:textId="77777777" w:rsidR="00843544" w:rsidRPr="005B1C35" w:rsidRDefault="00843544" w:rsidP="00843544">
            <w:pPr>
              <w:spacing w:after="0" w:line="240" w:lineRule="auto"/>
              <w:jc w:val="center"/>
              <w:rPr>
                <w:rFonts w:ascii="Arial" w:eastAsia="Times New Roman" w:hAnsi="Arial" w:cs="Arial"/>
                <w:sz w:val="20"/>
                <w:szCs w:val="20"/>
                <w:lang w:eastAsia="pt-BR"/>
              </w:rPr>
            </w:pPr>
            <w:r w:rsidRPr="005B1C35">
              <w:rPr>
                <w:rFonts w:ascii="Arial" w:eastAsia="Times New Roman" w:hAnsi="Arial" w:cs="Arial"/>
                <w:sz w:val="20"/>
                <w:szCs w:val="20"/>
                <w:lang w:eastAsia="pt-BR"/>
              </w:rPr>
              <w:t>1.108</w:t>
            </w:r>
          </w:p>
        </w:tc>
        <w:tc>
          <w:tcPr>
            <w:tcW w:w="4185" w:type="dxa"/>
            <w:tcBorders>
              <w:top w:val="nil"/>
              <w:left w:val="nil"/>
              <w:bottom w:val="single" w:sz="4" w:space="0" w:color="auto"/>
              <w:right w:val="single" w:sz="4" w:space="0" w:color="auto"/>
            </w:tcBorders>
            <w:shd w:val="clear" w:color="000000" w:fill="FFFFFF"/>
            <w:noWrap/>
            <w:vAlign w:val="center"/>
            <w:hideMark/>
          </w:tcPr>
          <w:p w14:paraId="1058FB4E" w14:textId="77777777" w:rsidR="00843544" w:rsidRPr="005B1C35" w:rsidRDefault="00843544" w:rsidP="00843544">
            <w:pPr>
              <w:spacing w:after="0" w:line="240" w:lineRule="auto"/>
              <w:rPr>
                <w:rFonts w:ascii="Arial" w:eastAsia="Times New Roman" w:hAnsi="Arial" w:cs="Arial"/>
                <w:sz w:val="20"/>
                <w:szCs w:val="20"/>
                <w:lang w:eastAsia="pt-BR"/>
              </w:rPr>
            </w:pPr>
            <w:r w:rsidRPr="005B1C35">
              <w:rPr>
                <w:rFonts w:ascii="Arial" w:eastAsia="Times New Roman" w:hAnsi="Arial" w:cs="Arial"/>
                <w:sz w:val="20"/>
                <w:szCs w:val="20"/>
                <w:lang w:eastAsia="pt-BR"/>
              </w:rPr>
              <w:t>CROMATOGRAFIA AMINOACIDOS URINA</w:t>
            </w:r>
          </w:p>
        </w:tc>
        <w:tc>
          <w:tcPr>
            <w:tcW w:w="4116" w:type="dxa"/>
            <w:tcBorders>
              <w:top w:val="nil"/>
              <w:left w:val="single" w:sz="4" w:space="0" w:color="auto"/>
              <w:bottom w:val="single" w:sz="4" w:space="0" w:color="auto"/>
              <w:right w:val="single" w:sz="4" w:space="0" w:color="auto"/>
            </w:tcBorders>
            <w:shd w:val="clear" w:color="000000" w:fill="FFFFFF"/>
            <w:noWrap/>
            <w:hideMark/>
          </w:tcPr>
          <w:p w14:paraId="40ADA1A6" w14:textId="2AC63F23" w:rsidR="00843544" w:rsidRPr="005B1C35" w:rsidRDefault="00843544" w:rsidP="00843544">
            <w:pPr>
              <w:spacing w:after="0" w:line="240" w:lineRule="auto"/>
              <w:jc w:val="center"/>
              <w:rPr>
                <w:rFonts w:ascii="Arial" w:eastAsia="Times New Roman" w:hAnsi="Arial" w:cs="Arial"/>
                <w:sz w:val="20"/>
                <w:szCs w:val="20"/>
                <w:lang w:eastAsia="pt-BR"/>
              </w:rPr>
            </w:pPr>
            <w:r w:rsidRPr="0018488F">
              <w:t xml:space="preserve"> R$ 213,40 </w:t>
            </w:r>
          </w:p>
        </w:tc>
      </w:tr>
      <w:tr w:rsidR="00843544" w:rsidRPr="005B1C35" w14:paraId="4E555F0B" w14:textId="77777777" w:rsidTr="00843544">
        <w:trPr>
          <w:trHeight w:val="390"/>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2726488A" w14:textId="77777777" w:rsidR="00843544" w:rsidRPr="005B1C35" w:rsidRDefault="00843544" w:rsidP="00843544">
            <w:pPr>
              <w:spacing w:after="0" w:line="240" w:lineRule="auto"/>
              <w:jc w:val="center"/>
              <w:rPr>
                <w:rFonts w:ascii="Arial" w:eastAsia="Times New Roman" w:hAnsi="Arial" w:cs="Arial"/>
                <w:sz w:val="20"/>
                <w:szCs w:val="20"/>
                <w:lang w:eastAsia="pt-BR"/>
              </w:rPr>
            </w:pPr>
            <w:r w:rsidRPr="005B1C35">
              <w:rPr>
                <w:rFonts w:ascii="Arial" w:eastAsia="Times New Roman" w:hAnsi="Arial" w:cs="Arial"/>
                <w:sz w:val="20"/>
                <w:szCs w:val="20"/>
                <w:lang w:eastAsia="pt-BR"/>
              </w:rPr>
              <w:t>1.109</w:t>
            </w:r>
          </w:p>
        </w:tc>
        <w:tc>
          <w:tcPr>
            <w:tcW w:w="4185" w:type="dxa"/>
            <w:tcBorders>
              <w:top w:val="nil"/>
              <w:left w:val="nil"/>
              <w:bottom w:val="single" w:sz="4" w:space="0" w:color="auto"/>
              <w:right w:val="single" w:sz="4" w:space="0" w:color="auto"/>
            </w:tcBorders>
            <w:shd w:val="clear" w:color="000000" w:fill="FFFFFF"/>
            <w:noWrap/>
            <w:vAlign w:val="center"/>
            <w:hideMark/>
          </w:tcPr>
          <w:p w14:paraId="02B9A1D1" w14:textId="77777777" w:rsidR="00843544" w:rsidRPr="005B1C35" w:rsidRDefault="00843544" w:rsidP="00843544">
            <w:pPr>
              <w:spacing w:after="0" w:line="240" w:lineRule="auto"/>
              <w:rPr>
                <w:rFonts w:ascii="Arial" w:eastAsia="Times New Roman" w:hAnsi="Arial" w:cs="Arial"/>
                <w:sz w:val="20"/>
                <w:szCs w:val="20"/>
                <w:lang w:eastAsia="pt-BR"/>
              </w:rPr>
            </w:pPr>
            <w:r w:rsidRPr="005B1C35">
              <w:rPr>
                <w:rFonts w:ascii="Arial" w:eastAsia="Times New Roman" w:hAnsi="Arial" w:cs="Arial"/>
                <w:sz w:val="20"/>
                <w:szCs w:val="20"/>
                <w:lang w:eastAsia="pt-BR"/>
              </w:rPr>
              <w:t>CROMATOGRAFIA GLICIDEOS URINARIOS</w:t>
            </w:r>
          </w:p>
        </w:tc>
        <w:tc>
          <w:tcPr>
            <w:tcW w:w="4116" w:type="dxa"/>
            <w:tcBorders>
              <w:top w:val="nil"/>
              <w:left w:val="single" w:sz="4" w:space="0" w:color="auto"/>
              <w:bottom w:val="single" w:sz="4" w:space="0" w:color="auto"/>
              <w:right w:val="single" w:sz="4" w:space="0" w:color="auto"/>
            </w:tcBorders>
            <w:shd w:val="clear" w:color="000000" w:fill="FFFFFF"/>
            <w:noWrap/>
            <w:hideMark/>
          </w:tcPr>
          <w:p w14:paraId="26816D93" w14:textId="1233167D" w:rsidR="00843544" w:rsidRPr="005B1C35" w:rsidRDefault="00843544" w:rsidP="00843544">
            <w:pPr>
              <w:spacing w:after="0" w:line="240" w:lineRule="auto"/>
              <w:jc w:val="center"/>
              <w:rPr>
                <w:rFonts w:ascii="Arial" w:eastAsia="Times New Roman" w:hAnsi="Arial" w:cs="Arial"/>
                <w:sz w:val="20"/>
                <w:szCs w:val="20"/>
                <w:lang w:eastAsia="pt-BR"/>
              </w:rPr>
            </w:pPr>
            <w:r w:rsidRPr="0018488F">
              <w:t xml:space="preserve"> R$ 198,22 </w:t>
            </w:r>
          </w:p>
        </w:tc>
      </w:tr>
      <w:tr w:rsidR="00843544" w:rsidRPr="005B1C35" w14:paraId="3D7ED89F" w14:textId="77777777" w:rsidTr="00843544">
        <w:trPr>
          <w:trHeight w:val="390"/>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3C2C1425" w14:textId="77777777" w:rsidR="00843544" w:rsidRPr="005B1C35" w:rsidRDefault="00843544" w:rsidP="00843544">
            <w:pPr>
              <w:spacing w:after="0" w:line="240" w:lineRule="auto"/>
              <w:jc w:val="center"/>
              <w:rPr>
                <w:rFonts w:ascii="Arial" w:eastAsia="Times New Roman" w:hAnsi="Arial" w:cs="Arial"/>
                <w:sz w:val="20"/>
                <w:szCs w:val="20"/>
                <w:lang w:eastAsia="pt-BR"/>
              </w:rPr>
            </w:pPr>
            <w:r w:rsidRPr="005B1C35">
              <w:rPr>
                <w:rFonts w:ascii="Arial" w:eastAsia="Times New Roman" w:hAnsi="Arial" w:cs="Arial"/>
                <w:sz w:val="20"/>
                <w:szCs w:val="20"/>
                <w:lang w:eastAsia="pt-BR"/>
              </w:rPr>
              <w:t>1.110</w:t>
            </w:r>
          </w:p>
        </w:tc>
        <w:tc>
          <w:tcPr>
            <w:tcW w:w="4185" w:type="dxa"/>
            <w:tcBorders>
              <w:top w:val="nil"/>
              <w:left w:val="nil"/>
              <w:bottom w:val="single" w:sz="4" w:space="0" w:color="auto"/>
              <w:right w:val="single" w:sz="4" w:space="0" w:color="auto"/>
            </w:tcBorders>
            <w:shd w:val="clear" w:color="000000" w:fill="FFFFFF"/>
            <w:noWrap/>
            <w:vAlign w:val="center"/>
            <w:hideMark/>
          </w:tcPr>
          <w:p w14:paraId="020D9F8B" w14:textId="77777777" w:rsidR="00843544" w:rsidRPr="005B1C35" w:rsidRDefault="00843544" w:rsidP="00843544">
            <w:pPr>
              <w:spacing w:after="0" w:line="240" w:lineRule="auto"/>
              <w:rPr>
                <w:rFonts w:ascii="Arial" w:eastAsia="Times New Roman" w:hAnsi="Arial" w:cs="Arial"/>
                <w:sz w:val="20"/>
                <w:szCs w:val="20"/>
                <w:lang w:eastAsia="pt-BR"/>
              </w:rPr>
            </w:pPr>
            <w:r w:rsidRPr="005B1C35">
              <w:rPr>
                <w:rFonts w:ascii="Arial" w:eastAsia="Times New Roman" w:hAnsi="Arial" w:cs="Arial"/>
                <w:sz w:val="20"/>
                <w:szCs w:val="20"/>
                <w:lang w:eastAsia="pt-BR"/>
              </w:rPr>
              <w:t>CROMO SERICO</w:t>
            </w:r>
          </w:p>
        </w:tc>
        <w:tc>
          <w:tcPr>
            <w:tcW w:w="4116" w:type="dxa"/>
            <w:tcBorders>
              <w:top w:val="nil"/>
              <w:left w:val="single" w:sz="4" w:space="0" w:color="auto"/>
              <w:bottom w:val="single" w:sz="4" w:space="0" w:color="auto"/>
              <w:right w:val="single" w:sz="4" w:space="0" w:color="auto"/>
            </w:tcBorders>
            <w:shd w:val="clear" w:color="000000" w:fill="FFFFFF"/>
            <w:noWrap/>
            <w:hideMark/>
          </w:tcPr>
          <w:p w14:paraId="5FAE51A4" w14:textId="0A289F13" w:rsidR="00843544" w:rsidRPr="005B1C35" w:rsidRDefault="00843544" w:rsidP="00843544">
            <w:pPr>
              <w:spacing w:after="0" w:line="240" w:lineRule="auto"/>
              <w:jc w:val="center"/>
              <w:rPr>
                <w:rFonts w:ascii="Arial" w:eastAsia="Times New Roman" w:hAnsi="Arial" w:cs="Arial"/>
                <w:sz w:val="20"/>
                <w:szCs w:val="20"/>
                <w:lang w:eastAsia="pt-BR"/>
              </w:rPr>
            </w:pPr>
            <w:r w:rsidRPr="0018488F">
              <w:t xml:space="preserve"> R$ 32,60 </w:t>
            </w:r>
          </w:p>
        </w:tc>
      </w:tr>
      <w:tr w:rsidR="00843544" w:rsidRPr="005B1C35" w14:paraId="3F15AA86" w14:textId="77777777" w:rsidTr="00843544">
        <w:trPr>
          <w:trHeight w:val="390"/>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464926A6" w14:textId="77777777" w:rsidR="00843544" w:rsidRPr="005B1C35" w:rsidRDefault="00843544" w:rsidP="00843544">
            <w:pPr>
              <w:spacing w:after="0" w:line="240" w:lineRule="auto"/>
              <w:jc w:val="center"/>
              <w:rPr>
                <w:rFonts w:ascii="Arial" w:eastAsia="Times New Roman" w:hAnsi="Arial" w:cs="Arial"/>
                <w:sz w:val="20"/>
                <w:szCs w:val="20"/>
                <w:lang w:eastAsia="pt-BR"/>
              </w:rPr>
            </w:pPr>
            <w:r w:rsidRPr="005B1C35">
              <w:rPr>
                <w:rFonts w:ascii="Arial" w:eastAsia="Times New Roman" w:hAnsi="Arial" w:cs="Arial"/>
                <w:sz w:val="20"/>
                <w:szCs w:val="20"/>
                <w:lang w:eastAsia="pt-BR"/>
              </w:rPr>
              <w:t>1.111</w:t>
            </w:r>
          </w:p>
        </w:tc>
        <w:tc>
          <w:tcPr>
            <w:tcW w:w="4185" w:type="dxa"/>
            <w:tcBorders>
              <w:top w:val="nil"/>
              <w:left w:val="nil"/>
              <w:bottom w:val="single" w:sz="4" w:space="0" w:color="auto"/>
              <w:right w:val="single" w:sz="4" w:space="0" w:color="auto"/>
            </w:tcBorders>
            <w:shd w:val="clear" w:color="000000" w:fill="FFFFFF"/>
            <w:noWrap/>
            <w:vAlign w:val="center"/>
            <w:hideMark/>
          </w:tcPr>
          <w:p w14:paraId="7F5C94CE" w14:textId="77777777" w:rsidR="00843544" w:rsidRPr="005B1C35" w:rsidRDefault="00843544" w:rsidP="00843544">
            <w:pPr>
              <w:spacing w:after="0" w:line="240" w:lineRule="auto"/>
              <w:rPr>
                <w:rFonts w:ascii="Arial" w:eastAsia="Times New Roman" w:hAnsi="Arial" w:cs="Arial"/>
                <w:sz w:val="20"/>
                <w:szCs w:val="20"/>
                <w:lang w:eastAsia="pt-BR"/>
              </w:rPr>
            </w:pPr>
            <w:r w:rsidRPr="005B1C35">
              <w:rPr>
                <w:rFonts w:ascii="Arial" w:eastAsia="Times New Roman" w:hAnsi="Arial" w:cs="Arial"/>
                <w:sz w:val="20"/>
                <w:szCs w:val="20"/>
                <w:lang w:eastAsia="pt-BR"/>
              </w:rPr>
              <w:t>CROMOGRANINA A</w:t>
            </w:r>
          </w:p>
        </w:tc>
        <w:tc>
          <w:tcPr>
            <w:tcW w:w="4116" w:type="dxa"/>
            <w:tcBorders>
              <w:top w:val="nil"/>
              <w:left w:val="single" w:sz="4" w:space="0" w:color="auto"/>
              <w:bottom w:val="single" w:sz="4" w:space="0" w:color="auto"/>
              <w:right w:val="single" w:sz="4" w:space="0" w:color="auto"/>
            </w:tcBorders>
            <w:shd w:val="clear" w:color="000000" w:fill="FFFFFF"/>
            <w:noWrap/>
            <w:hideMark/>
          </w:tcPr>
          <w:p w14:paraId="1DC58F42" w14:textId="55445FC2" w:rsidR="00843544" w:rsidRPr="005B1C35" w:rsidRDefault="00843544" w:rsidP="00843544">
            <w:pPr>
              <w:spacing w:after="0" w:line="240" w:lineRule="auto"/>
              <w:jc w:val="center"/>
              <w:rPr>
                <w:rFonts w:ascii="Arial" w:eastAsia="Times New Roman" w:hAnsi="Arial" w:cs="Arial"/>
                <w:sz w:val="20"/>
                <w:szCs w:val="20"/>
                <w:lang w:eastAsia="pt-BR"/>
              </w:rPr>
            </w:pPr>
            <w:r w:rsidRPr="0018488F">
              <w:t xml:space="preserve"> R$ 551,01 </w:t>
            </w:r>
          </w:p>
        </w:tc>
      </w:tr>
      <w:tr w:rsidR="00843544" w:rsidRPr="005B1C35" w14:paraId="49071555" w14:textId="77777777" w:rsidTr="00843544">
        <w:trPr>
          <w:trHeight w:val="390"/>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3D3B9E76" w14:textId="77777777" w:rsidR="00843544" w:rsidRPr="005B1C35" w:rsidRDefault="00843544" w:rsidP="00843544">
            <w:pPr>
              <w:spacing w:after="0" w:line="240" w:lineRule="auto"/>
              <w:jc w:val="center"/>
              <w:rPr>
                <w:rFonts w:ascii="Arial" w:eastAsia="Times New Roman" w:hAnsi="Arial" w:cs="Arial"/>
                <w:sz w:val="20"/>
                <w:szCs w:val="20"/>
                <w:lang w:eastAsia="pt-BR"/>
              </w:rPr>
            </w:pPr>
            <w:r w:rsidRPr="005B1C35">
              <w:rPr>
                <w:rFonts w:ascii="Arial" w:eastAsia="Times New Roman" w:hAnsi="Arial" w:cs="Arial"/>
                <w:sz w:val="20"/>
                <w:szCs w:val="20"/>
                <w:lang w:eastAsia="pt-BR"/>
              </w:rPr>
              <w:t>1.112</w:t>
            </w:r>
          </w:p>
        </w:tc>
        <w:tc>
          <w:tcPr>
            <w:tcW w:w="4185" w:type="dxa"/>
            <w:tcBorders>
              <w:top w:val="nil"/>
              <w:left w:val="nil"/>
              <w:bottom w:val="single" w:sz="4" w:space="0" w:color="auto"/>
              <w:right w:val="single" w:sz="4" w:space="0" w:color="auto"/>
            </w:tcBorders>
            <w:shd w:val="clear" w:color="000000" w:fill="FFFFFF"/>
            <w:noWrap/>
            <w:vAlign w:val="center"/>
            <w:hideMark/>
          </w:tcPr>
          <w:p w14:paraId="333AEF28" w14:textId="77777777" w:rsidR="00843544" w:rsidRPr="005B1C35" w:rsidRDefault="00843544" w:rsidP="00843544">
            <w:pPr>
              <w:spacing w:after="0" w:line="240" w:lineRule="auto"/>
              <w:rPr>
                <w:rFonts w:ascii="Arial" w:eastAsia="Times New Roman" w:hAnsi="Arial" w:cs="Arial"/>
                <w:sz w:val="20"/>
                <w:szCs w:val="20"/>
                <w:lang w:eastAsia="pt-BR"/>
              </w:rPr>
            </w:pPr>
            <w:r w:rsidRPr="005B1C35">
              <w:rPr>
                <w:rFonts w:ascii="Arial" w:eastAsia="Times New Roman" w:hAnsi="Arial" w:cs="Arial"/>
                <w:sz w:val="20"/>
                <w:szCs w:val="20"/>
                <w:lang w:eastAsia="pt-BR"/>
              </w:rPr>
              <w:t>CROMOSSOMO X FRAGIL</w:t>
            </w:r>
          </w:p>
        </w:tc>
        <w:tc>
          <w:tcPr>
            <w:tcW w:w="4116" w:type="dxa"/>
            <w:tcBorders>
              <w:top w:val="nil"/>
              <w:left w:val="single" w:sz="4" w:space="0" w:color="auto"/>
              <w:bottom w:val="single" w:sz="4" w:space="0" w:color="auto"/>
              <w:right w:val="single" w:sz="4" w:space="0" w:color="auto"/>
            </w:tcBorders>
            <w:shd w:val="clear" w:color="000000" w:fill="FFFFFF"/>
            <w:noWrap/>
            <w:hideMark/>
          </w:tcPr>
          <w:p w14:paraId="76F5A6A6" w14:textId="7F195482" w:rsidR="00843544" w:rsidRPr="005B1C35" w:rsidRDefault="00843544" w:rsidP="00843544">
            <w:pPr>
              <w:spacing w:after="0" w:line="240" w:lineRule="auto"/>
              <w:jc w:val="center"/>
              <w:rPr>
                <w:rFonts w:ascii="Arial" w:eastAsia="Times New Roman" w:hAnsi="Arial" w:cs="Arial"/>
                <w:sz w:val="20"/>
                <w:szCs w:val="20"/>
                <w:lang w:eastAsia="pt-BR"/>
              </w:rPr>
            </w:pPr>
            <w:r w:rsidRPr="0018488F">
              <w:t xml:space="preserve"> R$ 584,27 </w:t>
            </w:r>
          </w:p>
        </w:tc>
      </w:tr>
      <w:tr w:rsidR="00843544" w:rsidRPr="005B1C35" w14:paraId="34593920" w14:textId="77777777" w:rsidTr="00843544">
        <w:trPr>
          <w:trHeight w:val="390"/>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2FCA2E6E" w14:textId="77777777" w:rsidR="00843544" w:rsidRPr="005B1C35" w:rsidRDefault="00843544" w:rsidP="00843544">
            <w:pPr>
              <w:spacing w:after="0" w:line="240" w:lineRule="auto"/>
              <w:jc w:val="center"/>
              <w:rPr>
                <w:rFonts w:ascii="Arial" w:eastAsia="Times New Roman" w:hAnsi="Arial" w:cs="Arial"/>
                <w:sz w:val="20"/>
                <w:szCs w:val="20"/>
                <w:lang w:eastAsia="pt-BR"/>
              </w:rPr>
            </w:pPr>
            <w:r w:rsidRPr="005B1C35">
              <w:rPr>
                <w:rFonts w:ascii="Arial" w:eastAsia="Times New Roman" w:hAnsi="Arial" w:cs="Arial"/>
                <w:sz w:val="20"/>
                <w:szCs w:val="20"/>
                <w:lang w:eastAsia="pt-BR"/>
              </w:rPr>
              <w:t>1.113</w:t>
            </w:r>
          </w:p>
        </w:tc>
        <w:tc>
          <w:tcPr>
            <w:tcW w:w="4185" w:type="dxa"/>
            <w:tcBorders>
              <w:top w:val="nil"/>
              <w:left w:val="nil"/>
              <w:bottom w:val="single" w:sz="4" w:space="0" w:color="auto"/>
              <w:right w:val="single" w:sz="4" w:space="0" w:color="auto"/>
            </w:tcBorders>
            <w:shd w:val="clear" w:color="000000" w:fill="FFFFFF"/>
            <w:noWrap/>
            <w:vAlign w:val="center"/>
            <w:hideMark/>
          </w:tcPr>
          <w:p w14:paraId="7A63EF8C" w14:textId="77777777" w:rsidR="00843544" w:rsidRPr="005B1C35" w:rsidRDefault="00843544" w:rsidP="00843544">
            <w:pPr>
              <w:spacing w:after="0" w:line="240" w:lineRule="auto"/>
              <w:rPr>
                <w:rFonts w:ascii="Arial" w:eastAsia="Times New Roman" w:hAnsi="Arial" w:cs="Arial"/>
                <w:sz w:val="20"/>
                <w:szCs w:val="20"/>
                <w:lang w:eastAsia="pt-BR"/>
              </w:rPr>
            </w:pPr>
            <w:r w:rsidRPr="005B1C35">
              <w:rPr>
                <w:rFonts w:ascii="Arial" w:eastAsia="Times New Roman" w:hAnsi="Arial" w:cs="Arial"/>
                <w:sz w:val="20"/>
                <w:szCs w:val="20"/>
                <w:lang w:eastAsia="pt-BR"/>
              </w:rPr>
              <w:t>CRYPTOCOCOSE SOROLOGIA</w:t>
            </w:r>
          </w:p>
        </w:tc>
        <w:tc>
          <w:tcPr>
            <w:tcW w:w="4116" w:type="dxa"/>
            <w:tcBorders>
              <w:top w:val="nil"/>
              <w:left w:val="single" w:sz="4" w:space="0" w:color="auto"/>
              <w:bottom w:val="single" w:sz="4" w:space="0" w:color="auto"/>
              <w:right w:val="single" w:sz="4" w:space="0" w:color="auto"/>
            </w:tcBorders>
            <w:shd w:val="clear" w:color="000000" w:fill="FFFFFF"/>
            <w:noWrap/>
            <w:hideMark/>
          </w:tcPr>
          <w:p w14:paraId="66E9D9E6" w14:textId="73CD9CCA" w:rsidR="00843544" w:rsidRPr="005B1C35" w:rsidRDefault="00843544" w:rsidP="00843544">
            <w:pPr>
              <w:spacing w:after="0" w:line="240" w:lineRule="auto"/>
              <w:jc w:val="center"/>
              <w:rPr>
                <w:rFonts w:ascii="Arial" w:eastAsia="Times New Roman" w:hAnsi="Arial" w:cs="Arial"/>
                <w:sz w:val="20"/>
                <w:szCs w:val="20"/>
                <w:lang w:eastAsia="pt-BR"/>
              </w:rPr>
            </w:pPr>
            <w:r w:rsidRPr="0018488F">
              <w:t xml:space="preserve"> R$ 178,40 </w:t>
            </w:r>
          </w:p>
        </w:tc>
      </w:tr>
      <w:tr w:rsidR="00843544" w:rsidRPr="005B1C35" w14:paraId="2BC19C68" w14:textId="77777777" w:rsidTr="00843544">
        <w:trPr>
          <w:trHeight w:val="390"/>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5DF16208" w14:textId="77777777" w:rsidR="00843544" w:rsidRPr="005B1C35" w:rsidRDefault="00843544" w:rsidP="00843544">
            <w:pPr>
              <w:spacing w:after="0" w:line="240" w:lineRule="auto"/>
              <w:jc w:val="center"/>
              <w:rPr>
                <w:rFonts w:ascii="Arial" w:eastAsia="Times New Roman" w:hAnsi="Arial" w:cs="Arial"/>
                <w:sz w:val="20"/>
                <w:szCs w:val="20"/>
                <w:lang w:eastAsia="pt-BR"/>
              </w:rPr>
            </w:pPr>
            <w:r w:rsidRPr="005B1C35">
              <w:rPr>
                <w:rFonts w:ascii="Arial" w:eastAsia="Times New Roman" w:hAnsi="Arial" w:cs="Arial"/>
                <w:sz w:val="20"/>
                <w:szCs w:val="20"/>
                <w:lang w:eastAsia="pt-BR"/>
              </w:rPr>
              <w:t>1.114</w:t>
            </w:r>
          </w:p>
        </w:tc>
        <w:tc>
          <w:tcPr>
            <w:tcW w:w="4185" w:type="dxa"/>
            <w:tcBorders>
              <w:top w:val="nil"/>
              <w:left w:val="nil"/>
              <w:bottom w:val="single" w:sz="4" w:space="0" w:color="auto"/>
              <w:right w:val="single" w:sz="4" w:space="0" w:color="auto"/>
            </w:tcBorders>
            <w:shd w:val="clear" w:color="000000" w:fill="FFFFFF"/>
            <w:noWrap/>
            <w:vAlign w:val="center"/>
            <w:hideMark/>
          </w:tcPr>
          <w:p w14:paraId="104AABD8" w14:textId="77777777" w:rsidR="00843544" w:rsidRPr="005B1C35" w:rsidRDefault="00843544" w:rsidP="00843544">
            <w:pPr>
              <w:spacing w:after="0" w:line="240" w:lineRule="auto"/>
              <w:rPr>
                <w:rFonts w:ascii="Arial" w:eastAsia="Times New Roman" w:hAnsi="Arial" w:cs="Arial"/>
                <w:sz w:val="20"/>
                <w:szCs w:val="20"/>
                <w:lang w:eastAsia="pt-BR"/>
              </w:rPr>
            </w:pPr>
            <w:r w:rsidRPr="005B1C35">
              <w:rPr>
                <w:rFonts w:ascii="Arial" w:eastAsia="Times New Roman" w:hAnsi="Arial" w:cs="Arial"/>
                <w:sz w:val="20"/>
                <w:szCs w:val="20"/>
                <w:lang w:eastAsia="pt-BR"/>
              </w:rPr>
              <w:t>CURVA INSULINICA</w:t>
            </w:r>
          </w:p>
        </w:tc>
        <w:tc>
          <w:tcPr>
            <w:tcW w:w="4116" w:type="dxa"/>
            <w:tcBorders>
              <w:top w:val="nil"/>
              <w:left w:val="single" w:sz="4" w:space="0" w:color="auto"/>
              <w:bottom w:val="single" w:sz="4" w:space="0" w:color="auto"/>
              <w:right w:val="single" w:sz="4" w:space="0" w:color="auto"/>
            </w:tcBorders>
            <w:shd w:val="clear" w:color="000000" w:fill="FFFFFF"/>
            <w:noWrap/>
            <w:hideMark/>
          </w:tcPr>
          <w:p w14:paraId="1BAF3644" w14:textId="008FD1DF" w:rsidR="00843544" w:rsidRPr="005B1C35" w:rsidRDefault="00843544" w:rsidP="00843544">
            <w:pPr>
              <w:spacing w:after="0" w:line="240" w:lineRule="auto"/>
              <w:jc w:val="center"/>
              <w:rPr>
                <w:rFonts w:ascii="Arial" w:eastAsia="Times New Roman" w:hAnsi="Arial" w:cs="Arial"/>
                <w:sz w:val="20"/>
                <w:szCs w:val="20"/>
                <w:lang w:eastAsia="pt-BR"/>
              </w:rPr>
            </w:pPr>
            <w:r w:rsidRPr="0018488F">
              <w:t xml:space="preserve"> R$ 103,13 </w:t>
            </w:r>
          </w:p>
        </w:tc>
      </w:tr>
      <w:tr w:rsidR="00843544" w:rsidRPr="005B1C35" w14:paraId="71568B66" w14:textId="77777777" w:rsidTr="00843544">
        <w:trPr>
          <w:trHeight w:val="390"/>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3D9A031F" w14:textId="77777777" w:rsidR="00843544" w:rsidRPr="005B1C35" w:rsidRDefault="00843544" w:rsidP="00843544">
            <w:pPr>
              <w:spacing w:after="0" w:line="240" w:lineRule="auto"/>
              <w:jc w:val="center"/>
              <w:rPr>
                <w:rFonts w:ascii="Arial" w:eastAsia="Times New Roman" w:hAnsi="Arial" w:cs="Arial"/>
                <w:sz w:val="20"/>
                <w:szCs w:val="20"/>
                <w:lang w:eastAsia="pt-BR"/>
              </w:rPr>
            </w:pPr>
            <w:r w:rsidRPr="005B1C35">
              <w:rPr>
                <w:rFonts w:ascii="Arial" w:eastAsia="Times New Roman" w:hAnsi="Arial" w:cs="Arial"/>
                <w:sz w:val="20"/>
                <w:szCs w:val="20"/>
                <w:lang w:eastAsia="pt-BR"/>
              </w:rPr>
              <w:t>1.115</w:t>
            </w:r>
          </w:p>
        </w:tc>
        <w:tc>
          <w:tcPr>
            <w:tcW w:w="4185" w:type="dxa"/>
            <w:tcBorders>
              <w:top w:val="nil"/>
              <w:left w:val="nil"/>
              <w:bottom w:val="single" w:sz="4" w:space="0" w:color="auto"/>
              <w:right w:val="single" w:sz="4" w:space="0" w:color="auto"/>
            </w:tcBorders>
            <w:shd w:val="clear" w:color="000000" w:fill="FFFFFF"/>
            <w:noWrap/>
            <w:vAlign w:val="center"/>
            <w:hideMark/>
          </w:tcPr>
          <w:p w14:paraId="58767EB9" w14:textId="77777777" w:rsidR="00843544" w:rsidRPr="005B1C35" w:rsidRDefault="00843544" w:rsidP="00843544">
            <w:pPr>
              <w:spacing w:after="0" w:line="240" w:lineRule="auto"/>
              <w:rPr>
                <w:rFonts w:ascii="Arial" w:eastAsia="Times New Roman" w:hAnsi="Arial" w:cs="Arial"/>
                <w:sz w:val="20"/>
                <w:szCs w:val="20"/>
                <w:lang w:eastAsia="pt-BR"/>
              </w:rPr>
            </w:pPr>
            <w:r w:rsidRPr="005B1C35">
              <w:rPr>
                <w:rFonts w:ascii="Arial" w:eastAsia="Times New Roman" w:hAnsi="Arial" w:cs="Arial"/>
                <w:sz w:val="20"/>
                <w:szCs w:val="20"/>
                <w:lang w:eastAsia="pt-BR"/>
              </w:rPr>
              <w:t>DENGUE</w:t>
            </w:r>
            <w:proofErr w:type="gramStart"/>
            <w:r w:rsidRPr="005B1C35">
              <w:rPr>
                <w:rFonts w:ascii="Arial" w:eastAsia="Times New Roman" w:hAnsi="Arial" w:cs="Arial"/>
                <w:sz w:val="20"/>
                <w:szCs w:val="20"/>
                <w:lang w:eastAsia="pt-BR"/>
              </w:rPr>
              <w:t xml:space="preserve">  </w:t>
            </w:r>
            <w:proofErr w:type="gramEnd"/>
            <w:r w:rsidRPr="005B1C35">
              <w:rPr>
                <w:rFonts w:ascii="Arial" w:eastAsia="Times New Roman" w:hAnsi="Arial" w:cs="Arial"/>
                <w:sz w:val="20"/>
                <w:szCs w:val="20"/>
                <w:lang w:eastAsia="pt-BR"/>
              </w:rPr>
              <w:t>IGG</w:t>
            </w:r>
          </w:p>
        </w:tc>
        <w:tc>
          <w:tcPr>
            <w:tcW w:w="4116" w:type="dxa"/>
            <w:tcBorders>
              <w:top w:val="nil"/>
              <w:left w:val="single" w:sz="4" w:space="0" w:color="auto"/>
              <w:bottom w:val="single" w:sz="4" w:space="0" w:color="auto"/>
              <w:right w:val="single" w:sz="4" w:space="0" w:color="auto"/>
            </w:tcBorders>
            <w:shd w:val="clear" w:color="000000" w:fill="FFFFFF"/>
            <w:noWrap/>
            <w:hideMark/>
          </w:tcPr>
          <w:p w14:paraId="54E85D77" w14:textId="5DB54CCD" w:rsidR="00843544" w:rsidRPr="005B1C35" w:rsidRDefault="00843544" w:rsidP="00843544">
            <w:pPr>
              <w:spacing w:after="0" w:line="240" w:lineRule="auto"/>
              <w:jc w:val="center"/>
              <w:rPr>
                <w:rFonts w:ascii="Arial" w:eastAsia="Times New Roman" w:hAnsi="Arial" w:cs="Arial"/>
                <w:sz w:val="20"/>
                <w:szCs w:val="20"/>
                <w:lang w:eastAsia="pt-BR"/>
              </w:rPr>
            </w:pPr>
            <w:r w:rsidRPr="0018488F">
              <w:t xml:space="preserve"> R$ 45,21 </w:t>
            </w:r>
          </w:p>
        </w:tc>
      </w:tr>
      <w:tr w:rsidR="00843544" w:rsidRPr="005B1C35" w14:paraId="5B94A098" w14:textId="77777777" w:rsidTr="00843544">
        <w:trPr>
          <w:trHeight w:val="390"/>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202EBAD9" w14:textId="77777777" w:rsidR="00843544" w:rsidRPr="005B1C35" w:rsidRDefault="00843544" w:rsidP="00843544">
            <w:pPr>
              <w:spacing w:after="0" w:line="240" w:lineRule="auto"/>
              <w:jc w:val="center"/>
              <w:rPr>
                <w:rFonts w:ascii="Arial" w:eastAsia="Times New Roman" w:hAnsi="Arial" w:cs="Arial"/>
                <w:sz w:val="20"/>
                <w:szCs w:val="20"/>
                <w:lang w:eastAsia="pt-BR"/>
              </w:rPr>
            </w:pPr>
            <w:r w:rsidRPr="005B1C35">
              <w:rPr>
                <w:rFonts w:ascii="Arial" w:eastAsia="Times New Roman" w:hAnsi="Arial" w:cs="Arial"/>
                <w:sz w:val="20"/>
                <w:szCs w:val="20"/>
                <w:lang w:eastAsia="pt-BR"/>
              </w:rPr>
              <w:t>1.116</w:t>
            </w:r>
          </w:p>
        </w:tc>
        <w:tc>
          <w:tcPr>
            <w:tcW w:w="4185" w:type="dxa"/>
            <w:tcBorders>
              <w:top w:val="nil"/>
              <w:left w:val="nil"/>
              <w:bottom w:val="single" w:sz="4" w:space="0" w:color="auto"/>
              <w:right w:val="single" w:sz="4" w:space="0" w:color="auto"/>
            </w:tcBorders>
            <w:shd w:val="clear" w:color="000000" w:fill="FFFFFF"/>
            <w:noWrap/>
            <w:vAlign w:val="center"/>
            <w:hideMark/>
          </w:tcPr>
          <w:p w14:paraId="3BC2D4CC" w14:textId="77777777" w:rsidR="00843544" w:rsidRPr="005B1C35" w:rsidRDefault="00843544" w:rsidP="00843544">
            <w:pPr>
              <w:spacing w:after="0" w:line="240" w:lineRule="auto"/>
              <w:rPr>
                <w:rFonts w:ascii="Arial" w:eastAsia="Times New Roman" w:hAnsi="Arial" w:cs="Arial"/>
                <w:sz w:val="20"/>
                <w:szCs w:val="20"/>
                <w:lang w:eastAsia="pt-BR"/>
              </w:rPr>
            </w:pPr>
            <w:r w:rsidRPr="005B1C35">
              <w:rPr>
                <w:rFonts w:ascii="Arial" w:eastAsia="Times New Roman" w:hAnsi="Arial" w:cs="Arial"/>
                <w:sz w:val="20"/>
                <w:szCs w:val="20"/>
                <w:lang w:eastAsia="pt-BR"/>
              </w:rPr>
              <w:t>DENGUE</w:t>
            </w:r>
            <w:proofErr w:type="gramStart"/>
            <w:r w:rsidRPr="005B1C35">
              <w:rPr>
                <w:rFonts w:ascii="Arial" w:eastAsia="Times New Roman" w:hAnsi="Arial" w:cs="Arial"/>
                <w:sz w:val="20"/>
                <w:szCs w:val="20"/>
                <w:lang w:eastAsia="pt-BR"/>
              </w:rPr>
              <w:t xml:space="preserve">  </w:t>
            </w:r>
            <w:proofErr w:type="gramEnd"/>
            <w:r w:rsidRPr="005B1C35">
              <w:rPr>
                <w:rFonts w:ascii="Arial" w:eastAsia="Times New Roman" w:hAnsi="Arial" w:cs="Arial"/>
                <w:sz w:val="20"/>
                <w:szCs w:val="20"/>
                <w:lang w:eastAsia="pt-BR"/>
              </w:rPr>
              <w:t>IGM</w:t>
            </w:r>
          </w:p>
        </w:tc>
        <w:tc>
          <w:tcPr>
            <w:tcW w:w="4116" w:type="dxa"/>
            <w:tcBorders>
              <w:top w:val="nil"/>
              <w:left w:val="single" w:sz="4" w:space="0" w:color="auto"/>
              <w:bottom w:val="single" w:sz="4" w:space="0" w:color="auto"/>
              <w:right w:val="single" w:sz="4" w:space="0" w:color="auto"/>
            </w:tcBorders>
            <w:shd w:val="clear" w:color="000000" w:fill="FFFFFF"/>
            <w:noWrap/>
            <w:hideMark/>
          </w:tcPr>
          <w:p w14:paraId="3C6A7844" w14:textId="14BB15DB" w:rsidR="00843544" w:rsidRPr="005B1C35" w:rsidRDefault="00843544" w:rsidP="00843544">
            <w:pPr>
              <w:spacing w:after="0" w:line="240" w:lineRule="auto"/>
              <w:jc w:val="center"/>
              <w:rPr>
                <w:rFonts w:ascii="Arial" w:eastAsia="Times New Roman" w:hAnsi="Arial" w:cs="Arial"/>
                <w:sz w:val="20"/>
                <w:szCs w:val="20"/>
                <w:lang w:eastAsia="pt-BR"/>
              </w:rPr>
            </w:pPr>
            <w:r w:rsidRPr="0018488F">
              <w:t xml:space="preserve"> R$ 40,24 </w:t>
            </w:r>
          </w:p>
        </w:tc>
      </w:tr>
      <w:tr w:rsidR="00843544" w:rsidRPr="005B1C35" w14:paraId="249FEF75" w14:textId="77777777" w:rsidTr="00843544">
        <w:trPr>
          <w:trHeight w:val="390"/>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6FE1C387" w14:textId="77777777" w:rsidR="00843544" w:rsidRPr="005B1C35" w:rsidRDefault="00843544" w:rsidP="00843544">
            <w:pPr>
              <w:spacing w:after="0" w:line="240" w:lineRule="auto"/>
              <w:jc w:val="center"/>
              <w:rPr>
                <w:rFonts w:ascii="Arial" w:eastAsia="Times New Roman" w:hAnsi="Arial" w:cs="Arial"/>
                <w:sz w:val="20"/>
                <w:szCs w:val="20"/>
                <w:lang w:eastAsia="pt-BR"/>
              </w:rPr>
            </w:pPr>
            <w:r w:rsidRPr="005B1C35">
              <w:rPr>
                <w:rFonts w:ascii="Arial" w:eastAsia="Times New Roman" w:hAnsi="Arial" w:cs="Arial"/>
                <w:sz w:val="20"/>
                <w:szCs w:val="20"/>
                <w:lang w:eastAsia="pt-BR"/>
              </w:rPr>
              <w:t>1.117</w:t>
            </w:r>
          </w:p>
        </w:tc>
        <w:tc>
          <w:tcPr>
            <w:tcW w:w="4185" w:type="dxa"/>
            <w:tcBorders>
              <w:top w:val="nil"/>
              <w:left w:val="nil"/>
              <w:bottom w:val="single" w:sz="4" w:space="0" w:color="auto"/>
              <w:right w:val="single" w:sz="4" w:space="0" w:color="auto"/>
            </w:tcBorders>
            <w:shd w:val="clear" w:color="000000" w:fill="FFFFFF"/>
            <w:noWrap/>
            <w:vAlign w:val="center"/>
            <w:hideMark/>
          </w:tcPr>
          <w:p w14:paraId="431709DA" w14:textId="77777777" w:rsidR="00843544" w:rsidRPr="005B1C35" w:rsidRDefault="00843544" w:rsidP="00843544">
            <w:pPr>
              <w:spacing w:after="0" w:line="240" w:lineRule="auto"/>
              <w:rPr>
                <w:rFonts w:ascii="Arial" w:eastAsia="Times New Roman" w:hAnsi="Arial" w:cs="Arial"/>
                <w:sz w:val="20"/>
                <w:szCs w:val="20"/>
                <w:lang w:eastAsia="pt-BR"/>
              </w:rPr>
            </w:pPr>
            <w:r w:rsidRPr="005B1C35">
              <w:rPr>
                <w:rFonts w:ascii="Arial" w:eastAsia="Times New Roman" w:hAnsi="Arial" w:cs="Arial"/>
                <w:sz w:val="20"/>
                <w:szCs w:val="20"/>
                <w:lang w:eastAsia="pt-BR"/>
              </w:rPr>
              <w:t>DESOXICORTISOL</w:t>
            </w:r>
          </w:p>
        </w:tc>
        <w:tc>
          <w:tcPr>
            <w:tcW w:w="4116" w:type="dxa"/>
            <w:tcBorders>
              <w:top w:val="nil"/>
              <w:left w:val="single" w:sz="4" w:space="0" w:color="auto"/>
              <w:bottom w:val="single" w:sz="4" w:space="0" w:color="auto"/>
              <w:right w:val="single" w:sz="4" w:space="0" w:color="auto"/>
            </w:tcBorders>
            <w:shd w:val="clear" w:color="000000" w:fill="FFFFFF"/>
            <w:noWrap/>
            <w:hideMark/>
          </w:tcPr>
          <w:p w14:paraId="65E1DB1E" w14:textId="4E522694" w:rsidR="00843544" w:rsidRPr="005B1C35" w:rsidRDefault="00843544" w:rsidP="00843544">
            <w:pPr>
              <w:spacing w:after="0" w:line="240" w:lineRule="auto"/>
              <w:jc w:val="center"/>
              <w:rPr>
                <w:rFonts w:ascii="Arial" w:eastAsia="Times New Roman" w:hAnsi="Arial" w:cs="Arial"/>
                <w:sz w:val="20"/>
                <w:szCs w:val="20"/>
                <w:lang w:eastAsia="pt-BR"/>
              </w:rPr>
            </w:pPr>
            <w:r w:rsidRPr="0018488F">
              <w:t xml:space="preserve"> R$ 128,98 </w:t>
            </w:r>
          </w:p>
        </w:tc>
      </w:tr>
      <w:tr w:rsidR="00843544" w:rsidRPr="005B1C35" w14:paraId="15F43202" w14:textId="77777777" w:rsidTr="00843544">
        <w:trPr>
          <w:trHeight w:val="390"/>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26B22203" w14:textId="77777777" w:rsidR="00843544" w:rsidRPr="005B1C35" w:rsidRDefault="00843544" w:rsidP="00843544">
            <w:pPr>
              <w:spacing w:after="0" w:line="240" w:lineRule="auto"/>
              <w:jc w:val="center"/>
              <w:rPr>
                <w:rFonts w:ascii="Arial" w:eastAsia="Times New Roman" w:hAnsi="Arial" w:cs="Arial"/>
                <w:sz w:val="20"/>
                <w:szCs w:val="20"/>
                <w:lang w:eastAsia="pt-BR"/>
              </w:rPr>
            </w:pPr>
            <w:r w:rsidRPr="005B1C35">
              <w:rPr>
                <w:rFonts w:ascii="Arial" w:eastAsia="Times New Roman" w:hAnsi="Arial" w:cs="Arial"/>
                <w:sz w:val="20"/>
                <w:szCs w:val="20"/>
                <w:lang w:eastAsia="pt-BR"/>
              </w:rPr>
              <w:t>1.118</w:t>
            </w:r>
          </w:p>
        </w:tc>
        <w:tc>
          <w:tcPr>
            <w:tcW w:w="4185" w:type="dxa"/>
            <w:tcBorders>
              <w:top w:val="nil"/>
              <w:left w:val="nil"/>
              <w:bottom w:val="single" w:sz="4" w:space="0" w:color="auto"/>
              <w:right w:val="single" w:sz="4" w:space="0" w:color="auto"/>
            </w:tcBorders>
            <w:shd w:val="clear" w:color="000000" w:fill="FFFFFF"/>
            <w:noWrap/>
            <w:vAlign w:val="center"/>
            <w:hideMark/>
          </w:tcPr>
          <w:p w14:paraId="1ACFA402" w14:textId="77777777" w:rsidR="00843544" w:rsidRPr="005B1C35" w:rsidRDefault="00843544" w:rsidP="00843544">
            <w:pPr>
              <w:spacing w:after="0" w:line="240" w:lineRule="auto"/>
              <w:rPr>
                <w:rFonts w:ascii="Arial" w:eastAsia="Times New Roman" w:hAnsi="Arial" w:cs="Arial"/>
                <w:sz w:val="20"/>
                <w:szCs w:val="20"/>
                <w:lang w:eastAsia="pt-BR"/>
              </w:rPr>
            </w:pPr>
            <w:r w:rsidRPr="005B1C35">
              <w:rPr>
                <w:rFonts w:ascii="Arial" w:eastAsia="Times New Roman" w:hAnsi="Arial" w:cs="Arial"/>
                <w:sz w:val="20"/>
                <w:szCs w:val="20"/>
                <w:lang w:eastAsia="pt-BR"/>
              </w:rPr>
              <w:t>DIMERO D</w:t>
            </w:r>
          </w:p>
        </w:tc>
        <w:tc>
          <w:tcPr>
            <w:tcW w:w="4116" w:type="dxa"/>
            <w:tcBorders>
              <w:top w:val="nil"/>
              <w:left w:val="single" w:sz="4" w:space="0" w:color="auto"/>
              <w:bottom w:val="single" w:sz="4" w:space="0" w:color="auto"/>
              <w:right w:val="single" w:sz="4" w:space="0" w:color="auto"/>
            </w:tcBorders>
            <w:shd w:val="clear" w:color="000000" w:fill="FFFFFF"/>
            <w:noWrap/>
            <w:hideMark/>
          </w:tcPr>
          <w:p w14:paraId="2AD3AF2E" w14:textId="26EE7E92" w:rsidR="00843544" w:rsidRPr="005B1C35" w:rsidRDefault="00843544" w:rsidP="00843544">
            <w:pPr>
              <w:spacing w:after="0" w:line="240" w:lineRule="auto"/>
              <w:jc w:val="center"/>
              <w:rPr>
                <w:rFonts w:ascii="Arial" w:eastAsia="Times New Roman" w:hAnsi="Arial" w:cs="Arial"/>
                <w:sz w:val="20"/>
                <w:szCs w:val="20"/>
                <w:lang w:eastAsia="pt-BR"/>
              </w:rPr>
            </w:pPr>
            <w:r w:rsidRPr="0018488F">
              <w:t xml:space="preserve"> R$ 115,29 </w:t>
            </w:r>
          </w:p>
        </w:tc>
      </w:tr>
      <w:tr w:rsidR="00843544" w:rsidRPr="005B1C35" w14:paraId="23386F77" w14:textId="77777777" w:rsidTr="00843544">
        <w:trPr>
          <w:trHeight w:val="390"/>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542F3657" w14:textId="77777777" w:rsidR="00843544" w:rsidRPr="005B1C35" w:rsidRDefault="00843544" w:rsidP="00843544">
            <w:pPr>
              <w:spacing w:after="0" w:line="240" w:lineRule="auto"/>
              <w:jc w:val="center"/>
              <w:rPr>
                <w:rFonts w:ascii="Arial" w:eastAsia="Times New Roman" w:hAnsi="Arial" w:cs="Arial"/>
                <w:sz w:val="20"/>
                <w:szCs w:val="20"/>
                <w:lang w:eastAsia="pt-BR"/>
              </w:rPr>
            </w:pPr>
            <w:r w:rsidRPr="005B1C35">
              <w:rPr>
                <w:rFonts w:ascii="Arial" w:eastAsia="Times New Roman" w:hAnsi="Arial" w:cs="Arial"/>
                <w:sz w:val="20"/>
                <w:szCs w:val="20"/>
                <w:lang w:eastAsia="pt-BR"/>
              </w:rPr>
              <w:t>1.119</w:t>
            </w:r>
          </w:p>
        </w:tc>
        <w:tc>
          <w:tcPr>
            <w:tcW w:w="4185" w:type="dxa"/>
            <w:tcBorders>
              <w:top w:val="nil"/>
              <w:left w:val="nil"/>
              <w:bottom w:val="single" w:sz="4" w:space="0" w:color="auto"/>
              <w:right w:val="single" w:sz="4" w:space="0" w:color="auto"/>
            </w:tcBorders>
            <w:shd w:val="clear" w:color="000000" w:fill="FFFFFF"/>
            <w:noWrap/>
            <w:vAlign w:val="center"/>
            <w:hideMark/>
          </w:tcPr>
          <w:p w14:paraId="3244899D" w14:textId="77777777" w:rsidR="00843544" w:rsidRPr="005B1C35" w:rsidRDefault="00843544" w:rsidP="00843544">
            <w:pPr>
              <w:spacing w:after="0" w:line="240" w:lineRule="auto"/>
              <w:rPr>
                <w:rFonts w:ascii="Arial" w:eastAsia="Times New Roman" w:hAnsi="Arial" w:cs="Arial"/>
                <w:sz w:val="20"/>
                <w:szCs w:val="20"/>
                <w:lang w:eastAsia="pt-BR"/>
              </w:rPr>
            </w:pPr>
            <w:r w:rsidRPr="005B1C35">
              <w:rPr>
                <w:rFonts w:ascii="Arial" w:eastAsia="Times New Roman" w:hAnsi="Arial" w:cs="Arial"/>
                <w:sz w:val="20"/>
                <w:szCs w:val="20"/>
                <w:lang w:eastAsia="pt-BR"/>
              </w:rPr>
              <w:t>ENZIMA CONVERSORA DE ANGIOTENSINA</w:t>
            </w:r>
          </w:p>
        </w:tc>
        <w:tc>
          <w:tcPr>
            <w:tcW w:w="4116" w:type="dxa"/>
            <w:tcBorders>
              <w:top w:val="nil"/>
              <w:left w:val="single" w:sz="4" w:space="0" w:color="auto"/>
              <w:bottom w:val="single" w:sz="4" w:space="0" w:color="auto"/>
              <w:right w:val="single" w:sz="4" w:space="0" w:color="auto"/>
            </w:tcBorders>
            <w:shd w:val="clear" w:color="000000" w:fill="FFFFFF"/>
            <w:noWrap/>
            <w:hideMark/>
          </w:tcPr>
          <w:p w14:paraId="0A6015FE" w14:textId="425EE40D" w:rsidR="00843544" w:rsidRPr="005B1C35" w:rsidRDefault="00843544" w:rsidP="00843544">
            <w:pPr>
              <w:spacing w:after="0" w:line="240" w:lineRule="auto"/>
              <w:jc w:val="center"/>
              <w:rPr>
                <w:rFonts w:ascii="Arial" w:eastAsia="Times New Roman" w:hAnsi="Arial" w:cs="Arial"/>
                <w:sz w:val="20"/>
                <w:szCs w:val="20"/>
                <w:lang w:eastAsia="pt-BR"/>
              </w:rPr>
            </w:pPr>
            <w:r w:rsidRPr="0018488F">
              <w:t xml:space="preserve"> R$ 70,09 </w:t>
            </w:r>
          </w:p>
        </w:tc>
      </w:tr>
      <w:tr w:rsidR="00843544" w:rsidRPr="005B1C35" w14:paraId="3DC01D37" w14:textId="77777777" w:rsidTr="00843544">
        <w:trPr>
          <w:trHeight w:val="390"/>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4718F8EE" w14:textId="77777777" w:rsidR="00843544" w:rsidRPr="005B1C35" w:rsidRDefault="00843544" w:rsidP="00843544">
            <w:pPr>
              <w:spacing w:after="0" w:line="240" w:lineRule="auto"/>
              <w:jc w:val="center"/>
              <w:rPr>
                <w:rFonts w:ascii="Arial" w:eastAsia="Times New Roman" w:hAnsi="Arial" w:cs="Arial"/>
                <w:sz w:val="20"/>
                <w:szCs w:val="20"/>
                <w:lang w:eastAsia="pt-BR"/>
              </w:rPr>
            </w:pPr>
            <w:r w:rsidRPr="005B1C35">
              <w:rPr>
                <w:rFonts w:ascii="Arial" w:eastAsia="Times New Roman" w:hAnsi="Arial" w:cs="Arial"/>
                <w:sz w:val="20"/>
                <w:szCs w:val="20"/>
                <w:lang w:eastAsia="pt-BR"/>
              </w:rPr>
              <w:t>1.120</w:t>
            </w:r>
          </w:p>
        </w:tc>
        <w:tc>
          <w:tcPr>
            <w:tcW w:w="4185" w:type="dxa"/>
            <w:tcBorders>
              <w:top w:val="nil"/>
              <w:left w:val="nil"/>
              <w:bottom w:val="single" w:sz="4" w:space="0" w:color="auto"/>
              <w:right w:val="single" w:sz="4" w:space="0" w:color="auto"/>
            </w:tcBorders>
            <w:shd w:val="clear" w:color="000000" w:fill="FFFFFF"/>
            <w:noWrap/>
            <w:vAlign w:val="center"/>
            <w:hideMark/>
          </w:tcPr>
          <w:p w14:paraId="24128DFE" w14:textId="77777777" w:rsidR="00843544" w:rsidRPr="005B1C35" w:rsidRDefault="00843544" w:rsidP="00843544">
            <w:pPr>
              <w:spacing w:after="0" w:line="240" w:lineRule="auto"/>
              <w:rPr>
                <w:rFonts w:ascii="Arial" w:eastAsia="Times New Roman" w:hAnsi="Arial" w:cs="Arial"/>
                <w:sz w:val="20"/>
                <w:szCs w:val="20"/>
                <w:lang w:eastAsia="pt-BR"/>
              </w:rPr>
            </w:pPr>
            <w:r w:rsidRPr="005B1C35">
              <w:rPr>
                <w:rFonts w:ascii="Arial" w:eastAsia="Times New Roman" w:hAnsi="Arial" w:cs="Arial"/>
                <w:sz w:val="20"/>
                <w:szCs w:val="20"/>
                <w:lang w:eastAsia="pt-BR"/>
              </w:rPr>
              <w:t>ERITROPOIETINA</w:t>
            </w:r>
          </w:p>
        </w:tc>
        <w:tc>
          <w:tcPr>
            <w:tcW w:w="4116" w:type="dxa"/>
            <w:tcBorders>
              <w:top w:val="nil"/>
              <w:left w:val="single" w:sz="4" w:space="0" w:color="auto"/>
              <w:bottom w:val="single" w:sz="4" w:space="0" w:color="auto"/>
              <w:right w:val="single" w:sz="4" w:space="0" w:color="auto"/>
            </w:tcBorders>
            <w:shd w:val="clear" w:color="000000" w:fill="FFFFFF"/>
            <w:noWrap/>
            <w:hideMark/>
          </w:tcPr>
          <w:p w14:paraId="76DE0058" w14:textId="694BFE39" w:rsidR="00843544" w:rsidRPr="005B1C35" w:rsidRDefault="00843544" w:rsidP="00843544">
            <w:pPr>
              <w:spacing w:after="0" w:line="240" w:lineRule="auto"/>
              <w:jc w:val="center"/>
              <w:rPr>
                <w:rFonts w:ascii="Arial" w:eastAsia="Times New Roman" w:hAnsi="Arial" w:cs="Arial"/>
                <w:sz w:val="20"/>
                <w:szCs w:val="20"/>
                <w:lang w:eastAsia="pt-BR"/>
              </w:rPr>
            </w:pPr>
            <w:r w:rsidRPr="0018488F">
              <w:t xml:space="preserve"> R$ 70,15 </w:t>
            </w:r>
          </w:p>
        </w:tc>
      </w:tr>
      <w:tr w:rsidR="00843544" w:rsidRPr="005B1C35" w14:paraId="12C11EAC" w14:textId="77777777" w:rsidTr="00843544">
        <w:trPr>
          <w:trHeight w:val="390"/>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0E2D9A87" w14:textId="77777777" w:rsidR="00843544" w:rsidRPr="005B1C35" w:rsidRDefault="00843544" w:rsidP="00843544">
            <w:pPr>
              <w:spacing w:after="0" w:line="240" w:lineRule="auto"/>
              <w:jc w:val="center"/>
              <w:rPr>
                <w:rFonts w:ascii="Arial" w:eastAsia="Times New Roman" w:hAnsi="Arial" w:cs="Arial"/>
                <w:sz w:val="20"/>
                <w:szCs w:val="20"/>
                <w:lang w:eastAsia="pt-BR"/>
              </w:rPr>
            </w:pPr>
            <w:r w:rsidRPr="005B1C35">
              <w:rPr>
                <w:rFonts w:ascii="Arial" w:eastAsia="Times New Roman" w:hAnsi="Arial" w:cs="Arial"/>
                <w:sz w:val="20"/>
                <w:szCs w:val="20"/>
                <w:lang w:eastAsia="pt-BR"/>
              </w:rPr>
              <w:t>1.121</w:t>
            </w:r>
          </w:p>
        </w:tc>
        <w:tc>
          <w:tcPr>
            <w:tcW w:w="4185" w:type="dxa"/>
            <w:tcBorders>
              <w:top w:val="nil"/>
              <w:left w:val="nil"/>
              <w:bottom w:val="single" w:sz="4" w:space="0" w:color="auto"/>
              <w:right w:val="single" w:sz="4" w:space="0" w:color="auto"/>
            </w:tcBorders>
            <w:shd w:val="clear" w:color="000000" w:fill="FFFFFF"/>
            <w:noWrap/>
            <w:vAlign w:val="center"/>
            <w:hideMark/>
          </w:tcPr>
          <w:p w14:paraId="068DF4D4" w14:textId="77777777" w:rsidR="00843544" w:rsidRPr="005B1C35" w:rsidRDefault="00843544" w:rsidP="00843544">
            <w:pPr>
              <w:spacing w:after="0" w:line="240" w:lineRule="auto"/>
              <w:rPr>
                <w:rFonts w:ascii="Arial" w:eastAsia="Times New Roman" w:hAnsi="Arial" w:cs="Arial"/>
                <w:sz w:val="20"/>
                <w:szCs w:val="20"/>
                <w:lang w:eastAsia="pt-BR"/>
              </w:rPr>
            </w:pPr>
            <w:r w:rsidRPr="005B1C35">
              <w:rPr>
                <w:rFonts w:ascii="Arial" w:eastAsia="Times New Roman" w:hAnsi="Arial" w:cs="Arial"/>
                <w:sz w:val="20"/>
                <w:szCs w:val="20"/>
                <w:lang w:eastAsia="pt-BR"/>
              </w:rPr>
              <w:t xml:space="preserve">ERROS </w:t>
            </w:r>
            <w:proofErr w:type="gramStart"/>
            <w:r w:rsidRPr="005B1C35">
              <w:rPr>
                <w:rFonts w:ascii="Arial" w:eastAsia="Times New Roman" w:hAnsi="Arial" w:cs="Arial"/>
                <w:sz w:val="20"/>
                <w:szCs w:val="20"/>
                <w:lang w:eastAsia="pt-BR"/>
              </w:rPr>
              <w:t>INATOS AMPLIADO</w:t>
            </w:r>
            <w:proofErr w:type="gramEnd"/>
          </w:p>
        </w:tc>
        <w:tc>
          <w:tcPr>
            <w:tcW w:w="4116" w:type="dxa"/>
            <w:tcBorders>
              <w:top w:val="nil"/>
              <w:left w:val="single" w:sz="4" w:space="0" w:color="auto"/>
              <w:bottom w:val="single" w:sz="4" w:space="0" w:color="auto"/>
              <w:right w:val="single" w:sz="4" w:space="0" w:color="auto"/>
            </w:tcBorders>
            <w:shd w:val="clear" w:color="000000" w:fill="FFFFFF"/>
            <w:noWrap/>
            <w:hideMark/>
          </w:tcPr>
          <w:p w14:paraId="0EF61CF2" w14:textId="6B0EAA94" w:rsidR="00843544" w:rsidRPr="005B1C35" w:rsidRDefault="00843544" w:rsidP="00843544">
            <w:pPr>
              <w:spacing w:after="0" w:line="240" w:lineRule="auto"/>
              <w:jc w:val="center"/>
              <w:rPr>
                <w:rFonts w:ascii="Arial" w:eastAsia="Times New Roman" w:hAnsi="Arial" w:cs="Arial"/>
                <w:sz w:val="20"/>
                <w:szCs w:val="20"/>
                <w:lang w:eastAsia="pt-BR"/>
              </w:rPr>
            </w:pPr>
            <w:r w:rsidRPr="0018488F">
              <w:t xml:space="preserve"> R$ 537,49 </w:t>
            </w:r>
          </w:p>
        </w:tc>
      </w:tr>
      <w:tr w:rsidR="00843544" w:rsidRPr="005B1C35" w14:paraId="022A6F19" w14:textId="77777777" w:rsidTr="00843544">
        <w:trPr>
          <w:trHeight w:val="390"/>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15C26D27" w14:textId="77777777" w:rsidR="00843544" w:rsidRPr="005B1C35" w:rsidRDefault="00843544" w:rsidP="00843544">
            <w:pPr>
              <w:spacing w:after="0" w:line="240" w:lineRule="auto"/>
              <w:jc w:val="center"/>
              <w:rPr>
                <w:rFonts w:ascii="Arial" w:eastAsia="Times New Roman" w:hAnsi="Arial" w:cs="Arial"/>
                <w:sz w:val="20"/>
                <w:szCs w:val="20"/>
                <w:lang w:eastAsia="pt-BR"/>
              </w:rPr>
            </w:pPr>
            <w:r w:rsidRPr="005B1C35">
              <w:rPr>
                <w:rFonts w:ascii="Arial" w:eastAsia="Times New Roman" w:hAnsi="Arial" w:cs="Arial"/>
                <w:sz w:val="20"/>
                <w:szCs w:val="20"/>
                <w:lang w:eastAsia="pt-BR"/>
              </w:rPr>
              <w:t>1.122</w:t>
            </w:r>
          </w:p>
        </w:tc>
        <w:tc>
          <w:tcPr>
            <w:tcW w:w="4185" w:type="dxa"/>
            <w:tcBorders>
              <w:top w:val="nil"/>
              <w:left w:val="nil"/>
              <w:bottom w:val="single" w:sz="4" w:space="0" w:color="auto"/>
              <w:right w:val="single" w:sz="4" w:space="0" w:color="auto"/>
            </w:tcBorders>
            <w:shd w:val="clear" w:color="000000" w:fill="FFFFFF"/>
            <w:noWrap/>
            <w:vAlign w:val="center"/>
            <w:hideMark/>
          </w:tcPr>
          <w:p w14:paraId="5EE21B47" w14:textId="77777777" w:rsidR="00843544" w:rsidRPr="005B1C35" w:rsidRDefault="00843544" w:rsidP="00843544">
            <w:pPr>
              <w:spacing w:after="0" w:line="240" w:lineRule="auto"/>
              <w:rPr>
                <w:rFonts w:ascii="Arial" w:eastAsia="Times New Roman" w:hAnsi="Arial" w:cs="Arial"/>
                <w:sz w:val="20"/>
                <w:szCs w:val="20"/>
                <w:lang w:eastAsia="pt-BR"/>
              </w:rPr>
            </w:pPr>
            <w:r w:rsidRPr="005B1C35">
              <w:rPr>
                <w:rFonts w:ascii="Arial" w:eastAsia="Times New Roman" w:hAnsi="Arial" w:cs="Arial"/>
                <w:sz w:val="20"/>
                <w:szCs w:val="20"/>
                <w:lang w:eastAsia="pt-BR"/>
              </w:rPr>
              <w:t>ERROS INATOS PERFIL MINIMO</w:t>
            </w:r>
          </w:p>
        </w:tc>
        <w:tc>
          <w:tcPr>
            <w:tcW w:w="4116" w:type="dxa"/>
            <w:tcBorders>
              <w:top w:val="nil"/>
              <w:left w:val="single" w:sz="4" w:space="0" w:color="auto"/>
              <w:bottom w:val="single" w:sz="4" w:space="0" w:color="auto"/>
              <w:right w:val="single" w:sz="4" w:space="0" w:color="auto"/>
            </w:tcBorders>
            <w:shd w:val="clear" w:color="000000" w:fill="FFFFFF"/>
            <w:noWrap/>
            <w:hideMark/>
          </w:tcPr>
          <w:p w14:paraId="233D4FC8" w14:textId="62A508C7" w:rsidR="00843544" w:rsidRPr="005B1C35" w:rsidRDefault="00843544" w:rsidP="00843544">
            <w:pPr>
              <w:spacing w:after="0" w:line="240" w:lineRule="auto"/>
              <w:jc w:val="center"/>
              <w:rPr>
                <w:rFonts w:ascii="Arial" w:eastAsia="Times New Roman" w:hAnsi="Arial" w:cs="Arial"/>
                <w:sz w:val="20"/>
                <w:szCs w:val="20"/>
                <w:lang w:eastAsia="pt-BR"/>
              </w:rPr>
            </w:pPr>
            <w:r w:rsidRPr="0018488F">
              <w:t xml:space="preserve"> R$ 182,66 </w:t>
            </w:r>
          </w:p>
        </w:tc>
      </w:tr>
      <w:tr w:rsidR="00843544" w:rsidRPr="005B1C35" w14:paraId="1DB8515A" w14:textId="77777777" w:rsidTr="00843544">
        <w:trPr>
          <w:trHeight w:val="390"/>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30F4B17A" w14:textId="77777777" w:rsidR="00843544" w:rsidRPr="005B1C35" w:rsidRDefault="00843544" w:rsidP="00843544">
            <w:pPr>
              <w:spacing w:after="0" w:line="240" w:lineRule="auto"/>
              <w:jc w:val="center"/>
              <w:rPr>
                <w:rFonts w:ascii="Arial" w:eastAsia="Times New Roman" w:hAnsi="Arial" w:cs="Arial"/>
                <w:sz w:val="20"/>
                <w:szCs w:val="20"/>
                <w:lang w:eastAsia="pt-BR"/>
              </w:rPr>
            </w:pPr>
            <w:r w:rsidRPr="005B1C35">
              <w:rPr>
                <w:rFonts w:ascii="Arial" w:eastAsia="Times New Roman" w:hAnsi="Arial" w:cs="Arial"/>
                <w:sz w:val="20"/>
                <w:szCs w:val="20"/>
                <w:lang w:eastAsia="pt-BR"/>
              </w:rPr>
              <w:t>1.123</w:t>
            </w:r>
          </w:p>
        </w:tc>
        <w:tc>
          <w:tcPr>
            <w:tcW w:w="4185" w:type="dxa"/>
            <w:tcBorders>
              <w:top w:val="nil"/>
              <w:left w:val="nil"/>
              <w:bottom w:val="single" w:sz="4" w:space="0" w:color="auto"/>
              <w:right w:val="single" w:sz="4" w:space="0" w:color="auto"/>
            </w:tcBorders>
            <w:shd w:val="clear" w:color="000000" w:fill="FFFFFF"/>
            <w:noWrap/>
            <w:vAlign w:val="center"/>
            <w:hideMark/>
          </w:tcPr>
          <w:p w14:paraId="36497349" w14:textId="77777777" w:rsidR="00843544" w:rsidRPr="005B1C35" w:rsidRDefault="00843544" w:rsidP="00843544">
            <w:pPr>
              <w:spacing w:after="0" w:line="240" w:lineRule="auto"/>
              <w:rPr>
                <w:rFonts w:ascii="Arial" w:eastAsia="Times New Roman" w:hAnsi="Arial" w:cs="Arial"/>
                <w:sz w:val="20"/>
                <w:szCs w:val="20"/>
                <w:lang w:eastAsia="pt-BR"/>
              </w:rPr>
            </w:pPr>
            <w:r w:rsidRPr="005B1C35">
              <w:rPr>
                <w:rFonts w:ascii="Arial" w:eastAsia="Times New Roman" w:hAnsi="Arial" w:cs="Arial"/>
                <w:sz w:val="20"/>
                <w:szCs w:val="20"/>
                <w:lang w:eastAsia="pt-BR"/>
              </w:rPr>
              <w:t>ESTUDO GENETICO DAS TROMBOFILIAS</w:t>
            </w:r>
          </w:p>
        </w:tc>
        <w:tc>
          <w:tcPr>
            <w:tcW w:w="4116" w:type="dxa"/>
            <w:tcBorders>
              <w:top w:val="nil"/>
              <w:left w:val="single" w:sz="4" w:space="0" w:color="auto"/>
              <w:bottom w:val="single" w:sz="4" w:space="0" w:color="auto"/>
              <w:right w:val="single" w:sz="4" w:space="0" w:color="auto"/>
            </w:tcBorders>
            <w:shd w:val="clear" w:color="000000" w:fill="FFFFFF"/>
            <w:noWrap/>
            <w:hideMark/>
          </w:tcPr>
          <w:p w14:paraId="3AD87975" w14:textId="1347BA80" w:rsidR="00843544" w:rsidRPr="005B1C35" w:rsidRDefault="00843544" w:rsidP="00843544">
            <w:pPr>
              <w:spacing w:after="0" w:line="240" w:lineRule="auto"/>
              <w:jc w:val="center"/>
              <w:rPr>
                <w:rFonts w:ascii="Arial" w:eastAsia="Times New Roman" w:hAnsi="Arial" w:cs="Arial"/>
                <w:sz w:val="20"/>
                <w:szCs w:val="20"/>
                <w:lang w:eastAsia="pt-BR"/>
              </w:rPr>
            </w:pPr>
            <w:r w:rsidRPr="0018488F">
              <w:t xml:space="preserve"> R$ 758,93 </w:t>
            </w:r>
          </w:p>
        </w:tc>
      </w:tr>
      <w:tr w:rsidR="00843544" w:rsidRPr="005B1C35" w14:paraId="53B4B805" w14:textId="77777777" w:rsidTr="00843544">
        <w:trPr>
          <w:trHeight w:val="390"/>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4315A6FD" w14:textId="77777777" w:rsidR="00843544" w:rsidRPr="005B1C35" w:rsidRDefault="00843544" w:rsidP="00843544">
            <w:pPr>
              <w:spacing w:after="0" w:line="240" w:lineRule="auto"/>
              <w:jc w:val="center"/>
              <w:rPr>
                <w:rFonts w:ascii="Arial" w:eastAsia="Times New Roman" w:hAnsi="Arial" w:cs="Arial"/>
                <w:sz w:val="20"/>
                <w:szCs w:val="20"/>
                <w:lang w:eastAsia="pt-BR"/>
              </w:rPr>
            </w:pPr>
            <w:r w:rsidRPr="005B1C35">
              <w:rPr>
                <w:rFonts w:ascii="Arial" w:eastAsia="Times New Roman" w:hAnsi="Arial" w:cs="Arial"/>
                <w:sz w:val="20"/>
                <w:szCs w:val="20"/>
                <w:lang w:eastAsia="pt-BR"/>
              </w:rPr>
              <w:t>1.124</w:t>
            </w:r>
          </w:p>
        </w:tc>
        <w:tc>
          <w:tcPr>
            <w:tcW w:w="4185" w:type="dxa"/>
            <w:tcBorders>
              <w:top w:val="nil"/>
              <w:left w:val="nil"/>
              <w:bottom w:val="single" w:sz="4" w:space="0" w:color="auto"/>
              <w:right w:val="single" w:sz="4" w:space="0" w:color="auto"/>
            </w:tcBorders>
            <w:shd w:val="clear" w:color="000000" w:fill="FFFFFF"/>
            <w:noWrap/>
            <w:vAlign w:val="center"/>
            <w:hideMark/>
          </w:tcPr>
          <w:p w14:paraId="30B401B7" w14:textId="77777777" w:rsidR="00843544" w:rsidRPr="005B1C35" w:rsidRDefault="00843544" w:rsidP="00843544">
            <w:pPr>
              <w:spacing w:after="0" w:line="240" w:lineRule="auto"/>
              <w:rPr>
                <w:rFonts w:ascii="Arial" w:eastAsia="Times New Roman" w:hAnsi="Arial" w:cs="Arial"/>
                <w:sz w:val="20"/>
                <w:szCs w:val="20"/>
                <w:lang w:eastAsia="pt-BR"/>
              </w:rPr>
            </w:pPr>
            <w:r w:rsidRPr="005B1C35">
              <w:rPr>
                <w:rFonts w:ascii="Arial" w:eastAsia="Times New Roman" w:hAnsi="Arial" w:cs="Arial"/>
                <w:sz w:val="20"/>
                <w:szCs w:val="20"/>
                <w:lang w:eastAsia="pt-BR"/>
              </w:rPr>
              <w:t>FATOR IX</w:t>
            </w:r>
          </w:p>
        </w:tc>
        <w:tc>
          <w:tcPr>
            <w:tcW w:w="4116" w:type="dxa"/>
            <w:tcBorders>
              <w:top w:val="nil"/>
              <w:left w:val="single" w:sz="4" w:space="0" w:color="auto"/>
              <w:bottom w:val="single" w:sz="4" w:space="0" w:color="auto"/>
              <w:right w:val="single" w:sz="4" w:space="0" w:color="auto"/>
            </w:tcBorders>
            <w:shd w:val="clear" w:color="000000" w:fill="FFFFFF"/>
            <w:noWrap/>
            <w:hideMark/>
          </w:tcPr>
          <w:p w14:paraId="04B2A01A" w14:textId="0D7CDEC2" w:rsidR="00843544" w:rsidRPr="005B1C35" w:rsidRDefault="00843544" w:rsidP="00843544">
            <w:pPr>
              <w:spacing w:after="0" w:line="240" w:lineRule="auto"/>
              <w:jc w:val="center"/>
              <w:rPr>
                <w:rFonts w:ascii="Arial" w:eastAsia="Times New Roman" w:hAnsi="Arial" w:cs="Arial"/>
                <w:sz w:val="20"/>
                <w:szCs w:val="20"/>
                <w:lang w:eastAsia="pt-BR"/>
              </w:rPr>
            </w:pPr>
            <w:r w:rsidRPr="0018488F">
              <w:t xml:space="preserve"> R$ 78,43 </w:t>
            </w:r>
          </w:p>
        </w:tc>
      </w:tr>
      <w:tr w:rsidR="00843544" w:rsidRPr="005B1C35" w14:paraId="113C22F2" w14:textId="77777777" w:rsidTr="00843544">
        <w:trPr>
          <w:trHeight w:val="390"/>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570488F5" w14:textId="77777777" w:rsidR="00843544" w:rsidRPr="005B1C35" w:rsidRDefault="00843544" w:rsidP="00843544">
            <w:pPr>
              <w:spacing w:after="0" w:line="240" w:lineRule="auto"/>
              <w:jc w:val="center"/>
              <w:rPr>
                <w:rFonts w:ascii="Arial" w:eastAsia="Times New Roman" w:hAnsi="Arial" w:cs="Arial"/>
                <w:sz w:val="20"/>
                <w:szCs w:val="20"/>
                <w:lang w:eastAsia="pt-BR"/>
              </w:rPr>
            </w:pPr>
            <w:r w:rsidRPr="005B1C35">
              <w:rPr>
                <w:rFonts w:ascii="Arial" w:eastAsia="Times New Roman" w:hAnsi="Arial" w:cs="Arial"/>
                <w:sz w:val="20"/>
                <w:szCs w:val="20"/>
                <w:lang w:eastAsia="pt-BR"/>
              </w:rPr>
              <w:t>1.125</w:t>
            </w:r>
          </w:p>
        </w:tc>
        <w:tc>
          <w:tcPr>
            <w:tcW w:w="4185" w:type="dxa"/>
            <w:tcBorders>
              <w:top w:val="nil"/>
              <w:left w:val="nil"/>
              <w:bottom w:val="single" w:sz="4" w:space="0" w:color="auto"/>
              <w:right w:val="single" w:sz="4" w:space="0" w:color="auto"/>
            </w:tcBorders>
            <w:shd w:val="clear" w:color="000000" w:fill="FFFFFF"/>
            <w:noWrap/>
            <w:vAlign w:val="center"/>
            <w:hideMark/>
          </w:tcPr>
          <w:p w14:paraId="6407037B" w14:textId="77777777" w:rsidR="00843544" w:rsidRPr="005B1C35" w:rsidRDefault="00843544" w:rsidP="00843544">
            <w:pPr>
              <w:spacing w:after="0" w:line="240" w:lineRule="auto"/>
              <w:rPr>
                <w:rFonts w:ascii="Arial" w:eastAsia="Times New Roman" w:hAnsi="Arial" w:cs="Arial"/>
                <w:sz w:val="20"/>
                <w:szCs w:val="20"/>
                <w:lang w:eastAsia="pt-BR"/>
              </w:rPr>
            </w:pPr>
            <w:r w:rsidRPr="005B1C35">
              <w:rPr>
                <w:rFonts w:ascii="Arial" w:eastAsia="Times New Roman" w:hAnsi="Arial" w:cs="Arial"/>
                <w:sz w:val="20"/>
                <w:szCs w:val="20"/>
                <w:lang w:eastAsia="pt-BR"/>
              </w:rPr>
              <w:t>FATOR V LEIDEN</w:t>
            </w:r>
          </w:p>
        </w:tc>
        <w:tc>
          <w:tcPr>
            <w:tcW w:w="4116" w:type="dxa"/>
            <w:tcBorders>
              <w:top w:val="nil"/>
              <w:left w:val="single" w:sz="4" w:space="0" w:color="auto"/>
              <w:bottom w:val="single" w:sz="4" w:space="0" w:color="auto"/>
              <w:right w:val="single" w:sz="4" w:space="0" w:color="auto"/>
            </w:tcBorders>
            <w:shd w:val="clear" w:color="000000" w:fill="FFFFFF"/>
            <w:noWrap/>
            <w:hideMark/>
          </w:tcPr>
          <w:p w14:paraId="7C1D75C6" w14:textId="139DD78F" w:rsidR="00843544" w:rsidRPr="005B1C35" w:rsidRDefault="00843544" w:rsidP="00843544">
            <w:pPr>
              <w:spacing w:after="0" w:line="240" w:lineRule="auto"/>
              <w:jc w:val="center"/>
              <w:rPr>
                <w:rFonts w:ascii="Arial" w:eastAsia="Times New Roman" w:hAnsi="Arial" w:cs="Arial"/>
                <w:sz w:val="20"/>
                <w:szCs w:val="20"/>
                <w:lang w:eastAsia="pt-BR"/>
              </w:rPr>
            </w:pPr>
            <w:r w:rsidRPr="0018488F">
              <w:t xml:space="preserve"> R$ 171,96 </w:t>
            </w:r>
          </w:p>
        </w:tc>
      </w:tr>
      <w:tr w:rsidR="00843544" w:rsidRPr="005B1C35" w14:paraId="4BB7BB79" w14:textId="77777777" w:rsidTr="00843544">
        <w:trPr>
          <w:trHeight w:val="390"/>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4B1554B0" w14:textId="77777777" w:rsidR="00843544" w:rsidRPr="005B1C35" w:rsidRDefault="00843544" w:rsidP="00843544">
            <w:pPr>
              <w:spacing w:after="0" w:line="240" w:lineRule="auto"/>
              <w:jc w:val="center"/>
              <w:rPr>
                <w:rFonts w:ascii="Arial" w:eastAsia="Times New Roman" w:hAnsi="Arial" w:cs="Arial"/>
                <w:sz w:val="20"/>
                <w:szCs w:val="20"/>
                <w:lang w:eastAsia="pt-BR"/>
              </w:rPr>
            </w:pPr>
            <w:r w:rsidRPr="005B1C35">
              <w:rPr>
                <w:rFonts w:ascii="Arial" w:eastAsia="Times New Roman" w:hAnsi="Arial" w:cs="Arial"/>
                <w:sz w:val="20"/>
                <w:szCs w:val="20"/>
                <w:lang w:eastAsia="pt-BR"/>
              </w:rPr>
              <w:t>1.126</w:t>
            </w:r>
          </w:p>
        </w:tc>
        <w:tc>
          <w:tcPr>
            <w:tcW w:w="4185" w:type="dxa"/>
            <w:tcBorders>
              <w:top w:val="nil"/>
              <w:left w:val="nil"/>
              <w:bottom w:val="single" w:sz="4" w:space="0" w:color="auto"/>
              <w:right w:val="single" w:sz="4" w:space="0" w:color="auto"/>
            </w:tcBorders>
            <w:shd w:val="clear" w:color="000000" w:fill="FFFFFF"/>
            <w:noWrap/>
            <w:vAlign w:val="center"/>
            <w:hideMark/>
          </w:tcPr>
          <w:p w14:paraId="0C5EB550" w14:textId="77777777" w:rsidR="00843544" w:rsidRPr="005B1C35" w:rsidRDefault="00843544" w:rsidP="00843544">
            <w:pPr>
              <w:spacing w:after="0" w:line="240" w:lineRule="auto"/>
              <w:rPr>
                <w:rFonts w:ascii="Arial" w:eastAsia="Times New Roman" w:hAnsi="Arial" w:cs="Arial"/>
                <w:sz w:val="20"/>
                <w:szCs w:val="20"/>
                <w:lang w:eastAsia="pt-BR"/>
              </w:rPr>
            </w:pPr>
            <w:r w:rsidRPr="005B1C35">
              <w:rPr>
                <w:rFonts w:ascii="Arial" w:eastAsia="Times New Roman" w:hAnsi="Arial" w:cs="Arial"/>
                <w:sz w:val="20"/>
                <w:szCs w:val="20"/>
                <w:lang w:eastAsia="pt-BR"/>
              </w:rPr>
              <w:t>FATOR VIII</w:t>
            </w:r>
          </w:p>
        </w:tc>
        <w:tc>
          <w:tcPr>
            <w:tcW w:w="4116" w:type="dxa"/>
            <w:tcBorders>
              <w:top w:val="nil"/>
              <w:left w:val="single" w:sz="4" w:space="0" w:color="auto"/>
              <w:bottom w:val="single" w:sz="4" w:space="0" w:color="auto"/>
              <w:right w:val="single" w:sz="4" w:space="0" w:color="auto"/>
            </w:tcBorders>
            <w:shd w:val="clear" w:color="000000" w:fill="FFFFFF"/>
            <w:noWrap/>
            <w:hideMark/>
          </w:tcPr>
          <w:p w14:paraId="285E7B95" w14:textId="61BE147D" w:rsidR="00843544" w:rsidRPr="005B1C35" w:rsidRDefault="00843544" w:rsidP="00843544">
            <w:pPr>
              <w:spacing w:after="0" w:line="240" w:lineRule="auto"/>
              <w:jc w:val="center"/>
              <w:rPr>
                <w:rFonts w:ascii="Arial" w:eastAsia="Times New Roman" w:hAnsi="Arial" w:cs="Arial"/>
                <w:sz w:val="20"/>
                <w:szCs w:val="20"/>
                <w:lang w:eastAsia="pt-BR"/>
              </w:rPr>
            </w:pPr>
            <w:r w:rsidRPr="0018488F">
              <w:t xml:space="preserve"> R$ 79,27 </w:t>
            </w:r>
          </w:p>
        </w:tc>
      </w:tr>
      <w:tr w:rsidR="00843544" w:rsidRPr="005B1C35" w14:paraId="337F6F3A" w14:textId="77777777" w:rsidTr="00843544">
        <w:trPr>
          <w:trHeight w:val="390"/>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62A00193" w14:textId="77777777" w:rsidR="00843544" w:rsidRPr="005B1C35" w:rsidRDefault="00843544" w:rsidP="00843544">
            <w:pPr>
              <w:spacing w:after="0" w:line="240" w:lineRule="auto"/>
              <w:jc w:val="center"/>
              <w:rPr>
                <w:rFonts w:ascii="Arial" w:eastAsia="Times New Roman" w:hAnsi="Arial" w:cs="Arial"/>
                <w:sz w:val="20"/>
                <w:szCs w:val="20"/>
                <w:lang w:eastAsia="pt-BR"/>
              </w:rPr>
            </w:pPr>
            <w:r w:rsidRPr="005B1C35">
              <w:rPr>
                <w:rFonts w:ascii="Arial" w:eastAsia="Times New Roman" w:hAnsi="Arial" w:cs="Arial"/>
                <w:sz w:val="20"/>
                <w:szCs w:val="20"/>
                <w:lang w:eastAsia="pt-BR"/>
              </w:rPr>
              <w:t>1.127</w:t>
            </w:r>
          </w:p>
        </w:tc>
        <w:tc>
          <w:tcPr>
            <w:tcW w:w="4185" w:type="dxa"/>
            <w:tcBorders>
              <w:top w:val="nil"/>
              <w:left w:val="nil"/>
              <w:bottom w:val="single" w:sz="4" w:space="0" w:color="auto"/>
              <w:right w:val="single" w:sz="4" w:space="0" w:color="auto"/>
            </w:tcBorders>
            <w:shd w:val="clear" w:color="000000" w:fill="FFFFFF"/>
            <w:noWrap/>
            <w:vAlign w:val="center"/>
            <w:hideMark/>
          </w:tcPr>
          <w:p w14:paraId="2F693E78" w14:textId="77777777" w:rsidR="00843544" w:rsidRPr="005B1C35" w:rsidRDefault="00843544" w:rsidP="00843544">
            <w:pPr>
              <w:spacing w:after="0" w:line="240" w:lineRule="auto"/>
              <w:rPr>
                <w:rFonts w:ascii="Arial" w:eastAsia="Times New Roman" w:hAnsi="Arial" w:cs="Arial"/>
                <w:sz w:val="20"/>
                <w:szCs w:val="20"/>
                <w:lang w:eastAsia="pt-BR"/>
              </w:rPr>
            </w:pPr>
            <w:r w:rsidRPr="005B1C35">
              <w:rPr>
                <w:rFonts w:ascii="Arial" w:eastAsia="Times New Roman" w:hAnsi="Arial" w:cs="Arial"/>
                <w:sz w:val="20"/>
                <w:szCs w:val="20"/>
                <w:lang w:eastAsia="pt-BR"/>
              </w:rPr>
              <w:t>FATOR X</w:t>
            </w:r>
          </w:p>
        </w:tc>
        <w:tc>
          <w:tcPr>
            <w:tcW w:w="4116" w:type="dxa"/>
            <w:tcBorders>
              <w:top w:val="nil"/>
              <w:left w:val="single" w:sz="4" w:space="0" w:color="auto"/>
              <w:bottom w:val="single" w:sz="4" w:space="0" w:color="auto"/>
              <w:right w:val="single" w:sz="4" w:space="0" w:color="auto"/>
            </w:tcBorders>
            <w:shd w:val="clear" w:color="000000" w:fill="FFFFFF"/>
            <w:noWrap/>
            <w:hideMark/>
          </w:tcPr>
          <w:p w14:paraId="738E41CE" w14:textId="271C21FD" w:rsidR="00843544" w:rsidRPr="005B1C35" w:rsidRDefault="00843544" w:rsidP="00843544">
            <w:pPr>
              <w:spacing w:after="0" w:line="240" w:lineRule="auto"/>
              <w:jc w:val="center"/>
              <w:rPr>
                <w:rFonts w:ascii="Arial" w:eastAsia="Times New Roman" w:hAnsi="Arial" w:cs="Arial"/>
                <w:sz w:val="20"/>
                <w:szCs w:val="20"/>
                <w:lang w:eastAsia="pt-BR"/>
              </w:rPr>
            </w:pPr>
            <w:r w:rsidRPr="0018488F">
              <w:t xml:space="preserve"> R$ 1.078,60 </w:t>
            </w:r>
          </w:p>
        </w:tc>
      </w:tr>
      <w:tr w:rsidR="00843544" w:rsidRPr="005B1C35" w14:paraId="7F20BCD6" w14:textId="77777777" w:rsidTr="00843544">
        <w:trPr>
          <w:trHeight w:val="390"/>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3ADAD36C" w14:textId="77777777" w:rsidR="00843544" w:rsidRPr="005B1C35" w:rsidRDefault="00843544" w:rsidP="00843544">
            <w:pPr>
              <w:spacing w:after="0" w:line="240" w:lineRule="auto"/>
              <w:jc w:val="center"/>
              <w:rPr>
                <w:rFonts w:ascii="Arial" w:eastAsia="Times New Roman" w:hAnsi="Arial" w:cs="Arial"/>
                <w:sz w:val="20"/>
                <w:szCs w:val="20"/>
                <w:lang w:eastAsia="pt-BR"/>
              </w:rPr>
            </w:pPr>
            <w:r w:rsidRPr="005B1C35">
              <w:rPr>
                <w:rFonts w:ascii="Arial" w:eastAsia="Times New Roman" w:hAnsi="Arial" w:cs="Arial"/>
                <w:sz w:val="20"/>
                <w:szCs w:val="20"/>
                <w:lang w:eastAsia="pt-BR"/>
              </w:rPr>
              <w:lastRenderedPageBreak/>
              <w:t>1.128</w:t>
            </w:r>
          </w:p>
        </w:tc>
        <w:tc>
          <w:tcPr>
            <w:tcW w:w="4185" w:type="dxa"/>
            <w:tcBorders>
              <w:top w:val="nil"/>
              <w:left w:val="nil"/>
              <w:bottom w:val="single" w:sz="4" w:space="0" w:color="auto"/>
              <w:right w:val="single" w:sz="4" w:space="0" w:color="auto"/>
            </w:tcBorders>
            <w:shd w:val="clear" w:color="000000" w:fill="FFFFFF"/>
            <w:noWrap/>
            <w:vAlign w:val="center"/>
            <w:hideMark/>
          </w:tcPr>
          <w:p w14:paraId="77ED976B" w14:textId="77777777" w:rsidR="00843544" w:rsidRPr="005B1C35" w:rsidRDefault="00843544" w:rsidP="00843544">
            <w:pPr>
              <w:spacing w:after="0" w:line="240" w:lineRule="auto"/>
              <w:rPr>
                <w:rFonts w:ascii="Arial" w:eastAsia="Times New Roman" w:hAnsi="Arial" w:cs="Arial"/>
                <w:sz w:val="20"/>
                <w:szCs w:val="20"/>
                <w:lang w:eastAsia="pt-BR"/>
              </w:rPr>
            </w:pPr>
            <w:r w:rsidRPr="005B1C35">
              <w:rPr>
                <w:rFonts w:ascii="Arial" w:eastAsia="Times New Roman" w:hAnsi="Arial" w:cs="Arial"/>
                <w:sz w:val="20"/>
                <w:szCs w:val="20"/>
                <w:lang w:eastAsia="pt-BR"/>
              </w:rPr>
              <w:t>FATOR XII</w:t>
            </w:r>
          </w:p>
        </w:tc>
        <w:tc>
          <w:tcPr>
            <w:tcW w:w="4116" w:type="dxa"/>
            <w:tcBorders>
              <w:top w:val="nil"/>
              <w:left w:val="single" w:sz="4" w:space="0" w:color="auto"/>
              <w:bottom w:val="single" w:sz="4" w:space="0" w:color="auto"/>
              <w:right w:val="single" w:sz="4" w:space="0" w:color="auto"/>
            </w:tcBorders>
            <w:shd w:val="clear" w:color="000000" w:fill="FFFFFF"/>
            <w:noWrap/>
            <w:hideMark/>
          </w:tcPr>
          <w:p w14:paraId="70D6E51F" w14:textId="1CC325A6" w:rsidR="00843544" w:rsidRPr="005B1C35" w:rsidRDefault="00843544" w:rsidP="00843544">
            <w:pPr>
              <w:spacing w:after="0" w:line="240" w:lineRule="auto"/>
              <w:jc w:val="center"/>
              <w:rPr>
                <w:rFonts w:ascii="Arial" w:eastAsia="Times New Roman" w:hAnsi="Arial" w:cs="Arial"/>
                <w:sz w:val="20"/>
                <w:szCs w:val="20"/>
                <w:lang w:eastAsia="pt-BR"/>
              </w:rPr>
            </w:pPr>
            <w:r w:rsidRPr="0018488F">
              <w:t xml:space="preserve"> R$ 145,36 </w:t>
            </w:r>
          </w:p>
        </w:tc>
      </w:tr>
      <w:tr w:rsidR="00843544" w:rsidRPr="005B1C35" w14:paraId="698048BF" w14:textId="77777777" w:rsidTr="00843544">
        <w:trPr>
          <w:trHeight w:val="390"/>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25F95135" w14:textId="77777777" w:rsidR="00843544" w:rsidRPr="005B1C35" w:rsidRDefault="00843544" w:rsidP="00843544">
            <w:pPr>
              <w:spacing w:after="0" w:line="240" w:lineRule="auto"/>
              <w:jc w:val="center"/>
              <w:rPr>
                <w:rFonts w:ascii="Arial" w:eastAsia="Times New Roman" w:hAnsi="Arial" w:cs="Arial"/>
                <w:sz w:val="20"/>
                <w:szCs w:val="20"/>
                <w:lang w:eastAsia="pt-BR"/>
              </w:rPr>
            </w:pPr>
            <w:r w:rsidRPr="005B1C35">
              <w:rPr>
                <w:rFonts w:ascii="Arial" w:eastAsia="Times New Roman" w:hAnsi="Arial" w:cs="Arial"/>
                <w:sz w:val="20"/>
                <w:szCs w:val="20"/>
                <w:lang w:eastAsia="pt-BR"/>
              </w:rPr>
              <w:t>1.129</w:t>
            </w:r>
          </w:p>
        </w:tc>
        <w:tc>
          <w:tcPr>
            <w:tcW w:w="4185" w:type="dxa"/>
            <w:tcBorders>
              <w:top w:val="nil"/>
              <w:left w:val="nil"/>
              <w:bottom w:val="single" w:sz="4" w:space="0" w:color="auto"/>
              <w:right w:val="single" w:sz="4" w:space="0" w:color="auto"/>
            </w:tcBorders>
            <w:shd w:val="clear" w:color="000000" w:fill="FFFFFF"/>
            <w:noWrap/>
            <w:vAlign w:val="center"/>
            <w:hideMark/>
          </w:tcPr>
          <w:p w14:paraId="68AD34A5" w14:textId="77777777" w:rsidR="00843544" w:rsidRPr="005B1C35" w:rsidRDefault="00843544" w:rsidP="00843544">
            <w:pPr>
              <w:spacing w:after="0" w:line="240" w:lineRule="auto"/>
              <w:rPr>
                <w:rFonts w:ascii="Arial" w:eastAsia="Times New Roman" w:hAnsi="Arial" w:cs="Arial"/>
                <w:sz w:val="20"/>
                <w:szCs w:val="20"/>
                <w:lang w:eastAsia="pt-BR"/>
              </w:rPr>
            </w:pPr>
            <w:r w:rsidRPr="005B1C35">
              <w:rPr>
                <w:rFonts w:ascii="Arial" w:eastAsia="Times New Roman" w:hAnsi="Arial" w:cs="Arial"/>
                <w:sz w:val="20"/>
                <w:szCs w:val="20"/>
                <w:lang w:eastAsia="pt-BR"/>
              </w:rPr>
              <w:t>FATOR XIII</w:t>
            </w:r>
          </w:p>
        </w:tc>
        <w:tc>
          <w:tcPr>
            <w:tcW w:w="4116" w:type="dxa"/>
            <w:tcBorders>
              <w:top w:val="nil"/>
              <w:left w:val="single" w:sz="4" w:space="0" w:color="auto"/>
              <w:bottom w:val="single" w:sz="4" w:space="0" w:color="auto"/>
              <w:right w:val="single" w:sz="4" w:space="0" w:color="auto"/>
            </w:tcBorders>
            <w:shd w:val="clear" w:color="000000" w:fill="FFFFFF"/>
            <w:noWrap/>
            <w:hideMark/>
          </w:tcPr>
          <w:p w14:paraId="57C98857" w14:textId="52CC890C" w:rsidR="00843544" w:rsidRPr="005B1C35" w:rsidRDefault="00843544" w:rsidP="00843544">
            <w:pPr>
              <w:spacing w:after="0" w:line="240" w:lineRule="auto"/>
              <w:jc w:val="center"/>
              <w:rPr>
                <w:rFonts w:ascii="Arial" w:eastAsia="Times New Roman" w:hAnsi="Arial" w:cs="Arial"/>
                <w:sz w:val="20"/>
                <w:szCs w:val="20"/>
                <w:lang w:eastAsia="pt-BR"/>
              </w:rPr>
            </w:pPr>
            <w:r w:rsidRPr="0018488F">
              <w:t xml:space="preserve"> R$ 129,49 </w:t>
            </w:r>
          </w:p>
        </w:tc>
      </w:tr>
      <w:tr w:rsidR="00843544" w:rsidRPr="005B1C35" w14:paraId="49115B5B" w14:textId="77777777" w:rsidTr="00843544">
        <w:trPr>
          <w:trHeight w:val="390"/>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7973AABD" w14:textId="77777777" w:rsidR="00843544" w:rsidRPr="005B1C35" w:rsidRDefault="00843544" w:rsidP="00843544">
            <w:pPr>
              <w:spacing w:after="0" w:line="240" w:lineRule="auto"/>
              <w:jc w:val="center"/>
              <w:rPr>
                <w:rFonts w:ascii="Arial" w:eastAsia="Times New Roman" w:hAnsi="Arial" w:cs="Arial"/>
                <w:sz w:val="20"/>
                <w:szCs w:val="20"/>
                <w:lang w:eastAsia="pt-BR"/>
              </w:rPr>
            </w:pPr>
            <w:r w:rsidRPr="005B1C35">
              <w:rPr>
                <w:rFonts w:ascii="Arial" w:eastAsia="Times New Roman" w:hAnsi="Arial" w:cs="Arial"/>
                <w:sz w:val="20"/>
                <w:szCs w:val="20"/>
                <w:lang w:eastAsia="pt-BR"/>
              </w:rPr>
              <w:t>1.130</w:t>
            </w:r>
          </w:p>
        </w:tc>
        <w:tc>
          <w:tcPr>
            <w:tcW w:w="4185" w:type="dxa"/>
            <w:tcBorders>
              <w:top w:val="nil"/>
              <w:left w:val="nil"/>
              <w:bottom w:val="single" w:sz="4" w:space="0" w:color="auto"/>
              <w:right w:val="single" w:sz="4" w:space="0" w:color="auto"/>
            </w:tcBorders>
            <w:shd w:val="clear" w:color="000000" w:fill="FFFFFF"/>
            <w:noWrap/>
            <w:vAlign w:val="center"/>
            <w:hideMark/>
          </w:tcPr>
          <w:p w14:paraId="656A0F51" w14:textId="77777777" w:rsidR="00843544" w:rsidRPr="005B1C35" w:rsidRDefault="00843544" w:rsidP="00843544">
            <w:pPr>
              <w:spacing w:after="0" w:line="240" w:lineRule="auto"/>
              <w:rPr>
                <w:rFonts w:ascii="Arial" w:eastAsia="Times New Roman" w:hAnsi="Arial" w:cs="Arial"/>
                <w:sz w:val="20"/>
                <w:szCs w:val="20"/>
                <w:lang w:eastAsia="pt-BR"/>
              </w:rPr>
            </w:pPr>
            <w:r w:rsidRPr="005B1C35">
              <w:rPr>
                <w:rFonts w:ascii="Arial" w:eastAsia="Times New Roman" w:hAnsi="Arial" w:cs="Arial"/>
                <w:sz w:val="20"/>
                <w:szCs w:val="20"/>
                <w:lang w:eastAsia="pt-BR"/>
              </w:rPr>
              <w:t>FENITOINA</w:t>
            </w:r>
          </w:p>
        </w:tc>
        <w:tc>
          <w:tcPr>
            <w:tcW w:w="4116" w:type="dxa"/>
            <w:tcBorders>
              <w:top w:val="nil"/>
              <w:left w:val="single" w:sz="4" w:space="0" w:color="auto"/>
              <w:bottom w:val="single" w:sz="4" w:space="0" w:color="auto"/>
              <w:right w:val="single" w:sz="4" w:space="0" w:color="auto"/>
            </w:tcBorders>
            <w:shd w:val="clear" w:color="000000" w:fill="FFFFFF"/>
            <w:noWrap/>
            <w:hideMark/>
          </w:tcPr>
          <w:p w14:paraId="30DA7D9A" w14:textId="553AA70C" w:rsidR="00843544" w:rsidRPr="005B1C35" w:rsidRDefault="00843544" w:rsidP="00843544">
            <w:pPr>
              <w:spacing w:after="0" w:line="240" w:lineRule="auto"/>
              <w:jc w:val="center"/>
              <w:rPr>
                <w:rFonts w:ascii="Arial" w:eastAsia="Times New Roman" w:hAnsi="Arial" w:cs="Arial"/>
                <w:sz w:val="20"/>
                <w:szCs w:val="20"/>
                <w:lang w:eastAsia="pt-BR"/>
              </w:rPr>
            </w:pPr>
            <w:r w:rsidRPr="0018488F">
              <w:t xml:space="preserve"> R$ 37,92 </w:t>
            </w:r>
          </w:p>
        </w:tc>
      </w:tr>
      <w:tr w:rsidR="00843544" w:rsidRPr="005B1C35" w14:paraId="6B5A5960" w14:textId="77777777" w:rsidTr="00843544">
        <w:trPr>
          <w:trHeight w:val="390"/>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39EA86CE" w14:textId="77777777" w:rsidR="00843544" w:rsidRPr="005B1C35" w:rsidRDefault="00843544" w:rsidP="00843544">
            <w:pPr>
              <w:spacing w:after="0" w:line="240" w:lineRule="auto"/>
              <w:jc w:val="center"/>
              <w:rPr>
                <w:rFonts w:ascii="Arial" w:eastAsia="Times New Roman" w:hAnsi="Arial" w:cs="Arial"/>
                <w:sz w:val="20"/>
                <w:szCs w:val="20"/>
                <w:lang w:eastAsia="pt-BR"/>
              </w:rPr>
            </w:pPr>
            <w:r w:rsidRPr="005B1C35">
              <w:rPr>
                <w:rFonts w:ascii="Arial" w:eastAsia="Times New Roman" w:hAnsi="Arial" w:cs="Arial"/>
                <w:sz w:val="20"/>
                <w:szCs w:val="20"/>
                <w:lang w:eastAsia="pt-BR"/>
              </w:rPr>
              <w:t>1.131</w:t>
            </w:r>
          </w:p>
        </w:tc>
        <w:tc>
          <w:tcPr>
            <w:tcW w:w="4185" w:type="dxa"/>
            <w:tcBorders>
              <w:top w:val="nil"/>
              <w:left w:val="nil"/>
              <w:bottom w:val="single" w:sz="4" w:space="0" w:color="auto"/>
              <w:right w:val="single" w:sz="4" w:space="0" w:color="auto"/>
            </w:tcBorders>
            <w:shd w:val="clear" w:color="000000" w:fill="FFFFFF"/>
            <w:noWrap/>
            <w:vAlign w:val="center"/>
            <w:hideMark/>
          </w:tcPr>
          <w:p w14:paraId="75425105" w14:textId="77777777" w:rsidR="00843544" w:rsidRPr="005B1C35" w:rsidRDefault="00843544" w:rsidP="00843544">
            <w:pPr>
              <w:spacing w:after="0" w:line="240" w:lineRule="auto"/>
              <w:rPr>
                <w:rFonts w:ascii="Arial" w:eastAsia="Times New Roman" w:hAnsi="Arial" w:cs="Arial"/>
                <w:sz w:val="20"/>
                <w:szCs w:val="20"/>
                <w:lang w:eastAsia="pt-BR"/>
              </w:rPr>
            </w:pPr>
            <w:r w:rsidRPr="005B1C35">
              <w:rPr>
                <w:rFonts w:ascii="Arial" w:eastAsia="Times New Roman" w:hAnsi="Arial" w:cs="Arial"/>
                <w:sz w:val="20"/>
                <w:szCs w:val="20"/>
                <w:lang w:eastAsia="pt-BR"/>
              </w:rPr>
              <w:t>FIBROSE CISTICA 32 MUTAÇÕES</w:t>
            </w:r>
          </w:p>
        </w:tc>
        <w:tc>
          <w:tcPr>
            <w:tcW w:w="4116" w:type="dxa"/>
            <w:tcBorders>
              <w:top w:val="nil"/>
              <w:left w:val="single" w:sz="4" w:space="0" w:color="auto"/>
              <w:bottom w:val="single" w:sz="4" w:space="0" w:color="auto"/>
              <w:right w:val="single" w:sz="4" w:space="0" w:color="auto"/>
            </w:tcBorders>
            <w:shd w:val="clear" w:color="000000" w:fill="FFFFFF"/>
            <w:noWrap/>
            <w:hideMark/>
          </w:tcPr>
          <w:p w14:paraId="0C2B11E6" w14:textId="6C4EEF9D" w:rsidR="00843544" w:rsidRPr="005B1C35" w:rsidRDefault="00843544" w:rsidP="00843544">
            <w:pPr>
              <w:spacing w:after="0" w:line="240" w:lineRule="auto"/>
              <w:jc w:val="center"/>
              <w:rPr>
                <w:rFonts w:ascii="Arial" w:eastAsia="Times New Roman" w:hAnsi="Arial" w:cs="Arial"/>
                <w:sz w:val="20"/>
                <w:szCs w:val="20"/>
                <w:lang w:eastAsia="pt-BR"/>
              </w:rPr>
            </w:pPr>
            <w:r w:rsidRPr="0018488F">
              <w:t xml:space="preserve"> R$ 1.523,51 </w:t>
            </w:r>
          </w:p>
        </w:tc>
      </w:tr>
      <w:tr w:rsidR="00843544" w:rsidRPr="005B1C35" w14:paraId="5AD089DF" w14:textId="77777777" w:rsidTr="00843544">
        <w:trPr>
          <w:trHeight w:val="390"/>
        </w:trPr>
        <w:tc>
          <w:tcPr>
            <w:tcW w:w="988" w:type="dxa"/>
            <w:tcBorders>
              <w:top w:val="nil"/>
              <w:left w:val="single" w:sz="4" w:space="0" w:color="auto"/>
              <w:right w:val="single" w:sz="4" w:space="0" w:color="auto"/>
            </w:tcBorders>
            <w:shd w:val="clear" w:color="000000" w:fill="FFFFFF"/>
            <w:noWrap/>
            <w:vAlign w:val="center"/>
            <w:hideMark/>
          </w:tcPr>
          <w:p w14:paraId="0423BA41" w14:textId="77777777" w:rsidR="00843544" w:rsidRPr="005B1C35" w:rsidRDefault="00843544" w:rsidP="00843544">
            <w:pPr>
              <w:spacing w:after="0" w:line="240" w:lineRule="auto"/>
              <w:jc w:val="center"/>
              <w:rPr>
                <w:rFonts w:ascii="Arial" w:eastAsia="Times New Roman" w:hAnsi="Arial" w:cs="Arial"/>
                <w:sz w:val="20"/>
                <w:szCs w:val="20"/>
                <w:lang w:eastAsia="pt-BR"/>
              </w:rPr>
            </w:pPr>
            <w:r w:rsidRPr="005B1C35">
              <w:rPr>
                <w:rFonts w:ascii="Arial" w:eastAsia="Times New Roman" w:hAnsi="Arial" w:cs="Arial"/>
                <w:sz w:val="20"/>
                <w:szCs w:val="20"/>
                <w:lang w:eastAsia="pt-BR"/>
              </w:rPr>
              <w:t>1.132</w:t>
            </w:r>
          </w:p>
        </w:tc>
        <w:tc>
          <w:tcPr>
            <w:tcW w:w="4185" w:type="dxa"/>
            <w:tcBorders>
              <w:top w:val="nil"/>
              <w:left w:val="nil"/>
              <w:right w:val="single" w:sz="4" w:space="0" w:color="auto"/>
            </w:tcBorders>
            <w:shd w:val="clear" w:color="000000" w:fill="FFFFFF"/>
            <w:noWrap/>
            <w:vAlign w:val="center"/>
            <w:hideMark/>
          </w:tcPr>
          <w:p w14:paraId="69AD052F" w14:textId="77777777" w:rsidR="00843544" w:rsidRPr="005B1C35" w:rsidRDefault="00843544" w:rsidP="00843544">
            <w:pPr>
              <w:spacing w:after="0" w:line="240" w:lineRule="auto"/>
              <w:rPr>
                <w:rFonts w:ascii="Arial" w:eastAsia="Times New Roman" w:hAnsi="Arial" w:cs="Arial"/>
                <w:sz w:val="20"/>
                <w:szCs w:val="20"/>
                <w:lang w:eastAsia="pt-BR"/>
              </w:rPr>
            </w:pPr>
            <w:r w:rsidRPr="005B1C35">
              <w:rPr>
                <w:rFonts w:ascii="Arial" w:eastAsia="Times New Roman" w:hAnsi="Arial" w:cs="Arial"/>
                <w:sz w:val="20"/>
                <w:szCs w:val="20"/>
                <w:lang w:eastAsia="pt-BR"/>
              </w:rPr>
              <w:t>FRUTOSAMINA</w:t>
            </w:r>
          </w:p>
        </w:tc>
        <w:tc>
          <w:tcPr>
            <w:tcW w:w="4116" w:type="dxa"/>
            <w:tcBorders>
              <w:top w:val="nil"/>
              <w:left w:val="single" w:sz="4" w:space="0" w:color="auto"/>
              <w:right w:val="single" w:sz="4" w:space="0" w:color="auto"/>
            </w:tcBorders>
            <w:shd w:val="clear" w:color="000000" w:fill="FFFFFF"/>
            <w:noWrap/>
            <w:hideMark/>
          </w:tcPr>
          <w:p w14:paraId="2DACD768" w14:textId="00CC9636" w:rsidR="00843544" w:rsidRPr="005B1C35" w:rsidRDefault="00843544" w:rsidP="00843544">
            <w:pPr>
              <w:spacing w:after="0" w:line="240" w:lineRule="auto"/>
              <w:jc w:val="center"/>
              <w:rPr>
                <w:rFonts w:ascii="Arial" w:eastAsia="Times New Roman" w:hAnsi="Arial" w:cs="Arial"/>
                <w:sz w:val="20"/>
                <w:szCs w:val="20"/>
                <w:lang w:eastAsia="pt-BR"/>
              </w:rPr>
            </w:pPr>
            <w:r w:rsidRPr="0018488F">
              <w:t xml:space="preserve"> R$ 12,71 </w:t>
            </w:r>
          </w:p>
        </w:tc>
      </w:tr>
      <w:tr w:rsidR="00843544" w:rsidRPr="005B1C35" w14:paraId="757309D0" w14:textId="77777777" w:rsidTr="00843544">
        <w:trPr>
          <w:trHeight w:val="390"/>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0D4608BB" w14:textId="77777777" w:rsidR="00843544" w:rsidRPr="005B1C35" w:rsidRDefault="00843544" w:rsidP="00843544">
            <w:pPr>
              <w:spacing w:after="0" w:line="240" w:lineRule="auto"/>
              <w:jc w:val="center"/>
              <w:rPr>
                <w:rFonts w:ascii="Arial" w:eastAsia="Times New Roman" w:hAnsi="Arial" w:cs="Arial"/>
                <w:sz w:val="20"/>
                <w:szCs w:val="20"/>
                <w:lang w:eastAsia="pt-BR"/>
              </w:rPr>
            </w:pPr>
            <w:r w:rsidRPr="005B1C35">
              <w:rPr>
                <w:rFonts w:ascii="Arial" w:eastAsia="Times New Roman" w:hAnsi="Arial" w:cs="Arial"/>
                <w:sz w:val="20"/>
                <w:szCs w:val="20"/>
                <w:lang w:eastAsia="pt-BR"/>
              </w:rPr>
              <w:t>1.133</w:t>
            </w:r>
          </w:p>
        </w:tc>
        <w:tc>
          <w:tcPr>
            <w:tcW w:w="4185" w:type="dxa"/>
            <w:tcBorders>
              <w:top w:val="nil"/>
              <w:left w:val="nil"/>
              <w:bottom w:val="single" w:sz="4" w:space="0" w:color="auto"/>
              <w:right w:val="single" w:sz="4" w:space="0" w:color="auto"/>
            </w:tcBorders>
            <w:shd w:val="clear" w:color="000000" w:fill="FFFFFF"/>
            <w:noWrap/>
            <w:vAlign w:val="center"/>
            <w:hideMark/>
          </w:tcPr>
          <w:p w14:paraId="52C9A3CE" w14:textId="77777777" w:rsidR="00843544" w:rsidRPr="005B1C35" w:rsidRDefault="00843544" w:rsidP="00843544">
            <w:pPr>
              <w:spacing w:after="0" w:line="240" w:lineRule="auto"/>
              <w:rPr>
                <w:rFonts w:ascii="Arial" w:eastAsia="Times New Roman" w:hAnsi="Arial" w:cs="Arial"/>
                <w:sz w:val="20"/>
                <w:szCs w:val="20"/>
                <w:lang w:eastAsia="pt-BR"/>
              </w:rPr>
            </w:pPr>
            <w:r w:rsidRPr="005B1C35">
              <w:rPr>
                <w:rFonts w:ascii="Arial" w:eastAsia="Times New Roman" w:hAnsi="Arial" w:cs="Arial"/>
                <w:sz w:val="20"/>
                <w:szCs w:val="20"/>
                <w:lang w:eastAsia="pt-BR"/>
              </w:rPr>
              <w:t>FUNCIONAL DE FEZES</w:t>
            </w:r>
          </w:p>
        </w:tc>
        <w:tc>
          <w:tcPr>
            <w:tcW w:w="4116" w:type="dxa"/>
            <w:tcBorders>
              <w:top w:val="nil"/>
              <w:left w:val="single" w:sz="4" w:space="0" w:color="auto"/>
              <w:bottom w:val="single" w:sz="4" w:space="0" w:color="auto"/>
              <w:right w:val="single" w:sz="4" w:space="0" w:color="auto"/>
            </w:tcBorders>
            <w:shd w:val="clear" w:color="000000" w:fill="FFFFFF"/>
            <w:noWrap/>
            <w:hideMark/>
          </w:tcPr>
          <w:p w14:paraId="1C9E06AE" w14:textId="1AFAE818" w:rsidR="00843544" w:rsidRPr="005B1C35" w:rsidRDefault="00843544" w:rsidP="00843544">
            <w:pPr>
              <w:spacing w:after="0" w:line="240" w:lineRule="auto"/>
              <w:jc w:val="center"/>
              <w:rPr>
                <w:rFonts w:ascii="Arial" w:eastAsia="Times New Roman" w:hAnsi="Arial" w:cs="Arial"/>
                <w:sz w:val="20"/>
                <w:szCs w:val="20"/>
                <w:lang w:eastAsia="pt-BR"/>
              </w:rPr>
            </w:pPr>
            <w:r w:rsidRPr="0018488F">
              <w:t xml:space="preserve"> R$ 33,38 </w:t>
            </w:r>
          </w:p>
        </w:tc>
      </w:tr>
      <w:tr w:rsidR="00843544" w:rsidRPr="005B1C35" w14:paraId="7ECE2070" w14:textId="77777777" w:rsidTr="00843544">
        <w:trPr>
          <w:trHeight w:val="390"/>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594C7123" w14:textId="77777777" w:rsidR="00843544" w:rsidRPr="005B1C35" w:rsidRDefault="00843544" w:rsidP="00843544">
            <w:pPr>
              <w:spacing w:after="0" w:line="240" w:lineRule="auto"/>
              <w:jc w:val="center"/>
              <w:rPr>
                <w:rFonts w:ascii="Arial" w:eastAsia="Times New Roman" w:hAnsi="Arial" w:cs="Arial"/>
                <w:sz w:val="20"/>
                <w:szCs w:val="20"/>
                <w:lang w:eastAsia="pt-BR"/>
              </w:rPr>
            </w:pPr>
            <w:r w:rsidRPr="005B1C35">
              <w:rPr>
                <w:rFonts w:ascii="Arial" w:eastAsia="Times New Roman" w:hAnsi="Arial" w:cs="Arial"/>
                <w:sz w:val="20"/>
                <w:szCs w:val="20"/>
                <w:lang w:eastAsia="pt-BR"/>
              </w:rPr>
              <w:t>1.134</w:t>
            </w:r>
          </w:p>
        </w:tc>
        <w:tc>
          <w:tcPr>
            <w:tcW w:w="4185" w:type="dxa"/>
            <w:tcBorders>
              <w:top w:val="nil"/>
              <w:left w:val="nil"/>
              <w:bottom w:val="single" w:sz="4" w:space="0" w:color="auto"/>
              <w:right w:val="single" w:sz="4" w:space="0" w:color="auto"/>
            </w:tcBorders>
            <w:shd w:val="clear" w:color="000000" w:fill="FFFFFF"/>
            <w:noWrap/>
            <w:vAlign w:val="center"/>
            <w:hideMark/>
          </w:tcPr>
          <w:p w14:paraId="649D403A" w14:textId="77777777" w:rsidR="00843544" w:rsidRPr="005B1C35" w:rsidRDefault="00843544" w:rsidP="00843544">
            <w:pPr>
              <w:spacing w:after="0" w:line="240" w:lineRule="auto"/>
              <w:rPr>
                <w:rFonts w:ascii="Arial" w:eastAsia="Times New Roman" w:hAnsi="Arial" w:cs="Arial"/>
                <w:sz w:val="20"/>
                <w:szCs w:val="20"/>
                <w:lang w:eastAsia="pt-BR"/>
              </w:rPr>
            </w:pPr>
            <w:r w:rsidRPr="005B1C35">
              <w:rPr>
                <w:rFonts w:ascii="Arial" w:eastAsia="Times New Roman" w:hAnsi="Arial" w:cs="Arial"/>
                <w:sz w:val="20"/>
                <w:szCs w:val="20"/>
                <w:lang w:eastAsia="pt-BR"/>
              </w:rPr>
              <w:t>GALACTOCEREBROSIDASE</w:t>
            </w:r>
          </w:p>
        </w:tc>
        <w:tc>
          <w:tcPr>
            <w:tcW w:w="4116" w:type="dxa"/>
            <w:tcBorders>
              <w:top w:val="nil"/>
              <w:left w:val="single" w:sz="4" w:space="0" w:color="auto"/>
              <w:bottom w:val="single" w:sz="4" w:space="0" w:color="auto"/>
              <w:right w:val="single" w:sz="4" w:space="0" w:color="auto"/>
            </w:tcBorders>
            <w:shd w:val="clear" w:color="000000" w:fill="FFFFFF"/>
            <w:noWrap/>
            <w:hideMark/>
          </w:tcPr>
          <w:p w14:paraId="7FB5DC37" w14:textId="64305E8D" w:rsidR="00843544" w:rsidRPr="005B1C35" w:rsidRDefault="00843544" w:rsidP="00843544">
            <w:pPr>
              <w:spacing w:after="0" w:line="240" w:lineRule="auto"/>
              <w:jc w:val="center"/>
              <w:rPr>
                <w:rFonts w:ascii="Arial" w:eastAsia="Times New Roman" w:hAnsi="Arial" w:cs="Arial"/>
                <w:sz w:val="20"/>
                <w:szCs w:val="20"/>
                <w:lang w:eastAsia="pt-BR"/>
              </w:rPr>
            </w:pPr>
            <w:r w:rsidRPr="0018488F">
              <w:t xml:space="preserve"> R$ 1.229,50 </w:t>
            </w:r>
          </w:p>
        </w:tc>
      </w:tr>
      <w:tr w:rsidR="00843544" w:rsidRPr="005B1C35" w14:paraId="72E30431" w14:textId="77777777" w:rsidTr="00843544">
        <w:trPr>
          <w:trHeight w:val="390"/>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44BF6FA2" w14:textId="77777777" w:rsidR="00843544" w:rsidRPr="005B1C35" w:rsidRDefault="00843544" w:rsidP="00843544">
            <w:pPr>
              <w:spacing w:after="0" w:line="240" w:lineRule="auto"/>
              <w:jc w:val="center"/>
              <w:rPr>
                <w:rFonts w:ascii="Arial" w:eastAsia="Times New Roman" w:hAnsi="Arial" w:cs="Arial"/>
                <w:sz w:val="20"/>
                <w:szCs w:val="20"/>
                <w:lang w:eastAsia="pt-BR"/>
              </w:rPr>
            </w:pPr>
            <w:r w:rsidRPr="005B1C35">
              <w:rPr>
                <w:rFonts w:ascii="Arial" w:eastAsia="Times New Roman" w:hAnsi="Arial" w:cs="Arial"/>
                <w:sz w:val="20"/>
                <w:szCs w:val="20"/>
                <w:lang w:eastAsia="pt-BR"/>
              </w:rPr>
              <w:t>1.135</w:t>
            </w:r>
          </w:p>
        </w:tc>
        <w:tc>
          <w:tcPr>
            <w:tcW w:w="4185" w:type="dxa"/>
            <w:tcBorders>
              <w:top w:val="nil"/>
              <w:left w:val="nil"/>
              <w:bottom w:val="single" w:sz="4" w:space="0" w:color="auto"/>
              <w:right w:val="single" w:sz="4" w:space="0" w:color="auto"/>
            </w:tcBorders>
            <w:shd w:val="clear" w:color="000000" w:fill="FFFFFF"/>
            <w:noWrap/>
            <w:vAlign w:val="center"/>
            <w:hideMark/>
          </w:tcPr>
          <w:p w14:paraId="7F2A78EF" w14:textId="77777777" w:rsidR="00843544" w:rsidRPr="005B1C35" w:rsidRDefault="00843544" w:rsidP="00843544">
            <w:pPr>
              <w:spacing w:after="0" w:line="240" w:lineRule="auto"/>
              <w:rPr>
                <w:rFonts w:ascii="Arial" w:eastAsia="Times New Roman" w:hAnsi="Arial" w:cs="Arial"/>
                <w:sz w:val="20"/>
                <w:szCs w:val="20"/>
                <w:lang w:eastAsia="pt-BR"/>
              </w:rPr>
            </w:pPr>
            <w:r w:rsidRPr="005B1C35">
              <w:rPr>
                <w:rFonts w:ascii="Arial" w:eastAsia="Times New Roman" w:hAnsi="Arial" w:cs="Arial"/>
                <w:sz w:val="20"/>
                <w:szCs w:val="20"/>
                <w:lang w:eastAsia="pt-BR"/>
              </w:rPr>
              <w:t>GALACTOMANANA</w:t>
            </w:r>
          </w:p>
        </w:tc>
        <w:tc>
          <w:tcPr>
            <w:tcW w:w="4116" w:type="dxa"/>
            <w:tcBorders>
              <w:top w:val="nil"/>
              <w:left w:val="single" w:sz="4" w:space="0" w:color="auto"/>
              <w:bottom w:val="single" w:sz="4" w:space="0" w:color="auto"/>
              <w:right w:val="single" w:sz="4" w:space="0" w:color="auto"/>
            </w:tcBorders>
            <w:shd w:val="clear" w:color="000000" w:fill="FFFFFF"/>
            <w:noWrap/>
            <w:hideMark/>
          </w:tcPr>
          <w:p w14:paraId="1B6E55EC" w14:textId="073C441F" w:rsidR="00843544" w:rsidRPr="005B1C35" w:rsidRDefault="00843544" w:rsidP="00843544">
            <w:pPr>
              <w:spacing w:after="0" w:line="240" w:lineRule="auto"/>
              <w:jc w:val="center"/>
              <w:rPr>
                <w:rFonts w:ascii="Arial" w:eastAsia="Times New Roman" w:hAnsi="Arial" w:cs="Arial"/>
                <w:sz w:val="20"/>
                <w:szCs w:val="20"/>
                <w:lang w:eastAsia="pt-BR"/>
              </w:rPr>
            </w:pPr>
            <w:r w:rsidRPr="0018488F">
              <w:t xml:space="preserve"> R$ 274,97 </w:t>
            </w:r>
          </w:p>
        </w:tc>
      </w:tr>
      <w:tr w:rsidR="00843544" w:rsidRPr="005B1C35" w14:paraId="40268320" w14:textId="77777777" w:rsidTr="00843544">
        <w:trPr>
          <w:trHeight w:val="390"/>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0A24B441" w14:textId="77777777" w:rsidR="00843544" w:rsidRPr="005B1C35" w:rsidRDefault="00843544" w:rsidP="00843544">
            <w:pPr>
              <w:spacing w:after="0" w:line="240" w:lineRule="auto"/>
              <w:jc w:val="center"/>
              <w:rPr>
                <w:rFonts w:ascii="Arial" w:eastAsia="Times New Roman" w:hAnsi="Arial" w:cs="Arial"/>
                <w:sz w:val="20"/>
                <w:szCs w:val="20"/>
                <w:lang w:eastAsia="pt-BR"/>
              </w:rPr>
            </w:pPr>
            <w:r w:rsidRPr="005B1C35">
              <w:rPr>
                <w:rFonts w:ascii="Arial" w:eastAsia="Times New Roman" w:hAnsi="Arial" w:cs="Arial"/>
                <w:sz w:val="20"/>
                <w:szCs w:val="20"/>
                <w:lang w:eastAsia="pt-BR"/>
              </w:rPr>
              <w:t>1.136</w:t>
            </w:r>
          </w:p>
        </w:tc>
        <w:tc>
          <w:tcPr>
            <w:tcW w:w="4185" w:type="dxa"/>
            <w:tcBorders>
              <w:top w:val="nil"/>
              <w:left w:val="nil"/>
              <w:bottom w:val="single" w:sz="4" w:space="0" w:color="auto"/>
              <w:right w:val="single" w:sz="4" w:space="0" w:color="auto"/>
            </w:tcBorders>
            <w:shd w:val="clear" w:color="000000" w:fill="FFFFFF"/>
            <w:noWrap/>
            <w:vAlign w:val="center"/>
            <w:hideMark/>
          </w:tcPr>
          <w:p w14:paraId="3D23DD2F" w14:textId="77777777" w:rsidR="00843544" w:rsidRPr="005B1C35" w:rsidRDefault="00843544" w:rsidP="00843544">
            <w:pPr>
              <w:spacing w:after="0" w:line="240" w:lineRule="auto"/>
              <w:rPr>
                <w:rFonts w:ascii="Arial" w:eastAsia="Times New Roman" w:hAnsi="Arial" w:cs="Arial"/>
                <w:sz w:val="20"/>
                <w:szCs w:val="20"/>
                <w:lang w:eastAsia="pt-BR"/>
              </w:rPr>
            </w:pPr>
            <w:r w:rsidRPr="005B1C35">
              <w:rPr>
                <w:rFonts w:ascii="Arial" w:eastAsia="Times New Roman" w:hAnsi="Arial" w:cs="Arial"/>
                <w:sz w:val="20"/>
                <w:szCs w:val="20"/>
                <w:lang w:eastAsia="pt-BR"/>
              </w:rPr>
              <w:t>GALACTOSE NEONATAL</w:t>
            </w:r>
          </w:p>
        </w:tc>
        <w:tc>
          <w:tcPr>
            <w:tcW w:w="4116" w:type="dxa"/>
            <w:tcBorders>
              <w:top w:val="nil"/>
              <w:left w:val="single" w:sz="4" w:space="0" w:color="auto"/>
              <w:bottom w:val="single" w:sz="4" w:space="0" w:color="auto"/>
              <w:right w:val="single" w:sz="4" w:space="0" w:color="auto"/>
            </w:tcBorders>
            <w:shd w:val="clear" w:color="000000" w:fill="FFFFFF"/>
            <w:noWrap/>
            <w:hideMark/>
          </w:tcPr>
          <w:p w14:paraId="23E91710" w14:textId="6AF78CBF" w:rsidR="00843544" w:rsidRPr="005B1C35" w:rsidRDefault="00843544" w:rsidP="00843544">
            <w:pPr>
              <w:spacing w:after="0" w:line="240" w:lineRule="auto"/>
              <w:jc w:val="center"/>
              <w:rPr>
                <w:rFonts w:ascii="Arial" w:eastAsia="Times New Roman" w:hAnsi="Arial" w:cs="Arial"/>
                <w:sz w:val="20"/>
                <w:szCs w:val="20"/>
                <w:lang w:eastAsia="pt-BR"/>
              </w:rPr>
            </w:pPr>
            <w:r w:rsidRPr="0018488F">
              <w:t xml:space="preserve"> R$ 19,46 </w:t>
            </w:r>
          </w:p>
        </w:tc>
      </w:tr>
      <w:tr w:rsidR="00843544" w:rsidRPr="005B1C35" w14:paraId="3729982D" w14:textId="77777777" w:rsidTr="00843544">
        <w:trPr>
          <w:trHeight w:val="390"/>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208132F3" w14:textId="77777777" w:rsidR="00843544" w:rsidRPr="005B1C35" w:rsidRDefault="00843544" w:rsidP="00843544">
            <w:pPr>
              <w:spacing w:after="0" w:line="240" w:lineRule="auto"/>
              <w:jc w:val="center"/>
              <w:rPr>
                <w:rFonts w:ascii="Arial" w:eastAsia="Times New Roman" w:hAnsi="Arial" w:cs="Arial"/>
                <w:sz w:val="20"/>
                <w:szCs w:val="20"/>
                <w:lang w:eastAsia="pt-BR"/>
              </w:rPr>
            </w:pPr>
            <w:r w:rsidRPr="005B1C35">
              <w:rPr>
                <w:rFonts w:ascii="Arial" w:eastAsia="Times New Roman" w:hAnsi="Arial" w:cs="Arial"/>
                <w:sz w:val="20"/>
                <w:szCs w:val="20"/>
                <w:lang w:eastAsia="pt-BR"/>
              </w:rPr>
              <w:t>1.137</w:t>
            </w:r>
          </w:p>
        </w:tc>
        <w:tc>
          <w:tcPr>
            <w:tcW w:w="4185" w:type="dxa"/>
            <w:tcBorders>
              <w:top w:val="nil"/>
              <w:left w:val="nil"/>
              <w:bottom w:val="single" w:sz="4" w:space="0" w:color="auto"/>
              <w:right w:val="single" w:sz="4" w:space="0" w:color="auto"/>
            </w:tcBorders>
            <w:shd w:val="clear" w:color="000000" w:fill="FFFFFF"/>
            <w:noWrap/>
            <w:vAlign w:val="center"/>
            <w:hideMark/>
          </w:tcPr>
          <w:p w14:paraId="178C6354" w14:textId="77777777" w:rsidR="00843544" w:rsidRPr="005B1C35" w:rsidRDefault="00843544" w:rsidP="00843544">
            <w:pPr>
              <w:spacing w:after="0" w:line="240" w:lineRule="auto"/>
              <w:rPr>
                <w:rFonts w:ascii="Arial" w:eastAsia="Times New Roman" w:hAnsi="Arial" w:cs="Arial"/>
                <w:sz w:val="20"/>
                <w:szCs w:val="20"/>
                <w:lang w:eastAsia="pt-BR"/>
              </w:rPr>
            </w:pPr>
            <w:r w:rsidRPr="005B1C35">
              <w:rPr>
                <w:rFonts w:ascii="Arial" w:eastAsia="Times New Roman" w:hAnsi="Arial" w:cs="Arial"/>
                <w:sz w:val="20"/>
                <w:szCs w:val="20"/>
                <w:lang w:eastAsia="pt-BR"/>
              </w:rPr>
              <w:t>GENE DOENÇA DE GAUCHER</w:t>
            </w:r>
          </w:p>
        </w:tc>
        <w:tc>
          <w:tcPr>
            <w:tcW w:w="4116" w:type="dxa"/>
            <w:tcBorders>
              <w:top w:val="nil"/>
              <w:left w:val="single" w:sz="4" w:space="0" w:color="auto"/>
              <w:bottom w:val="single" w:sz="4" w:space="0" w:color="auto"/>
              <w:right w:val="single" w:sz="4" w:space="0" w:color="auto"/>
            </w:tcBorders>
            <w:shd w:val="clear" w:color="000000" w:fill="FFFFFF"/>
            <w:noWrap/>
            <w:hideMark/>
          </w:tcPr>
          <w:p w14:paraId="7FCB5931" w14:textId="55900FE6" w:rsidR="00843544" w:rsidRPr="005B1C35" w:rsidRDefault="00843544" w:rsidP="00843544">
            <w:pPr>
              <w:spacing w:after="0" w:line="240" w:lineRule="auto"/>
              <w:jc w:val="center"/>
              <w:rPr>
                <w:rFonts w:ascii="Arial" w:eastAsia="Times New Roman" w:hAnsi="Arial" w:cs="Arial"/>
                <w:sz w:val="20"/>
                <w:szCs w:val="20"/>
                <w:lang w:eastAsia="pt-BR"/>
              </w:rPr>
            </w:pPr>
            <w:r w:rsidRPr="0018488F">
              <w:t xml:space="preserve"> R$ 1.039,49 </w:t>
            </w:r>
          </w:p>
        </w:tc>
      </w:tr>
      <w:tr w:rsidR="00843544" w:rsidRPr="005B1C35" w14:paraId="77386322" w14:textId="77777777" w:rsidTr="00843544">
        <w:trPr>
          <w:trHeight w:val="390"/>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51BFB510" w14:textId="77777777" w:rsidR="00843544" w:rsidRPr="005B1C35" w:rsidRDefault="00843544" w:rsidP="00843544">
            <w:pPr>
              <w:spacing w:after="0" w:line="240" w:lineRule="auto"/>
              <w:jc w:val="center"/>
              <w:rPr>
                <w:rFonts w:ascii="Arial" w:eastAsia="Times New Roman" w:hAnsi="Arial" w:cs="Arial"/>
                <w:sz w:val="20"/>
                <w:szCs w:val="20"/>
                <w:lang w:eastAsia="pt-BR"/>
              </w:rPr>
            </w:pPr>
            <w:r w:rsidRPr="005B1C35">
              <w:rPr>
                <w:rFonts w:ascii="Arial" w:eastAsia="Times New Roman" w:hAnsi="Arial" w:cs="Arial"/>
                <w:sz w:val="20"/>
                <w:szCs w:val="20"/>
                <w:lang w:eastAsia="pt-BR"/>
              </w:rPr>
              <w:t>1.138</w:t>
            </w:r>
          </w:p>
        </w:tc>
        <w:tc>
          <w:tcPr>
            <w:tcW w:w="4185" w:type="dxa"/>
            <w:tcBorders>
              <w:top w:val="nil"/>
              <w:left w:val="nil"/>
              <w:bottom w:val="single" w:sz="4" w:space="0" w:color="auto"/>
              <w:right w:val="single" w:sz="4" w:space="0" w:color="auto"/>
            </w:tcBorders>
            <w:shd w:val="clear" w:color="000000" w:fill="FFFFFF"/>
            <w:noWrap/>
            <w:vAlign w:val="center"/>
            <w:hideMark/>
          </w:tcPr>
          <w:p w14:paraId="429201ED" w14:textId="77777777" w:rsidR="00843544" w:rsidRPr="005B1C35" w:rsidRDefault="00843544" w:rsidP="00843544">
            <w:pPr>
              <w:spacing w:after="0" w:line="240" w:lineRule="auto"/>
              <w:rPr>
                <w:rFonts w:ascii="Arial" w:eastAsia="Times New Roman" w:hAnsi="Arial" w:cs="Arial"/>
                <w:sz w:val="20"/>
                <w:szCs w:val="20"/>
                <w:lang w:eastAsia="pt-BR"/>
              </w:rPr>
            </w:pPr>
            <w:r w:rsidRPr="005B1C35">
              <w:rPr>
                <w:rFonts w:ascii="Arial" w:eastAsia="Times New Roman" w:hAnsi="Arial" w:cs="Arial"/>
                <w:sz w:val="20"/>
                <w:szCs w:val="20"/>
                <w:lang w:eastAsia="pt-BR"/>
              </w:rPr>
              <w:t>GENE METILENO/MTHFR</w:t>
            </w:r>
          </w:p>
        </w:tc>
        <w:tc>
          <w:tcPr>
            <w:tcW w:w="4116" w:type="dxa"/>
            <w:tcBorders>
              <w:top w:val="nil"/>
              <w:left w:val="single" w:sz="4" w:space="0" w:color="auto"/>
              <w:bottom w:val="single" w:sz="4" w:space="0" w:color="auto"/>
              <w:right w:val="single" w:sz="4" w:space="0" w:color="auto"/>
            </w:tcBorders>
            <w:shd w:val="clear" w:color="000000" w:fill="FFFFFF"/>
            <w:noWrap/>
            <w:hideMark/>
          </w:tcPr>
          <w:p w14:paraId="7660B623" w14:textId="3F1BDEDA" w:rsidR="00843544" w:rsidRPr="005B1C35" w:rsidRDefault="00843544" w:rsidP="00843544">
            <w:pPr>
              <w:spacing w:after="0" w:line="240" w:lineRule="auto"/>
              <w:jc w:val="center"/>
              <w:rPr>
                <w:rFonts w:ascii="Arial" w:eastAsia="Times New Roman" w:hAnsi="Arial" w:cs="Arial"/>
                <w:sz w:val="20"/>
                <w:szCs w:val="20"/>
                <w:lang w:eastAsia="pt-BR"/>
              </w:rPr>
            </w:pPr>
            <w:r w:rsidRPr="0018488F">
              <w:t xml:space="preserve"> R$ 245,83 </w:t>
            </w:r>
          </w:p>
        </w:tc>
      </w:tr>
      <w:tr w:rsidR="00843544" w:rsidRPr="005B1C35" w14:paraId="589F957A" w14:textId="77777777" w:rsidTr="00843544">
        <w:trPr>
          <w:trHeight w:val="390"/>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49400A75" w14:textId="77777777" w:rsidR="00843544" w:rsidRPr="005B1C35" w:rsidRDefault="00843544" w:rsidP="00843544">
            <w:pPr>
              <w:spacing w:after="0" w:line="240" w:lineRule="auto"/>
              <w:jc w:val="center"/>
              <w:rPr>
                <w:rFonts w:ascii="Arial" w:eastAsia="Times New Roman" w:hAnsi="Arial" w:cs="Arial"/>
                <w:sz w:val="20"/>
                <w:szCs w:val="20"/>
                <w:lang w:eastAsia="pt-BR"/>
              </w:rPr>
            </w:pPr>
            <w:r w:rsidRPr="005B1C35">
              <w:rPr>
                <w:rFonts w:ascii="Arial" w:eastAsia="Times New Roman" w:hAnsi="Arial" w:cs="Arial"/>
                <w:sz w:val="20"/>
                <w:szCs w:val="20"/>
                <w:lang w:eastAsia="pt-BR"/>
              </w:rPr>
              <w:t>1.139</w:t>
            </w:r>
          </w:p>
        </w:tc>
        <w:tc>
          <w:tcPr>
            <w:tcW w:w="4185" w:type="dxa"/>
            <w:tcBorders>
              <w:top w:val="nil"/>
              <w:left w:val="nil"/>
              <w:bottom w:val="single" w:sz="4" w:space="0" w:color="auto"/>
              <w:right w:val="single" w:sz="4" w:space="0" w:color="auto"/>
            </w:tcBorders>
            <w:shd w:val="clear" w:color="000000" w:fill="FFFFFF"/>
            <w:noWrap/>
            <w:vAlign w:val="center"/>
            <w:hideMark/>
          </w:tcPr>
          <w:p w14:paraId="38DE1521" w14:textId="77777777" w:rsidR="00843544" w:rsidRPr="005B1C35" w:rsidRDefault="00843544" w:rsidP="00843544">
            <w:pPr>
              <w:spacing w:after="0" w:line="240" w:lineRule="auto"/>
              <w:rPr>
                <w:rFonts w:ascii="Arial" w:eastAsia="Times New Roman" w:hAnsi="Arial" w:cs="Arial"/>
                <w:sz w:val="20"/>
                <w:szCs w:val="20"/>
                <w:lang w:eastAsia="pt-BR"/>
              </w:rPr>
            </w:pPr>
            <w:r w:rsidRPr="005B1C35">
              <w:rPr>
                <w:rFonts w:ascii="Arial" w:eastAsia="Times New Roman" w:hAnsi="Arial" w:cs="Arial"/>
                <w:sz w:val="20"/>
                <w:szCs w:val="20"/>
                <w:lang w:eastAsia="pt-BR"/>
              </w:rPr>
              <w:t>GENE MUTANTE PROTROMBINA</w:t>
            </w:r>
          </w:p>
        </w:tc>
        <w:tc>
          <w:tcPr>
            <w:tcW w:w="4116" w:type="dxa"/>
            <w:tcBorders>
              <w:top w:val="nil"/>
              <w:left w:val="single" w:sz="4" w:space="0" w:color="auto"/>
              <w:bottom w:val="single" w:sz="4" w:space="0" w:color="auto"/>
              <w:right w:val="single" w:sz="4" w:space="0" w:color="auto"/>
            </w:tcBorders>
            <w:shd w:val="clear" w:color="000000" w:fill="FFFFFF"/>
            <w:noWrap/>
            <w:hideMark/>
          </w:tcPr>
          <w:p w14:paraId="3ADD58AC" w14:textId="7B458AA8" w:rsidR="00843544" w:rsidRPr="005B1C35" w:rsidRDefault="00843544" w:rsidP="00843544">
            <w:pPr>
              <w:spacing w:after="0" w:line="240" w:lineRule="auto"/>
              <w:jc w:val="center"/>
              <w:rPr>
                <w:rFonts w:ascii="Arial" w:eastAsia="Times New Roman" w:hAnsi="Arial" w:cs="Arial"/>
                <w:sz w:val="20"/>
                <w:szCs w:val="20"/>
                <w:lang w:eastAsia="pt-BR"/>
              </w:rPr>
            </w:pPr>
            <w:r w:rsidRPr="0018488F">
              <w:t xml:space="preserve"> R$ 275,80 </w:t>
            </w:r>
          </w:p>
        </w:tc>
      </w:tr>
      <w:tr w:rsidR="00843544" w:rsidRPr="005B1C35" w14:paraId="30EBF74F" w14:textId="77777777" w:rsidTr="00843544">
        <w:trPr>
          <w:trHeight w:val="390"/>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7D363EBC" w14:textId="77777777" w:rsidR="00843544" w:rsidRPr="005B1C35" w:rsidRDefault="00843544" w:rsidP="00843544">
            <w:pPr>
              <w:spacing w:after="0" w:line="240" w:lineRule="auto"/>
              <w:jc w:val="center"/>
              <w:rPr>
                <w:rFonts w:ascii="Arial" w:eastAsia="Times New Roman" w:hAnsi="Arial" w:cs="Arial"/>
                <w:sz w:val="20"/>
                <w:szCs w:val="20"/>
                <w:lang w:eastAsia="pt-BR"/>
              </w:rPr>
            </w:pPr>
            <w:r w:rsidRPr="005B1C35">
              <w:rPr>
                <w:rFonts w:ascii="Arial" w:eastAsia="Times New Roman" w:hAnsi="Arial" w:cs="Arial"/>
                <w:sz w:val="20"/>
                <w:szCs w:val="20"/>
                <w:lang w:eastAsia="pt-BR"/>
              </w:rPr>
              <w:t>1.140</w:t>
            </w:r>
          </w:p>
        </w:tc>
        <w:tc>
          <w:tcPr>
            <w:tcW w:w="4185" w:type="dxa"/>
            <w:tcBorders>
              <w:top w:val="nil"/>
              <w:left w:val="nil"/>
              <w:bottom w:val="single" w:sz="4" w:space="0" w:color="auto"/>
              <w:right w:val="single" w:sz="4" w:space="0" w:color="auto"/>
            </w:tcBorders>
            <w:shd w:val="clear" w:color="000000" w:fill="FFFFFF"/>
            <w:noWrap/>
            <w:vAlign w:val="center"/>
            <w:hideMark/>
          </w:tcPr>
          <w:p w14:paraId="2511B533" w14:textId="77777777" w:rsidR="00843544" w:rsidRPr="005B1C35" w:rsidRDefault="00843544" w:rsidP="00843544">
            <w:pPr>
              <w:spacing w:after="0" w:line="240" w:lineRule="auto"/>
              <w:rPr>
                <w:rFonts w:ascii="Arial" w:eastAsia="Times New Roman" w:hAnsi="Arial" w:cs="Arial"/>
                <w:sz w:val="20"/>
                <w:szCs w:val="20"/>
                <w:lang w:eastAsia="pt-BR"/>
              </w:rPr>
            </w:pPr>
            <w:r w:rsidRPr="005B1C35">
              <w:rPr>
                <w:rFonts w:ascii="Arial" w:eastAsia="Times New Roman" w:hAnsi="Arial" w:cs="Arial"/>
                <w:sz w:val="20"/>
                <w:szCs w:val="20"/>
                <w:lang w:eastAsia="pt-BR"/>
              </w:rPr>
              <w:t xml:space="preserve">GLICOSE </w:t>
            </w:r>
            <w:proofErr w:type="gramStart"/>
            <w:r w:rsidRPr="005B1C35">
              <w:rPr>
                <w:rFonts w:ascii="Arial" w:eastAsia="Times New Roman" w:hAnsi="Arial" w:cs="Arial"/>
                <w:sz w:val="20"/>
                <w:szCs w:val="20"/>
                <w:lang w:eastAsia="pt-BR"/>
              </w:rPr>
              <w:t>6</w:t>
            </w:r>
            <w:proofErr w:type="gramEnd"/>
            <w:r w:rsidRPr="005B1C35">
              <w:rPr>
                <w:rFonts w:ascii="Arial" w:eastAsia="Times New Roman" w:hAnsi="Arial" w:cs="Arial"/>
                <w:sz w:val="20"/>
                <w:szCs w:val="20"/>
                <w:lang w:eastAsia="pt-BR"/>
              </w:rPr>
              <w:t xml:space="preserve"> FOSF</w:t>
            </w:r>
          </w:p>
        </w:tc>
        <w:tc>
          <w:tcPr>
            <w:tcW w:w="4116" w:type="dxa"/>
            <w:tcBorders>
              <w:top w:val="nil"/>
              <w:left w:val="single" w:sz="4" w:space="0" w:color="auto"/>
              <w:bottom w:val="single" w:sz="4" w:space="0" w:color="auto"/>
              <w:right w:val="single" w:sz="4" w:space="0" w:color="auto"/>
            </w:tcBorders>
            <w:shd w:val="clear" w:color="000000" w:fill="FFFFFF"/>
            <w:noWrap/>
            <w:hideMark/>
          </w:tcPr>
          <w:p w14:paraId="33612598" w14:textId="3A11D77A" w:rsidR="00843544" w:rsidRPr="005B1C35" w:rsidRDefault="00843544" w:rsidP="00843544">
            <w:pPr>
              <w:spacing w:after="0" w:line="240" w:lineRule="auto"/>
              <w:jc w:val="center"/>
              <w:rPr>
                <w:rFonts w:ascii="Arial" w:eastAsia="Times New Roman" w:hAnsi="Arial" w:cs="Arial"/>
                <w:sz w:val="20"/>
                <w:szCs w:val="20"/>
                <w:lang w:eastAsia="pt-BR"/>
              </w:rPr>
            </w:pPr>
            <w:r w:rsidRPr="0018488F">
              <w:t xml:space="preserve"> R$ 29,27 </w:t>
            </w:r>
          </w:p>
        </w:tc>
      </w:tr>
      <w:tr w:rsidR="00843544" w:rsidRPr="005B1C35" w14:paraId="7F66BF35" w14:textId="77777777" w:rsidTr="00843544">
        <w:trPr>
          <w:trHeight w:val="390"/>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677B694A" w14:textId="77777777" w:rsidR="00843544" w:rsidRPr="005B1C35" w:rsidRDefault="00843544" w:rsidP="00843544">
            <w:pPr>
              <w:spacing w:after="0" w:line="240" w:lineRule="auto"/>
              <w:jc w:val="center"/>
              <w:rPr>
                <w:rFonts w:ascii="Arial" w:eastAsia="Times New Roman" w:hAnsi="Arial" w:cs="Arial"/>
                <w:sz w:val="20"/>
                <w:szCs w:val="20"/>
                <w:lang w:eastAsia="pt-BR"/>
              </w:rPr>
            </w:pPr>
            <w:r w:rsidRPr="005B1C35">
              <w:rPr>
                <w:rFonts w:ascii="Arial" w:eastAsia="Times New Roman" w:hAnsi="Arial" w:cs="Arial"/>
                <w:sz w:val="20"/>
                <w:szCs w:val="20"/>
                <w:lang w:eastAsia="pt-BR"/>
              </w:rPr>
              <w:t>1.141</w:t>
            </w:r>
          </w:p>
        </w:tc>
        <w:tc>
          <w:tcPr>
            <w:tcW w:w="4185" w:type="dxa"/>
            <w:tcBorders>
              <w:top w:val="nil"/>
              <w:left w:val="nil"/>
              <w:bottom w:val="single" w:sz="4" w:space="0" w:color="auto"/>
              <w:right w:val="single" w:sz="4" w:space="0" w:color="auto"/>
            </w:tcBorders>
            <w:shd w:val="clear" w:color="000000" w:fill="FFFFFF"/>
            <w:noWrap/>
            <w:vAlign w:val="center"/>
            <w:hideMark/>
          </w:tcPr>
          <w:p w14:paraId="048322B0" w14:textId="77777777" w:rsidR="00843544" w:rsidRPr="005B1C35" w:rsidRDefault="00843544" w:rsidP="00843544">
            <w:pPr>
              <w:spacing w:after="0" w:line="240" w:lineRule="auto"/>
              <w:rPr>
                <w:rFonts w:ascii="Arial" w:eastAsia="Times New Roman" w:hAnsi="Arial" w:cs="Arial"/>
                <w:sz w:val="20"/>
                <w:szCs w:val="20"/>
                <w:lang w:eastAsia="pt-BR"/>
              </w:rPr>
            </w:pPr>
            <w:r w:rsidRPr="005B1C35">
              <w:rPr>
                <w:rFonts w:ascii="Arial" w:eastAsia="Times New Roman" w:hAnsi="Arial" w:cs="Arial"/>
                <w:sz w:val="20"/>
                <w:szCs w:val="20"/>
                <w:lang w:eastAsia="pt-BR"/>
              </w:rPr>
              <w:t>GLOBULINA LIGADORA DE TIROXINA</w:t>
            </w:r>
          </w:p>
        </w:tc>
        <w:tc>
          <w:tcPr>
            <w:tcW w:w="4116" w:type="dxa"/>
            <w:tcBorders>
              <w:top w:val="nil"/>
              <w:left w:val="single" w:sz="4" w:space="0" w:color="auto"/>
              <w:bottom w:val="single" w:sz="4" w:space="0" w:color="auto"/>
              <w:right w:val="single" w:sz="4" w:space="0" w:color="auto"/>
            </w:tcBorders>
            <w:shd w:val="clear" w:color="000000" w:fill="FFFFFF"/>
            <w:noWrap/>
            <w:hideMark/>
          </w:tcPr>
          <w:p w14:paraId="35D67582" w14:textId="40594902" w:rsidR="00843544" w:rsidRPr="005B1C35" w:rsidRDefault="00843544" w:rsidP="00843544">
            <w:pPr>
              <w:spacing w:after="0" w:line="240" w:lineRule="auto"/>
              <w:jc w:val="center"/>
              <w:rPr>
                <w:rFonts w:ascii="Arial" w:eastAsia="Times New Roman" w:hAnsi="Arial" w:cs="Arial"/>
                <w:sz w:val="20"/>
                <w:szCs w:val="20"/>
                <w:lang w:eastAsia="pt-BR"/>
              </w:rPr>
            </w:pPr>
            <w:r w:rsidRPr="0018488F">
              <w:t xml:space="preserve"> R$ 47,23 </w:t>
            </w:r>
          </w:p>
        </w:tc>
      </w:tr>
      <w:tr w:rsidR="00843544" w:rsidRPr="005B1C35" w14:paraId="6EAFBBEC" w14:textId="77777777" w:rsidTr="00843544">
        <w:trPr>
          <w:trHeight w:val="390"/>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23C2634B" w14:textId="77777777" w:rsidR="00843544" w:rsidRPr="005B1C35" w:rsidRDefault="00843544" w:rsidP="00843544">
            <w:pPr>
              <w:spacing w:after="0" w:line="240" w:lineRule="auto"/>
              <w:jc w:val="center"/>
              <w:rPr>
                <w:rFonts w:ascii="Arial" w:eastAsia="Times New Roman" w:hAnsi="Arial" w:cs="Arial"/>
                <w:sz w:val="20"/>
                <w:szCs w:val="20"/>
                <w:lang w:eastAsia="pt-BR"/>
              </w:rPr>
            </w:pPr>
            <w:r w:rsidRPr="005B1C35">
              <w:rPr>
                <w:rFonts w:ascii="Arial" w:eastAsia="Times New Roman" w:hAnsi="Arial" w:cs="Arial"/>
                <w:sz w:val="20"/>
                <w:szCs w:val="20"/>
                <w:lang w:eastAsia="pt-BR"/>
              </w:rPr>
              <w:t>1.142</w:t>
            </w:r>
          </w:p>
        </w:tc>
        <w:tc>
          <w:tcPr>
            <w:tcW w:w="4185" w:type="dxa"/>
            <w:tcBorders>
              <w:top w:val="nil"/>
              <w:left w:val="nil"/>
              <w:bottom w:val="single" w:sz="4" w:space="0" w:color="auto"/>
              <w:right w:val="single" w:sz="4" w:space="0" w:color="auto"/>
            </w:tcBorders>
            <w:shd w:val="clear" w:color="000000" w:fill="FFFFFF"/>
            <w:noWrap/>
            <w:vAlign w:val="center"/>
            <w:hideMark/>
          </w:tcPr>
          <w:p w14:paraId="736804A4" w14:textId="77777777" w:rsidR="00843544" w:rsidRPr="005B1C35" w:rsidRDefault="00843544" w:rsidP="00843544">
            <w:pPr>
              <w:spacing w:after="0" w:line="240" w:lineRule="auto"/>
              <w:rPr>
                <w:rFonts w:ascii="Arial" w:eastAsia="Times New Roman" w:hAnsi="Arial" w:cs="Arial"/>
                <w:sz w:val="20"/>
                <w:szCs w:val="20"/>
                <w:lang w:eastAsia="pt-BR"/>
              </w:rPr>
            </w:pPr>
            <w:r w:rsidRPr="005B1C35">
              <w:rPr>
                <w:rFonts w:ascii="Arial" w:eastAsia="Times New Roman" w:hAnsi="Arial" w:cs="Arial"/>
                <w:sz w:val="20"/>
                <w:szCs w:val="20"/>
                <w:lang w:eastAsia="pt-BR"/>
              </w:rPr>
              <w:t>GLUCAGON</w:t>
            </w:r>
          </w:p>
        </w:tc>
        <w:tc>
          <w:tcPr>
            <w:tcW w:w="4116" w:type="dxa"/>
            <w:tcBorders>
              <w:top w:val="nil"/>
              <w:left w:val="single" w:sz="4" w:space="0" w:color="auto"/>
              <w:bottom w:val="single" w:sz="4" w:space="0" w:color="auto"/>
              <w:right w:val="single" w:sz="4" w:space="0" w:color="auto"/>
            </w:tcBorders>
            <w:shd w:val="clear" w:color="000000" w:fill="FFFFFF"/>
            <w:noWrap/>
            <w:hideMark/>
          </w:tcPr>
          <w:p w14:paraId="788703F5" w14:textId="49929699" w:rsidR="00843544" w:rsidRPr="005B1C35" w:rsidRDefault="00843544" w:rsidP="00843544">
            <w:pPr>
              <w:spacing w:after="0" w:line="240" w:lineRule="auto"/>
              <w:jc w:val="center"/>
              <w:rPr>
                <w:rFonts w:ascii="Arial" w:eastAsia="Times New Roman" w:hAnsi="Arial" w:cs="Arial"/>
                <w:sz w:val="20"/>
                <w:szCs w:val="20"/>
                <w:lang w:eastAsia="pt-BR"/>
              </w:rPr>
            </w:pPr>
            <w:r w:rsidRPr="0018488F">
              <w:t xml:space="preserve"> R$ 122,51 </w:t>
            </w:r>
          </w:p>
        </w:tc>
      </w:tr>
      <w:tr w:rsidR="00843544" w:rsidRPr="005B1C35" w14:paraId="33386F07" w14:textId="77777777" w:rsidTr="00843544">
        <w:trPr>
          <w:trHeight w:val="390"/>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66C9388E" w14:textId="77777777" w:rsidR="00843544" w:rsidRPr="005B1C35" w:rsidRDefault="00843544" w:rsidP="00843544">
            <w:pPr>
              <w:spacing w:after="0" w:line="240" w:lineRule="auto"/>
              <w:jc w:val="center"/>
              <w:rPr>
                <w:rFonts w:ascii="Arial" w:eastAsia="Times New Roman" w:hAnsi="Arial" w:cs="Arial"/>
                <w:sz w:val="20"/>
                <w:szCs w:val="20"/>
                <w:lang w:eastAsia="pt-BR"/>
              </w:rPr>
            </w:pPr>
            <w:r w:rsidRPr="005B1C35">
              <w:rPr>
                <w:rFonts w:ascii="Arial" w:eastAsia="Times New Roman" w:hAnsi="Arial" w:cs="Arial"/>
                <w:sz w:val="20"/>
                <w:szCs w:val="20"/>
                <w:lang w:eastAsia="pt-BR"/>
              </w:rPr>
              <w:t>1.143</w:t>
            </w:r>
          </w:p>
        </w:tc>
        <w:tc>
          <w:tcPr>
            <w:tcW w:w="4185" w:type="dxa"/>
            <w:tcBorders>
              <w:top w:val="nil"/>
              <w:left w:val="nil"/>
              <w:bottom w:val="single" w:sz="4" w:space="0" w:color="auto"/>
              <w:right w:val="single" w:sz="4" w:space="0" w:color="auto"/>
            </w:tcBorders>
            <w:shd w:val="clear" w:color="000000" w:fill="FFFFFF"/>
            <w:noWrap/>
            <w:vAlign w:val="center"/>
            <w:hideMark/>
          </w:tcPr>
          <w:p w14:paraId="508B881C" w14:textId="77777777" w:rsidR="00843544" w:rsidRPr="005B1C35" w:rsidRDefault="00843544" w:rsidP="00843544">
            <w:pPr>
              <w:spacing w:after="0" w:line="240" w:lineRule="auto"/>
              <w:rPr>
                <w:rFonts w:ascii="Arial" w:eastAsia="Times New Roman" w:hAnsi="Arial" w:cs="Arial"/>
                <w:sz w:val="20"/>
                <w:szCs w:val="20"/>
                <w:lang w:eastAsia="pt-BR"/>
              </w:rPr>
            </w:pPr>
            <w:r w:rsidRPr="005B1C35">
              <w:rPr>
                <w:rFonts w:ascii="Arial" w:eastAsia="Times New Roman" w:hAnsi="Arial" w:cs="Arial"/>
                <w:sz w:val="20"/>
                <w:szCs w:val="20"/>
                <w:lang w:eastAsia="pt-BR"/>
              </w:rPr>
              <w:t xml:space="preserve">HBV, PCR </w:t>
            </w:r>
            <w:proofErr w:type="gramStart"/>
            <w:r w:rsidRPr="005B1C35">
              <w:rPr>
                <w:rFonts w:ascii="Arial" w:eastAsia="Times New Roman" w:hAnsi="Arial" w:cs="Arial"/>
                <w:sz w:val="20"/>
                <w:szCs w:val="20"/>
                <w:lang w:eastAsia="pt-BR"/>
              </w:rPr>
              <w:t>QUALITATIVO</w:t>
            </w:r>
            <w:proofErr w:type="gramEnd"/>
          </w:p>
        </w:tc>
        <w:tc>
          <w:tcPr>
            <w:tcW w:w="4116" w:type="dxa"/>
            <w:tcBorders>
              <w:top w:val="nil"/>
              <w:left w:val="single" w:sz="4" w:space="0" w:color="auto"/>
              <w:bottom w:val="single" w:sz="4" w:space="0" w:color="auto"/>
              <w:right w:val="single" w:sz="4" w:space="0" w:color="auto"/>
            </w:tcBorders>
            <w:shd w:val="clear" w:color="000000" w:fill="FFFFFF"/>
            <w:noWrap/>
            <w:hideMark/>
          </w:tcPr>
          <w:p w14:paraId="13F182ED" w14:textId="2F679BCB" w:rsidR="00843544" w:rsidRPr="005B1C35" w:rsidRDefault="00843544" w:rsidP="00843544">
            <w:pPr>
              <w:spacing w:after="0" w:line="240" w:lineRule="auto"/>
              <w:jc w:val="center"/>
              <w:rPr>
                <w:rFonts w:ascii="Arial" w:eastAsia="Times New Roman" w:hAnsi="Arial" w:cs="Arial"/>
                <w:sz w:val="20"/>
                <w:szCs w:val="20"/>
                <w:lang w:eastAsia="pt-BR"/>
              </w:rPr>
            </w:pPr>
            <w:r w:rsidRPr="0018488F">
              <w:t xml:space="preserve"> R$ 209,43 </w:t>
            </w:r>
          </w:p>
        </w:tc>
      </w:tr>
      <w:tr w:rsidR="00843544" w:rsidRPr="005B1C35" w14:paraId="099E922B" w14:textId="77777777" w:rsidTr="00843544">
        <w:trPr>
          <w:trHeight w:val="390"/>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17082A79" w14:textId="77777777" w:rsidR="00843544" w:rsidRPr="005B1C35" w:rsidRDefault="00843544" w:rsidP="00843544">
            <w:pPr>
              <w:spacing w:after="0" w:line="240" w:lineRule="auto"/>
              <w:jc w:val="center"/>
              <w:rPr>
                <w:rFonts w:ascii="Arial" w:eastAsia="Times New Roman" w:hAnsi="Arial" w:cs="Arial"/>
                <w:sz w:val="20"/>
                <w:szCs w:val="20"/>
                <w:lang w:eastAsia="pt-BR"/>
              </w:rPr>
            </w:pPr>
            <w:r w:rsidRPr="005B1C35">
              <w:rPr>
                <w:rFonts w:ascii="Arial" w:eastAsia="Times New Roman" w:hAnsi="Arial" w:cs="Arial"/>
                <w:sz w:val="20"/>
                <w:szCs w:val="20"/>
                <w:lang w:eastAsia="pt-BR"/>
              </w:rPr>
              <w:t>1.144</w:t>
            </w:r>
          </w:p>
        </w:tc>
        <w:tc>
          <w:tcPr>
            <w:tcW w:w="4185" w:type="dxa"/>
            <w:tcBorders>
              <w:top w:val="nil"/>
              <w:left w:val="nil"/>
              <w:bottom w:val="single" w:sz="4" w:space="0" w:color="auto"/>
              <w:right w:val="single" w:sz="4" w:space="0" w:color="auto"/>
            </w:tcBorders>
            <w:shd w:val="clear" w:color="000000" w:fill="FFFFFF"/>
            <w:noWrap/>
            <w:vAlign w:val="center"/>
            <w:hideMark/>
          </w:tcPr>
          <w:p w14:paraId="2F523003" w14:textId="77777777" w:rsidR="00843544" w:rsidRPr="005B1C35" w:rsidRDefault="00843544" w:rsidP="00843544">
            <w:pPr>
              <w:spacing w:after="0" w:line="240" w:lineRule="auto"/>
              <w:rPr>
                <w:rFonts w:ascii="Arial" w:eastAsia="Times New Roman" w:hAnsi="Arial" w:cs="Arial"/>
                <w:sz w:val="20"/>
                <w:szCs w:val="20"/>
                <w:lang w:eastAsia="pt-BR"/>
              </w:rPr>
            </w:pPr>
            <w:r w:rsidRPr="005B1C35">
              <w:rPr>
                <w:rFonts w:ascii="Arial" w:eastAsia="Times New Roman" w:hAnsi="Arial" w:cs="Arial"/>
                <w:sz w:val="20"/>
                <w:szCs w:val="20"/>
                <w:lang w:eastAsia="pt-BR"/>
              </w:rPr>
              <w:t xml:space="preserve">HBV, PCR </w:t>
            </w:r>
            <w:proofErr w:type="gramStart"/>
            <w:r w:rsidRPr="005B1C35">
              <w:rPr>
                <w:rFonts w:ascii="Arial" w:eastAsia="Times New Roman" w:hAnsi="Arial" w:cs="Arial"/>
                <w:sz w:val="20"/>
                <w:szCs w:val="20"/>
                <w:lang w:eastAsia="pt-BR"/>
              </w:rPr>
              <w:t>QUANTITATIVO</w:t>
            </w:r>
            <w:proofErr w:type="gramEnd"/>
          </w:p>
        </w:tc>
        <w:tc>
          <w:tcPr>
            <w:tcW w:w="4116" w:type="dxa"/>
            <w:tcBorders>
              <w:top w:val="nil"/>
              <w:left w:val="single" w:sz="4" w:space="0" w:color="auto"/>
              <w:bottom w:val="single" w:sz="4" w:space="0" w:color="auto"/>
              <w:right w:val="single" w:sz="4" w:space="0" w:color="auto"/>
            </w:tcBorders>
            <w:shd w:val="clear" w:color="000000" w:fill="FFFFFF"/>
            <w:noWrap/>
            <w:hideMark/>
          </w:tcPr>
          <w:p w14:paraId="7F08A493" w14:textId="3EB08962" w:rsidR="00843544" w:rsidRPr="005B1C35" w:rsidRDefault="00843544" w:rsidP="00843544">
            <w:pPr>
              <w:spacing w:after="0" w:line="240" w:lineRule="auto"/>
              <w:jc w:val="center"/>
              <w:rPr>
                <w:rFonts w:ascii="Arial" w:eastAsia="Times New Roman" w:hAnsi="Arial" w:cs="Arial"/>
                <w:sz w:val="20"/>
                <w:szCs w:val="20"/>
                <w:lang w:eastAsia="pt-BR"/>
              </w:rPr>
            </w:pPr>
            <w:r w:rsidRPr="0018488F">
              <w:t xml:space="preserve"> R$ 262,83 </w:t>
            </w:r>
          </w:p>
        </w:tc>
      </w:tr>
      <w:tr w:rsidR="00843544" w:rsidRPr="005B1C35" w14:paraId="546F04F3" w14:textId="77777777" w:rsidTr="00843544">
        <w:trPr>
          <w:trHeight w:val="390"/>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235A2B5A" w14:textId="77777777" w:rsidR="00843544" w:rsidRPr="005B1C35" w:rsidRDefault="00843544" w:rsidP="00843544">
            <w:pPr>
              <w:spacing w:after="0" w:line="240" w:lineRule="auto"/>
              <w:jc w:val="center"/>
              <w:rPr>
                <w:rFonts w:ascii="Arial" w:eastAsia="Times New Roman" w:hAnsi="Arial" w:cs="Arial"/>
                <w:sz w:val="20"/>
                <w:szCs w:val="20"/>
                <w:lang w:eastAsia="pt-BR"/>
              </w:rPr>
            </w:pPr>
            <w:r w:rsidRPr="005B1C35">
              <w:rPr>
                <w:rFonts w:ascii="Arial" w:eastAsia="Times New Roman" w:hAnsi="Arial" w:cs="Arial"/>
                <w:sz w:val="20"/>
                <w:szCs w:val="20"/>
                <w:lang w:eastAsia="pt-BR"/>
              </w:rPr>
              <w:t>1.145</w:t>
            </w:r>
          </w:p>
        </w:tc>
        <w:tc>
          <w:tcPr>
            <w:tcW w:w="4185" w:type="dxa"/>
            <w:tcBorders>
              <w:top w:val="nil"/>
              <w:left w:val="nil"/>
              <w:bottom w:val="single" w:sz="4" w:space="0" w:color="auto"/>
              <w:right w:val="single" w:sz="4" w:space="0" w:color="auto"/>
            </w:tcBorders>
            <w:shd w:val="clear" w:color="000000" w:fill="FFFFFF"/>
            <w:noWrap/>
            <w:vAlign w:val="center"/>
            <w:hideMark/>
          </w:tcPr>
          <w:p w14:paraId="553DEA38" w14:textId="77777777" w:rsidR="00843544" w:rsidRPr="005B1C35" w:rsidRDefault="00843544" w:rsidP="00843544">
            <w:pPr>
              <w:spacing w:after="0" w:line="240" w:lineRule="auto"/>
              <w:rPr>
                <w:rFonts w:ascii="Arial" w:eastAsia="Times New Roman" w:hAnsi="Arial" w:cs="Arial"/>
                <w:sz w:val="20"/>
                <w:szCs w:val="20"/>
                <w:lang w:eastAsia="pt-BR"/>
              </w:rPr>
            </w:pPr>
            <w:r w:rsidRPr="005B1C35">
              <w:rPr>
                <w:rFonts w:ascii="Arial" w:eastAsia="Times New Roman" w:hAnsi="Arial" w:cs="Arial"/>
                <w:sz w:val="20"/>
                <w:szCs w:val="20"/>
                <w:lang w:eastAsia="pt-BR"/>
              </w:rPr>
              <w:t xml:space="preserve">HCV, PCR </w:t>
            </w:r>
            <w:proofErr w:type="gramStart"/>
            <w:r w:rsidRPr="005B1C35">
              <w:rPr>
                <w:rFonts w:ascii="Arial" w:eastAsia="Times New Roman" w:hAnsi="Arial" w:cs="Arial"/>
                <w:sz w:val="20"/>
                <w:szCs w:val="20"/>
                <w:lang w:eastAsia="pt-BR"/>
              </w:rPr>
              <w:t>QUALITATIVO</w:t>
            </w:r>
            <w:proofErr w:type="gramEnd"/>
          </w:p>
        </w:tc>
        <w:tc>
          <w:tcPr>
            <w:tcW w:w="4116" w:type="dxa"/>
            <w:tcBorders>
              <w:top w:val="nil"/>
              <w:left w:val="single" w:sz="4" w:space="0" w:color="auto"/>
              <w:bottom w:val="single" w:sz="4" w:space="0" w:color="auto"/>
              <w:right w:val="single" w:sz="4" w:space="0" w:color="auto"/>
            </w:tcBorders>
            <w:shd w:val="clear" w:color="000000" w:fill="FFFFFF"/>
            <w:noWrap/>
            <w:hideMark/>
          </w:tcPr>
          <w:p w14:paraId="434F4DF8" w14:textId="4ED63AFD" w:rsidR="00843544" w:rsidRPr="005B1C35" w:rsidRDefault="00843544" w:rsidP="00843544">
            <w:pPr>
              <w:spacing w:after="0" w:line="240" w:lineRule="auto"/>
              <w:jc w:val="center"/>
              <w:rPr>
                <w:rFonts w:ascii="Arial" w:eastAsia="Times New Roman" w:hAnsi="Arial" w:cs="Arial"/>
                <w:sz w:val="20"/>
                <w:szCs w:val="20"/>
                <w:lang w:eastAsia="pt-BR"/>
              </w:rPr>
            </w:pPr>
            <w:r w:rsidRPr="0018488F">
              <w:t xml:space="preserve"> R$ 270,44 </w:t>
            </w:r>
          </w:p>
        </w:tc>
      </w:tr>
      <w:tr w:rsidR="00843544" w:rsidRPr="005B1C35" w14:paraId="794EFB4C" w14:textId="77777777" w:rsidTr="00843544">
        <w:trPr>
          <w:trHeight w:val="390"/>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421DC0A9" w14:textId="77777777" w:rsidR="00843544" w:rsidRPr="005B1C35" w:rsidRDefault="00843544" w:rsidP="00843544">
            <w:pPr>
              <w:spacing w:after="0" w:line="240" w:lineRule="auto"/>
              <w:jc w:val="center"/>
              <w:rPr>
                <w:rFonts w:ascii="Arial" w:eastAsia="Times New Roman" w:hAnsi="Arial" w:cs="Arial"/>
                <w:sz w:val="20"/>
                <w:szCs w:val="20"/>
                <w:lang w:eastAsia="pt-BR"/>
              </w:rPr>
            </w:pPr>
            <w:r w:rsidRPr="005B1C35">
              <w:rPr>
                <w:rFonts w:ascii="Arial" w:eastAsia="Times New Roman" w:hAnsi="Arial" w:cs="Arial"/>
                <w:sz w:val="20"/>
                <w:szCs w:val="20"/>
                <w:lang w:eastAsia="pt-BR"/>
              </w:rPr>
              <w:t>1.146</w:t>
            </w:r>
          </w:p>
        </w:tc>
        <w:tc>
          <w:tcPr>
            <w:tcW w:w="4185" w:type="dxa"/>
            <w:tcBorders>
              <w:top w:val="nil"/>
              <w:left w:val="nil"/>
              <w:bottom w:val="single" w:sz="4" w:space="0" w:color="auto"/>
              <w:right w:val="single" w:sz="4" w:space="0" w:color="auto"/>
            </w:tcBorders>
            <w:shd w:val="clear" w:color="000000" w:fill="FFFFFF"/>
            <w:noWrap/>
            <w:vAlign w:val="center"/>
            <w:hideMark/>
          </w:tcPr>
          <w:p w14:paraId="0A74D9D5" w14:textId="77777777" w:rsidR="00843544" w:rsidRPr="005B1C35" w:rsidRDefault="00843544" w:rsidP="00843544">
            <w:pPr>
              <w:spacing w:after="0" w:line="240" w:lineRule="auto"/>
              <w:rPr>
                <w:rFonts w:ascii="Arial" w:eastAsia="Times New Roman" w:hAnsi="Arial" w:cs="Arial"/>
                <w:sz w:val="20"/>
                <w:szCs w:val="20"/>
                <w:lang w:eastAsia="pt-BR"/>
              </w:rPr>
            </w:pPr>
            <w:r w:rsidRPr="005B1C35">
              <w:rPr>
                <w:rFonts w:ascii="Arial" w:eastAsia="Times New Roman" w:hAnsi="Arial" w:cs="Arial"/>
                <w:sz w:val="20"/>
                <w:szCs w:val="20"/>
                <w:lang w:eastAsia="pt-BR"/>
              </w:rPr>
              <w:t xml:space="preserve">HCV, PCR </w:t>
            </w:r>
            <w:proofErr w:type="gramStart"/>
            <w:r w:rsidRPr="005B1C35">
              <w:rPr>
                <w:rFonts w:ascii="Arial" w:eastAsia="Times New Roman" w:hAnsi="Arial" w:cs="Arial"/>
                <w:sz w:val="20"/>
                <w:szCs w:val="20"/>
                <w:lang w:eastAsia="pt-BR"/>
              </w:rPr>
              <w:t>QUANTITATIVO</w:t>
            </w:r>
            <w:proofErr w:type="gramEnd"/>
          </w:p>
        </w:tc>
        <w:tc>
          <w:tcPr>
            <w:tcW w:w="4116" w:type="dxa"/>
            <w:tcBorders>
              <w:top w:val="nil"/>
              <w:left w:val="single" w:sz="4" w:space="0" w:color="auto"/>
              <w:bottom w:val="single" w:sz="4" w:space="0" w:color="auto"/>
              <w:right w:val="single" w:sz="4" w:space="0" w:color="auto"/>
            </w:tcBorders>
            <w:shd w:val="clear" w:color="000000" w:fill="FFFFFF"/>
            <w:noWrap/>
            <w:hideMark/>
          </w:tcPr>
          <w:p w14:paraId="3FD569F7" w14:textId="5DA2B51D" w:rsidR="00843544" w:rsidRPr="005B1C35" w:rsidRDefault="00843544" w:rsidP="00843544">
            <w:pPr>
              <w:spacing w:after="0" w:line="240" w:lineRule="auto"/>
              <w:jc w:val="center"/>
              <w:rPr>
                <w:rFonts w:ascii="Arial" w:eastAsia="Times New Roman" w:hAnsi="Arial" w:cs="Arial"/>
                <w:sz w:val="20"/>
                <w:szCs w:val="20"/>
                <w:lang w:eastAsia="pt-BR"/>
              </w:rPr>
            </w:pPr>
            <w:r w:rsidRPr="0018488F">
              <w:t xml:space="preserve"> R$ 316,42 </w:t>
            </w:r>
          </w:p>
        </w:tc>
      </w:tr>
      <w:tr w:rsidR="00843544" w:rsidRPr="005B1C35" w14:paraId="2A72F4FE" w14:textId="77777777" w:rsidTr="00843544">
        <w:trPr>
          <w:trHeight w:val="390"/>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660B9941" w14:textId="77777777" w:rsidR="00843544" w:rsidRPr="005B1C35" w:rsidRDefault="00843544" w:rsidP="00843544">
            <w:pPr>
              <w:spacing w:after="0" w:line="240" w:lineRule="auto"/>
              <w:jc w:val="center"/>
              <w:rPr>
                <w:rFonts w:ascii="Arial" w:eastAsia="Times New Roman" w:hAnsi="Arial" w:cs="Arial"/>
                <w:sz w:val="20"/>
                <w:szCs w:val="20"/>
                <w:lang w:eastAsia="pt-BR"/>
              </w:rPr>
            </w:pPr>
            <w:r w:rsidRPr="005B1C35">
              <w:rPr>
                <w:rFonts w:ascii="Arial" w:eastAsia="Times New Roman" w:hAnsi="Arial" w:cs="Arial"/>
                <w:sz w:val="20"/>
                <w:szCs w:val="20"/>
                <w:lang w:eastAsia="pt-BR"/>
              </w:rPr>
              <w:t>1.147</w:t>
            </w:r>
          </w:p>
        </w:tc>
        <w:tc>
          <w:tcPr>
            <w:tcW w:w="4185" w:type="dxa"/>
            <w:tcBorders>
              <w:top w:val="nil"/>
              <w:left w:val="nil"/>
              <w:bottom w:val="single" w:sz="4" w:space="0" w:color="auto"/>
              <w:right w:val="single" w:sz="4" w:space="0" w:color="auto"/>
            </w:tcBorders>
            <w:shd w:val="clear" w:color="000000" w:fill="FFFFFF"/>
            <w:noWrap/>
            <w:vAlign w:val="center"/>
            <w:hideMark/>
          </w:tcPr>
          <w:p w14:paraId="66033C2F" w14:textId="77777777" w:rsidR="00843544" w:rsidRPr="005B1C35" w:rsidRDefault="00843544" w:rsidP="00843544">
            <w:pPr>
              <w:spacing w:after="0" w:line="240" w:lineRule="auto"/>
              <w:rPr>
                <w:rFonts w:ascii="Arial" w:eastAsia="Times New Roman" w:hAnsi="Arial" w:cs="Arial"/>
                <w:sz w:val="20"/>
                <w:szCs w:val="20"/>
                <w:lang w:eastAsia="pt-BR"/>
              </w:rPr>
            </w:pPr>
            <w:r w:rsidRPr="005B1C35">
              <w:rPr>
                <w:rFonts w:ascii="Arial" w:eastAsia="Times New Roman" w:hAnsi="Arial" w:cs="Arial"/>
                <w:sz w:val="20"/>
                <w:szCs w:val="20"/>
                <w:lang w:eastAsia="pt-BR"/>
              </w:rPr>
              <w:t>HEMOCROMATOSE ESTUDO GENETICO</w:t>
            </w:r>
          </w:p>
        </w:tc>
        <w:tc>
          <w:tcPr>
            <w:tcW w:w="4116" w:type="dxa"/>
            <w:tcBorders>
              <w:top w:val="nil"/>
              <w:left w:val="single" w:sz="4" w:space="0" w:color="auto"/>
              <w:bottom w:val="single" w:sz="4" w:space="0" w:color="auto"/>
              <w:right w:val="single" w:sz="4" w:space="0" w:color="auto"/>
            </w:tcBorders>
            <w:shd w:val="clear" w:color="000000" w:fill="FFFFFF"/>
            <w:noWrap/>
            <w:hideMark/>
          </w:tcPr>
          <w:p w14:paraId="2528D4A8" w14:textId="30F5EFB5" w:rsidR="00843544" w:rsidRPr="005B1C35" w:rsidRDefault="00843544" w:rsidP="00843544">
            <w:pPr>
              <w:spacing w:after="0" w:line="240" w:lineRule="auto"/>
              <w:jc w:val="center"/>
              <w:rPr>
                <w:rFonts w:ascii="Arial" w:eastAsia="Times New Roman" w:hAnsi="Arial" w:cs="Arial"/>
                <w:sz w:val="20"/>
                <w:szCs w:val="20"/>
                <w:lang w:eastAsia="pt-BR"/>
              </w:rPr>
            </w:pPr>
            <w:r w:rsidRPr="0018488F">
              <w:t xml:space="preserve"> R$ 314,28 </w:t>
            </w:r>
          </w:p>
        </w:tc>
      </w:tr>
      <w:tr w:rsidR="00843544" w:rsidRPr="005B1C35" w14:paraId="358A4003" w14:textId="77777777" w:rsidTr="00843544">
        <w:trPr>
          <w:trHeight w:val="390"/>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172D8473" w14:textId="77777777" w:rsidR="00843544" w:rsidRPr="005B1C35" w:rsidRDefault="00843544" w:rsidP="00843544">
            <w:pPr>
              <w:spacing w:after="0" w:line="240" w:lineRule="auto"/>
              <w:jc w:val="center"/>
              <w:rPr>
                <w:rFonts w:ascii="Arial" w:eastAsia="Times New Roman" w:hAnsi="Arial" w:cs="Arial"/>
                <w:sz w:val="20"/>
                <w:szCs w:val="20"/>
                <w:lang w:eastAsia="pt-BR"/>
              </w:rPr>
            </w:pPr>
            <w:r w:rsidRPr="005B1C35">
              <w:rPr>
                <w:rFonts w:ascii="Arial" w:eastAsia="Times New Roman" w:hAnsi="Arial" w:cs="Arial"/>
                <w:sz w:val="20"/>
                <w:szCs w:val="20"/>
                <w:lang w:eastAsia="pt-BR"/>
              </w:rPr>
              <w:t>1.148</w:t>
            </w:r>
          </w:p>
        </w:tc>
        <w:tc>
          <w:tcPr>
            <w:tcW w:w="4185" w:type="dxa"/>
            <w:tcBorders>
              <w:top w:val="nil"/>
              <w:left w:val="nil"/>
              <w:bottom w:val="single" w:sz="4" w:space="0" w:color="auto"/>
              <w:right w:val="single" w:sz="4" w:space="0" w:color="auto"/>
            </w:tcBorders>
            <w:shd w:val="clear" w:color="000000" w:fill="FFFFFF"/>
            <w:noWrap/>
            <w:vAlign w:val="center"/>
            <w:hideMark/>
          </w:tcPr>
          <w:p w14:paraId="483EF0E4" w14:textId="77777777" w:rsidR="00843544" w:rsidRPr="005B1C35" w:rsidRDefault="00843544" w:rsidP="00843544">
            <w:pPr>
              <w:spacing w:after="0" w:line="240" w:lineRule="auto"/>
              <w:rPr>
                <w:rFonts w:ascii="Arial" w:eastAsia="Times New Roman" w:hAnsi="Arial" w:cs="Arial"/>
                <w:sz w:val="20"/>
                <w:szCs w:val="20"/>
                <w:lang w:eastAsia="pt-BR"/>
              </w:rPr>
            </w:pPr>
            <w:r w:rsidRPr="005B1C35">
              <w:rPr>
                <w:rFonts w:ascii="Arial" w:eastAsia="Times New Roman" w:hAnsi="Arial" w:cs="Arial"/>
                <w:sz w:val="20"/>
                <w:szCs w:val="20"/>
                <w:lang w:eastAsia="pt-BR"/>
              </w:rPr>
              <w:t>HEMOGLOBINURIA PAROXISTICA NOTURNA</w:t>
            </w:r>
          </w:p>
        </w:tc>
        <w:tc>
          <w:tcPr>
            <w:tcW w:w="4116" w:type="dxa"/>
            <w:tcBorders>
              <w:top w:val="nil"/>
              <w:left w:val="single" w:sz="4" w:space="0" w:color="auto"/>
              <w:bottom w:val="single" w:sz="4" w:space="0" w:color="auto"/>
              <w:right w:val="single" w:sz="4" w:space="0" w:color="auto"/>
            </w:tcBorders>
            <w:shd w:val="clear" w:color="000000" w:fill="FFFFFF"/>
            <w:noWrap/>
            <w:hideMark/>
          </w:tcPr>
          <w:p w14:paraId="31AC2EC0" w14:textId="38B53137" w:rsidR="00843544" w:rsidRPr="005B1C35" w:rsidRDefault="00843544" w:rsidP="00843544">
            <w:pPr>
              <w:spacing w:after="0" w:line="240" w:lineRule="auto"/>
              <w:jc w:val="center"/>
              <w:rPr>
                <w:rFonts w:ascii="Arial" w:eastAsia="Times New Roman" w:hAnsi="Arial" w:cs="Arial"/>
                <w:sz w:val="20"/>
                <w:szCs w:val="20"/>
                <w:lang w:eastAsia="pt-BR"/>
              </w:rPr>
            </w:pPr>
            <w:r w:rsidRPr="0018488F">
              <w:t xml:space="preserve"> R$ 903,34 </w:t>
            </w:r>
          </w:p>
        </w:tc>
      </w:tr>
      <w:tr w:rsidR="00843544" w:rsidRPr="005B1C35" w14:paraId="3021A5B5" w14:textId="77777777" w:rsidTr="00843544">
        <w:trPr>
          <w:trHeight w:val="390"/>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13C678C7" w14:textId="77777777" w:rsidR="00843544" w:rsidRPr="005B1C35" w:rsidRDefault="00843544" w:rsidP="00843544">
            <w:pPr>
              <w:spacing w:after="0" w:line="240" w:lineRule="auto"/>
              <w:jc w:val="center"/>
              <w:rPr>
                <w:rFonts w:ascii="Arial" w:eastAsia="Times New Roman" w:hAnsi="Arial" w:cs="Arial"/>
                <w:sz w:val="20"/>
                <w:szCs w:val="20"/>
                <w:lang w:eastAsia="pt-BR"/>
              </w:rPr>
            </w:pPr>
            <w:r w:rsidRPr="005B1C35">
              <w:rPr>
                <w:rFonts w:ascii="Arial" w:eastAsia="Times New Roman" w:hAnsi="Arial" w:cs="Arial"/>
                <w:sz w:val="20"/>
                <w:szCs w:val="20"/>
                <w:lang w:eastAsia="pt-BR"/>
              </w:rPr>
              <w:t>1.149</w:t>
            </w:r>
          </w:p>
        </w:tc>
        <w:tc>
          <w:tcPr>
            <w:tcW w:w="4185" w:type="dxa"/>
            <w:tcBorders>
              <w:top w:val="nil"/>
              <w:left w:val="nil"/>
              <w:bottom w:val="single" w:sz="4" w:space="0" w:color="auto"/>
              <w:right w:val="single" w:sz="4" w:space="0" w:color="auto"/>
            </w:tcBorders>
            <w:shd w:val="clear" w:color="000000" w:fill="FFFFFF"/>
            <w:noWrap/>
            <w:vAlign w:val="center"/>
            <w:hideMark/>
          </w:tcPr>
          <w:p w14:paraId="40141AEC" w14:textId="77777777" w:rsidR="00843544" w:rsidRPr="005B1C35" w:rsidRDefault="00843544" w:rsidP="00843544">
            <w:pPr>
              <w:spacing w:after="0" w:line="240" w:lineRule="auto"/>
              <w:rPr>
                <w:rFonts w:ascii="Arial" w:eastAsia="Times New Roman" w:hAnsi="Arial" w:cs="Arial"/>
                <w:sz w:val="20"/>
                <w:szCs w:val="20"/>
                <w:lang w:eastAsia="pt-BR"/>
              </w:rPr>
            </w:pPr>
            <w:r w:rsidRPr="005B1C35">
              <w:rPr>
                <w:rFonts w:ascii="Arial" w:eastAsia="Times New Roman" w:hAnsi="Arial" w:cs="Arial"/>
                <w:sz w:val="20"/>
                <w:szCs w:val="20"/>
                <w:lang w:eastAsia="pt-BR"/>
              </w:rPr>
              <w:t>HIV PCR QUANTITATIVO</w:t>
            </w:r>
          </w:p>
        </w:tc>
        <w:tc>
          <w:tcPr>
            <w:tcW w:w="4116" w:type="dxa"/>
            <w:tcBorders>
              <w:top w:val="nil"/>
              <w:left w:val="single" w:sz="4" w:space="0" w:color="auto"/>
              <w:bottom w:val="single" w:sz="4" w:space="0" w:color="auto"/>
              <w:right w:val="single" w:sz="4" w:space="0" w:color="auto"/>
            </w:tcBorders>
            <w:shd w:val="clear" w:color="000000" w:fill="FFFFFF"/>
            <w:noWrap/>
            <w:hideMark/>
          </w:tcPr>
          <w:p w14:paraId="5E59A527" w14:textId="6AE45E29" w:rsidR="00843544" w:rsidRPr="005B1C35" w:rsidRDefault="00843544" w:rsidP="00843544">
            <w:pPr>
              <w:spacing w:after="0" w:line="240" w:lineRule="auto"/>
              <w:jc w:val="center"/>
              <w:rPr>
                <w:rFonts w:ascii="Arial" w:eastAsia="Times New Roman" w:hAnsi="Arial" w:cs="Arial"/>
                <w:sz w:val="20"/>
                <w:szCs w:val="20"/>
                <w:lang w:eastAsia="pt-BR"/>
              </w:rPr>
            </w:pPr>
            <w:r w:rsidRPr="0018488F">
              <w:t xml:space="preserve"> R$ 284,59 </w:t>
            </w:r>
          </w:p>
        </w:tc>
      </w:tr>
      <w:tr w:rsidR="00843544" w:rsidRPr="005B1C35" w14:paraId="743E7A9D" w14:textId="77777777" w:rsidTr="00843544">
        <w:trPr>
          <w:trHeight w:val="390"/>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15DED0BF" w14:textId="77777777" w:rsidR="00843544" w:rsidRPr="005B1C35" w:rsidRDefault="00843544" w:rsidP="00843544">
            <w:pPr>
              <w:spacing w:after="0" w:line="240" w:lineRule="auto"/>
              <w:jc w:val="center"/>
              <w:rPr>
                <w:rFonts w:ascii="Arial" w:eastAsia="Times New Roman" w:hAnsi="Arial" w:cs="Arial"/>
                <w:sz w:val="20"/>
                <w:szCs w:val="20"/>
                <w:lang w:eastAsia="pt-BR"/>
              </w:rPr>
            </w:pPr>
            <w:r w:rsidRPr="005B1C35">
              <w:rPr>
                <w:rFonts w:ascii="Arial" w:eastAsia="Times New Roman" w:hAnsi="Arial" w:cs="Arial"/>
                <w:sz w:val="20"/>
                <w:szCs w:val="20"/>
                <w:lang w:eastAsia="pt-BR"/>
              </w:rPr>
              <w:t>1.150</w:t>
            </w:r>
          </w:p>
        </w:tc>
        <w:tc>
          <w:tcPr>
            <w:tcW w:w="4185" w:type="dxa"/>
            <w:tcBorders>
              <w:top w:val="nil"/>
              <w:left w:val="nil"/>
              <w:bottom w:val="single" w:sz="4" w:space="0" w:color="auto"/>
              <w:right w:val="single" w:sz="4" w:space="0" w:color="auto"/>
            </w:tcBorders>
            <w:shd w:val="clear" w:color="000000" w:fill="FFFFFF"/>
            <w:noWrap/>
            <w:vAlign w:val="center"/>
            <w:hideMark/>
          </w:tcPr>
          <w:p w14:paraId="1FFAE783" w14:textId="77777777" w:rsidR="00843544" w:rsidRPr="005B1C35" w:rsidRDefault="00843544" w:rsidP="00843544">
            <w:pPr>
              <w:spacing w:after="0" w:line="240" w:lineRule="auto"/>
              <w:rPr>
                <w:rFonts w:ascii="Arial" w:eastAsia="Times New Roman" w:hAnsi="Arial" w:cs="Arial"/>
                <w:sz w:val="20"/>
                <w:szCs w:val="20"/>
                <w:lang w:eastAsia="pt-BR"/>
              </w:rPr>
            </w:pPr>
            <w:r w:rsidRPr="005B1C35">
              <w:rPr>
                <w:rFonts w:ascii="Arial" w:eastAsia="Times New Roman" w:hAnsi="Arial" w:cs="Arial"/>
                <w:sz w:val="20"/>
                <w:szCs w:val="20"/>
                <w:lang w:eastAsia="pt-BR"/>
              </w:rPr>
              <w:t>HIV PCR QUALITATIVO</w:t>
            </w:r>
          </w:p>
        </w:tc>
        <w:tc>
          <w:tcPr>
            <w:tcW w:w="4116" w:type="dxa"/>
            <w:tcBorders>
              <w:top w:val="nil"/>
              <w:left w:val="single" w:sz="4" w:space="0" w:color="auto"/>
              <w:bottom w:val="single" w:sz="4" w:space="0" w:color="auto"/>
              <w:right w:val="single" w:sz="4" w:space="0" w:color="auto"/>
            </w:tcBorders>
            <w:shd w:val="clear" w:color="000000" w:fill="FFFFFF"/>
            <w:noWrap/>
            <w:hideMark/>
          </w:tcPr>
          <w:p w14:paraId="779041F0" w14:textId="6FB2C136" w:rsidR="00843544" w:rsidRPr="005B1C35" w:rsidRDefault="00843544" w:rsidP="00843544">
            <w:pPr>
              <w:spacing w:after="0" w:line="240" w:lineRule="auto"/>
              <w:jc w:val="center"/>
              <w:rPr>
                <w:rFonts w:ascii="Arial" w:eastAsia="Times New Roman" w:hAnsi="Arial" w:cs="Arial"/>
                <w:sz w:val="20"/>
                <w:szCs w:val="20"/>
                <w:lang w:eastAsia="pt-BR"/>
              </w:rPr>
            </w:pPr>
            <w:r w:rsidRPr="0018488F">
              <w:t xml:space="preserve"> R$ 295,32 </w:t>
            </w:r>
          </w:p>
        </w:tc>
      </w:tr>
      <w:tr w:rsidR="00843544" w:rsidRPr="005B1C35" w14:paraId="5D11037F" w14:textId="77777777" w:rsidTr="00843544">
        <w:trPr>
          <w:trHeight w:val="390"/>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1BF2BE91" w14:textId="77777777" w:rsidR="00843544" w:rsidRPr="005B1C35" w:rsidRDefault="00843544" w:rsidP="00843544">
            <w:pPr>
              <w:spacing w:after="0" w:line="240" w:lineRule="auto"/>
              <w:jc w:val="center"/>
              <w:rPr>
                <w:rFonts w:ascii="Arial" w:eastAsia="Times New Roman" w:hAnsi="Arial" w:cs="Arial"/>
                <w:sz w:val="20"/>
                <w:szCs w:val="20"/>
                <w:lang w:eastAsia="pt-BR"/>
              </w:rPr>
            </w:pPr>
            <w:r w:rsidRPr="005B1C35">
              <w:rPr>
                <w:rFonts w:ascii="Arial" w:eastAsia="Times New Roman" w:hAnsi="Arial" w:cs="Arial"/>
                <w:sz w:val="20"/>
                <w:szCs w:val="20"/>
                <w:lang w:eastAsia="pt-BR"/>
              </w:rPr>
              <w:t>1.151</w:t>
            </w:r>
          </w:p>
        </w:tc>
        <w:tc>
          <w:tcPr>
            <w:tcW w:w="4185" w:type="dxa"/>
            <w:tcBorders>
              <w:top w:val="nil"/>
              <w:left w:val="nil"/>
              <w:bottom w:val="single" w:sz="4" w:space="0" w:color="auto"/>
              <w:right w:val="single" w:sz="4" w:space="0" w:color="auto"/>
            </w:tcBorders>
            <w:shd w:val="clear" w:color="000000" w:fill="FFFFFF"/>
            <w:noWrap/>
            <w:vAlign w:val="center"/>
            <w:hideMark/>
          </w:tcPr>
          <w:p w14:paraId="4A8578F2" w14:textId="77777777" w:rsidR="00843544" w:rsidRPr="005B1C35" w:rsidRDefault="00843544" w:rsidP="00843544">
            <w:pPr>
              <w:spacing w:after="0" w:line="240" w:lineRule="auto"/>
              <w:rPr>
                <w:rFonts w:ascii="Arial" w:eastAsia="Times New Roman" w:hAnsi="Arial" w:cs="Arial"/>
                <w:sz w:val="20"/>
                <w:szCs w:val="20"/>
                <w:lang w:eastAsia="pt-BR"/>
              </w:rPr>
            </w:pPr>
            <w:r w:rsidRPr="005B1C35">
              <w:rPr>
                <w:rFonts w:ascii="Arial" w:eastAsia="Times New Roman" w:hAnsi="Arial" w:cs="Arial"/>
                <w:sz w:val="20"/>
                <w:szCs w:val="20"/>
                <w:lang w:eastAsia="pt-BR"/>
              </w:rPr>
              <w:t>HLA B 27, PCR</w:t>
            </w:r>
          </w:p>
        </w:tc>
        <w:tc>
          <w:tcPr>
            <w:tcW w:w="4116" w:type="dxa"/>
            <w:tcBorders>
              <w:top w:val="nil"/>
              <w:left w:val="single" w:sz="4" w:space="0" w:color="auto"/>
              <w:bottom w:val="single" w:sz="4" w:space="0" w:color="auto"/>
              <w:right w:val="single" w:sz="4" w:space="0" w:color="auto"/>
            </w:tcBorders>
            <w:shd w:val="clear" w:color="000000" w:fill="FFFFFF"/>
            <w:noWrap/>
            <w:hideMark/>
          </w:tcPr>
          <w:p w14:paraId="7D7DC58F" w14:textId="3B27EFDE" w:rsidR="00843544" w:rsidRPr="005B1C35" w:rsidRDefault="00843544" w:rsidP="00843544">
            <w:pPr>
              <w:spacing w:after="0" w:line="240" w:lineRule="auto"/>
              <w:jc w:val="center"/>
              <w:rPr>
                <w:rFonts w:ascii="Arial" w:eastAsia="Times New Roman" w:hAnsi="Arial" w:cs="Arial"/>
                <w:sz w:val="20"/>
                <w:szCs w:val="20"/>
                <w:lang w:eastAsia="pt-BR"/>
              </w:rPr>
            </w:pPr>
            <w:r w:rsidRPr="0018488F">
              <w:t xml:space="preserve"> R$ 97,76 </w:t>
            </w:r>
          </w:p>
        </w:tc>
      </w:tr>
      <w:tr w:rsidR="00843544" w:rsidRPr="005B1C35" w14:paraId="15FA6A25" w14:textId="77777777" w:rsidTr="00843544">
        <w:trPr>
          <w:trHeight w:val="390"/>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70C00569" w14:textId="77777777" w:rsidR="00843544" w:rsidRPr="005B1C35" w:rsidRDefault="00843544" w:rsidP="00843544">
            <w:pPr>
              <w:spacing w:after="0" w:line="240" w:lineRule="auto"/>
              <w:jc w:val="center"/>
              <w:rPr>
                <w:rFonts w:ascii="Arial" w:eastAsia="Times New Roman" w:hAnsi="Arial" w:cs="Arial"/>
                <w:sz w:val="20"/>
                <w:szCs w:val="20"/>
                <w:lang w:eastAsia="pt-BR"/>
              </w:rPr>
            </w:pPr>
            <w:r w:rsidRPr="005B1C35">
              <w:rPr>
                <w:rFonts w:ascii="Arial" w:eastAsia="Times New Roman" w:hAnsi="Arial" w:cs="Arial"/>
                <w:sz w:val="20"/>
                <w:szCs w:val="20"/>
                <w:lang w:eastAsia="pt-BR"/>
              </w:rPr>
              <w:t>1.152</w:t>
            </w:r>
          </w:p>
        </w:tc>
        <w:tc>
          <w:tcPr>
            <w:tcW w:w="4185" w:type="dxa"/>
            <w:tcBorders>
              <w:top w:val="nil"/>
              <w:left w:val="nil"/>
              <w:bottom w:val="single" w:sz="4" w:space="0" w:color="auto"/>
              <w:right w:val="single" w:sz="4" w:space="0" w:color="auto"/>
            </w:tcBorders>
            <w:shd w:val="clear" w:color="000000" w:fill="FFFFFF"/>
            <w:noWrap/>
            <w:vAlign w:val="center"/>
            <w:hideMark/>
          </w:tcPr>
          <w:p w14:paraId="119C8B07" w14:textId="77777777" w:rsidR="00843544" w:rsidRPr="005B1C35" w:rsidRDefault="00843544" w:rsidP="00843544">
            <w:pPr>
              <w:spacing w:after="0" w:line="240" w:lineRule="auto"/>
              <w:rPr>
                <w:rFonts w:ascii="Arial" w:eastAsia="Times New Roman" w:hAnsi="Arial" w:cs="Arial"/>
                <w:sz w:val="20"/>
                <w:szCs w:val="20"/>
                <w:lang w:eastAsia="pt-BR"/>
              </w:rPr>
            </w:pPr>
            <w:r w:rsidRPr="005B1C35">
              <w:rPr>
                <w:rFonts w:ascii="Arial" w:eastAsia="Times New Roman" w:hAnsi="Arial" w:cs="Arial"/>
                <w:sz w:val="20"/>
                <w:szCs w:val="20"/>
                <w:lang w:eastAsia="pt-BR"/>
              </w:rPr>
              <w:t>HOMOCISTEINA</w:t>
            </w:r>
          </w:p>
        </w:tc>
        <w:tc>
          <w:tcPr>
            <w:tcW w:w="4116" w:type="dxa"/>
            <w:tcBorders>
              <w:top w:val="nil"/>
              <w:left w:val="single" w:sz="4" w:space="0" w:color="auto"/>
              <w:bottom w:val="single" w:sz="4" w:space="0" w:color="auto"/>
              <w:right w:val="single" w:sz="4" w:space="0" w:color="auto"/>
            </w:tcBorders>
            <w:shd w:val="clear" w:color="000000" w:fill="FFFFFF"/>
            <w:noWrap/>
            <w:hideMark/>
          </w:tcPr>
          <w:p w14:paraId="3D8E4503" w14:textId="0E9E6290" w:rsidR="00843544" w:rsidRPr="005B1C35" w:rsidRDefault="00843544" w:rsidP="00843544">
            <w:pPr>
              <w:spacing w:after="0" w:line="240" w:lineRule="auto"/>
              <w:jc w:val="center"/>
              <w:rPr>
                <w:rFonts w:ascii="Arial" w:eastAsia="Times New Roman" w:hAnsi="Arial" w:cs="Arial"/>
                <w:sz w:val="20"/>
                <w:szCs w:val="20"/>
                <w:lang w:eastAsia="pt-BR"/>
              </w:rPr>
            </w:pPr>
            <w:r w:rsidRPr="0018488F">
              <w:t xml:space="preserve"> R$ 50,54 </w:t>
            </w:r>
          </w:p>
        </w:tc>
      </w:tr>
      <w:tr w:rsidR="00843544" w:rsidRPr="005B1C35" w14:paraId="0AAEE127" w14:textId="77777777" w:rsidTr="00843544">
        <w:trPr>
          <w:trHeight w:val="390"/>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42C6D00E" w14:textId="77777777" w:rsidR="00843544" w:rsidRPr="005B1C35" w:rsidRDefault="00843544" w:rsidP="00843544">
            <w:pPr>
              <w:spacing w:after="0" w:line="240" w:lineRule="auto"/>
              <w:jc w:val="center"/>
              <w:rPr>
                <w:rFonts w:ascii="Arial" w:eastAsia="Times New Roman" w:hAnsi="Arial" w:cs="Arial"/>
                <w:sz w:val="20"/>
                <w:szCs w:val="20"/>
                <w:lang w:eastAsia="pt-BR"/>
              </w:rPr>
            </w:pPr>
            <w:r w:rsidRPr="005B1C35">
              <w:rPr>
                <w:rFonts w:ascii="Arial" w:eastAsia="Times New Roman" w:hAnsi="Arial" w:cs="Arial"/>
                <w:sz w:val="20"/>
                <w:szCs w:val="20"/>
                <w:lang w:eastAsia="pt-BR"/>
              </w:rPr>
              <w:t>1.153</w:t>
            </w:r>
          </w:p>
        </w:tc>
        <w:tc>
          <w:tcPr>
            <w:tcW w:w="4185" w:type="dxa"/>
            <w:tcBorders>
              <w:top w:val="nil"/>
              <w:left w:val="nil"/>
              <w:bottom w:val="single" w:sz="4" w:space="0" w:color="auto"/>
              <w:right w:val="single" w:sz="4" w:space="0" w:color="auto"/>
            </w:tcBorders>
            <w:shd w:val="clear" w:color="000000" w:fill="FFFFFF"/>
            <w:noWrap/>
            <w:vAlign w:val="center"/>
            <w:hideMark/>
          </w:tcPr>
          <w:p w14:paraId="60286EEB" w14:textId="77777777" w:rsidR="00843544" w:rsidRPr="005B1C35" w:rsidRDefault="00843544" w:rsidP="00843544">
            <w:pPr>
              <w:spacing w:after="0" w:line="240" w:lineRule="auto"/>
              <w:rPr>
                <w:rFonts w:ascii="Arial" w:eastAsia="Times New Roman" w:hAnsi="Arial" w:cs="Arial"/>
                <w:sz w:val="20"/>
                <w:szCs w:val="20"/>
                <w:lang w:eastAsia="pt-BR"/>
              </w:rPr>
            </w:pPr>
            <w:r w:rsidRPr="005B1C35">
              <w:rPr>
                <w:rFonts w:ascii="Arial" w:eastAsia="Times New Roman" w:hAnsi="Arial" w:cs="Arial"/>
                <w:sz w:val="20"/>
                <w:szCs w:val="20"/>
                <w:lang w:eastAsia="pt-BR"/>
              </w:rPr>
              <w:t>HPV TESTE MOLECULAR</w:t>
            </w:r>
          </w:p>
        </w:tc>
        <w:tc>
          <w:tcPr>
            <w:tcW w:w="4116" w:type="dxa"/>
            <w:tcBorders>
              <w:top w:val="nil"/>
              <w:left w:val="single" w:sz="4" w:space="0" w:color="auto"/>
              <w:bottom w:val="single" w:sz="4" w:space="0" w:color="auto"/>
              <w:right w:val="single" w:sz="4" w:space="0" w:color="auto"/>
            </w:tcBorders>
            <w:shd w:val="clear" w:color="000000" w:fill="FFFFFF"/>
            <w:noWrap/>
            <w:hideMark/>
          </w:tcPr>
          <w:p w14:paraId="0A34124E" w14:textId="17618B94" w:rsidR="00843544" w:rsidRPr="005B1C35" w:rsidRDefault="00843544" w:rsidP="00843544">
            <w:pPr>
              <w:spacing w:after="0" w:line="240" w:lineRule="auto"/>
              <w:jc w:val="center"/>
              <w:rPr>
                <w:rFonts w:ascii="Arial" w:eastAsia="Times New Roman" w:hAnsi="Arial" w:cs="Arial"/>
                <w:sz w:val="20"/>
                <w:szCs w:val="20"/>
                <w:lang w:eastAsia="pt-BR"/>
              </w:rPr>
            </w:pPr>
            <w:r w:rsidRPr="0018488F">
              <w:t xml:space="preserve"> R$ 291,69 </w:t>
            </w:r>
          </w:p>
        </w:tc>
      </w:tr>
      <w:tr w:rsidR="00843544" w:rsidRPr="005B1C35" w14:paraId="7CA4F826" w14:textId="77777777" w:rsidTr="00843544">
        <w:trPr>
          <w:trHeight w:val="390"/>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72004C16" w14:textId="77777777" w:rsidR="00843544" w:rsidRPr="005B1C35" w:rsidRDefault="00843544" w:rsidP="00843544">
            <w:pPr>
              <w:spacing w:after="0" w:line="240" w:lineRule="auto"/>
              <w:jc w:val="center"/>
              <w:rPr>
                <w:rFonts w:ascii="Arial" w:eastAsia="Times New Roman" w:hAnsi="Arial" w:cs="Arial"/>
                <w:sz w:val="20"/>
                <w:szCs w:val="20"/>
                <w:lang w:eastAsia="pt-BR"/>
              </w:rPr>
            </w:pPr>
            <w:r w:rsidRPr="005B1C35">
              <w:rPr>
                <w:rFonts w:ascii="Arial" w:eastAsia="Times New Roman" w:hAnsi="Arial" w:cs="Arial"/>
                <w:sz w:val="20"/>
                <w:szCs w:val="20"/>
                <w:lang w:eastAsia="pt-BR"/>
              </w:rPr>
              <w:t>1.154</w:t>
            </w:r>
          </w:p>
        </w:tc>
        <w:tc>
          <w:tcPr>
            <w:tcW w:w="4185" w:type="dxa"/>
            <w:tcBorders>
              <w:top w:val="nil"/>
              <w:left w:val="nil"/>
              <w:bottom w:val="single" w:sz="4" w:space="0" w:color="auto"/>
              <w:right w:val="single" w:sz="4" w:space="0" w:color="auto"/>
            </w:tcBorders>
            <w:shd w:val="clear" w:color="000000" w:fill="FFFFFF"/>
            <w:noWrap/>
            <w:vAlign w:val="center"/>
            <w:hideMark/>
          </w:tcPr>
          <w:p w14:paraId="1073EDAB" w14:textId="77777777" w:rsidR="00843544" w:rsidRPr="005B1C35" w:rsidRDefault="00843544" w:rsidP="00843544">
            <w:pPr>
              <w:spacing w:after="0" w:line="240" w:lineRule="auto"/>
              <w:rPr>
                <w:rFonts w:ascii="Arial" w:eastAsia="Times New Roman" w:hAnsi="Arial" w:cs="Arial"/>
                <w:sz w:val="20"/>
                <w:szCs w:val="20"/>
                <w:lang w:eastAsia="pt-BR"/>
              </w:rPr>
            </w:pPr>
            <w:r w:rsidRPr="005B1C35">
              <w:rPr>
                <w:rFonts w:ascii="Arial" w:eastAsia="Times New Roman" w:hAnsi="Arial" w:cs="Arial"/>
                <w:sz w:val="20"/>
                <w:szCs w:val="20"/>
                <w:lang w:eastAsia="pt-BR"/>
              </w:rPr>
              <w:t>IGFBP-3</w:t>
            </w:r>
          </w:p>
        </w:tc>
        <w:tc>
          <w:tcPr>
            <w:tcW w:w="4116" w:type="dxa"/>
            <w:tcBorders>
              <w:top w:val="nil"/>
              <w:left w:val="single" w:sz="4" w:space="0" w:color="auto"/>
              <w:bottom w:val="single" w:sz="4" w:space="0" w:color="auto"/>
              <w:right w:val="single" w:sz="4" w:space="0" w:color="auto"/>
            </w:tcBorders>
            <w:shd w:val="clear" w:color="000000" w:fill="FFFFFF"/>
            <w:noWrap/>
            <w:hideMark/>
          </w:tcPr>
          <w:p w14:paraId="4A716E65" w14:textId="3A7963E2" w:rsidR="00843544" w:rsidRPr="005B1C35" w:rsidRDefault="00843544" w:rsidP="00843544">
            <w:pPr>
              <w:spacing w:after="0" w:line="240" w:lineRule="auto"/>
              <w:jc w:val="center"/>
              <w:rPr>
                <w:rFonts w:ascii="Arial" w:eastAsia="Times New Roman" w:hAnsi="Arial" w:cs="Arial"/>
                <w:sz w:val="20"/>
                <w:szCs w:val="20"/>
                <w:lang w:eastAsia="pt-BR"/>
              </w:rPr>
            </w:pPr>
            <w:r w:rsidRPr="0018488F">
              <w:t xml:space="preserve"> R$ 57,89 </w:t>
            </w:r>
          </w:p>
        </w:tc>
      </w:tr>
      <w:tr w:rsidR="00843544" w:rsidRPr="005B1C35" w14:paraId="74F88A4B" w14:textId="77777777" w:rsidTr="00843544">
        <w:trPr>
          <w:trHeight w:val="390"/>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5FD0B361" w14:textId="77777777" w:rsidR="00843544" w:rsidRPr="005B1C35" w:rsidRDefault="00843544" w:rsidP="00843544">
            <w:pPr>
              <w:spacing w:after="0" w:line="240" w:lineRule="auto"/>
              <w:jc w:val="center"/>
              <w:rPr>
                <w:rFonts w:ascii="Arial" w:eastAsia="Times New Roman" w:hAnsi="Arial" w:cs="Arial"/>
                <w:sz w:val="20"/>
                <w:szCs w:val="20"/>
                <w:lang w:eastAsia="pt-BR"/>
              </w:rPr>
            </w:pPr>
            <w:r w:rsidRPr="005B1C35">
              <w:rPr>
                <w:rFonts w:ascii="Arial" w:eastAsia="Times New Roman" w:hAnsi="Arial" w:cs="Arial"/>
                <w:sz w:val="20"/>
                <w:szCs w:val="20"/>
                <w:lang w:eastAsia="pt-BR"/>
              </w:rPr>
              <w:t>1.155</w:t>
            </w:r>
          </w:p>
        </w:tc>
        <w:tc>
          <w:tcPr>
            <w:tcW w:w="4185" w:type="dxa"/>
            <w:tcBorders>
              <w:top w:val="nil"/>
              <w:left w:val="nil"/>
              <w:bottom w:val="single" w:sz="4" w:space="0" w:color="auto"/>
              <w:right w:val="single" w:sz="4" w:space="0" w:color="auto"/>
            </w:tcBorders>
            <w:shd w:val="clear" w:color="000000" w:fill="FFFFFF"/>
            <w:noWrap/>
            <w:vAlign w:val="center"/>
            <w:hideMark/>
          </w:tcPr>
          <w:p w14:paraId="647E6787" w14:textId="77777777" w:rsidR="00843544" w:rsidRPr="005B1C35" w:rsidRDefault="00843544" w:rsidP="00843544">
            <w:pPr>
              <w:spacing w:after="0" w:line="240" w:lineRule="auto"/>
              <w:rPr>
                <w:rFonts w:ascii="Arial" w:eastAsia="Times New Roman" w:hAnsi="Arial" w:cs="Arial"/>
                <w:sz w:val="20"/>
                <w:szCs w:val="20"/>
                <w:lang w:eastAsia="pt-BR"/>
              </w:rPr>
            </w:pPr>
            <w:r w:rsidRPr="005B1C35">
              <w:rPr>
                <w:rFonts w:ascii="Arial" w:eastAsia="Times New Roman" w:hAnsi="Arial" w:cs="Arial"/>
                <w:sz w:val="20"/>
                <w:szCs w:val="20"/>
                <w:lang w:eastAsia="pt-BR"/>
              </w:rPr>
              <w:t>IMUNOGLOBULINA IGD</w:t>
            </w:r>
          </w:p>
        </w:tc>
        <w:tc>
          <w:tcPr>
            <w:tcW w:w="4116" w:type="dxa"/>
            <w:tcBorders>
              <w:top w:val="nil"/>
              <w:left w:val="single" w:sz="4" w:space="0" w:color="auto"/>
              <w:bottom w:val="single" w:sz="4" w:space="0" w:color="auto"/>
              <w:right w:val="single" w:sz="4" w:space="0" w:color="auto"/>
            </w:tcBorders>
            <w:shd w:val="clear" w:color="000000" w:fill="FFFFFF"/>
            <w:noWrap/>
            <w:hideMark/>
          </w:tcPr>
          <w:p w14:paraId="60569755" w14:textId="4D8872EE" w:rsidR="00843544" w:rsidRPr="005B1C35" w:rsidRDefault="00843544" w:rsidP="00843544">
            <w:pPr>
              <w:spacing w:after="0" w:line="240" w:lineRule="auto"/>
              <w:jc w:val="center"/>
              <w:rPr>
                <w:rFonts w:ascii="Arial" w:eastAsia="Times New Roman" w:hAnsi="Arial" w:cs="Arial"/>
                <w:sz w:val="20"/>
                <w:szCs w:val="20"/>
                <w:lang w:eastAsia="pt-BR"/>
              </w:rPr>
            </w:pPr>
            <w:r w:rsidRPr="0018488F">
              <w:t xml:space="preserve"> R$ 67,01 </w:t>
            </w:r>
          </w:p>
        </w:tc>
      </w:tr>
      <w:tr w:rsidR="00843544" w:rsidRPr="005B1C35" w14:paraId="428DD299" w14:textId="77777777" w:rsidTr="00843544">
        <w:trPr>
          <w:trHeight w:val="390"/>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7DDE4718" w14:textId="77777777" w:rsidR="00843544" w:rsidRPr="005B1C35" w:rsidRDefault="00843544" w:rsidP="00843544">
            <w:pPr>
              <w:spacing w:after="0" w:line="240" w:lineRule="auto"/>
              <w:jc w:val="center"/>
              <w:rPr>
                <w:rFonts w:ascii="Arial" w:eastAsia="Times New Roman" w:hAnsi="Arial" w:cs="Arial"/>
                <w:sz w:val="20"/>
                <w:szCs w:val="20"/>
                <w:lang w:eastAsia="pt-BR"/>
              </w:rPr>
            </w:pPr>
            <w:r w:rsidRPr="005B1C35">
              <w:rPr>
                <w:rFonts w:ascii="Arial" w:eastAsia="Times New Roman" w:hAnsi="Arial" w:cs="Arial"/>
                <w:sz w:val="20"/>
                <w:szCs w:val="20"/>
                <w:lang w:eastAsia="pt-BR"/>
              </w:rPr>
              <w:t>1.156</w:t>
            </w:r>
          </w:p>
        </w:tc>
        <w:tc>
          <w:tcPr>
            <w:tcW w:w="4185" w:type="dxa"/>
            <w:tcBorders>
              <w:top w:val="nil"/>
              <w:left w:val="nil"/>
              <w:bottom w:val="single" w:sz="4" w:space="0" w:color="auto"/>
              <w:right w:val="single" w:sz="4" w:space="0" w:color="auto"/>
            </w:tcBorders>
            <w:shd w:val="clear" w:color="000000" w:fill="FFFFFF"/>
            <w:noWrap/>
            <w:vAlign w:val="center"/>
            <w:hideMark/>
          </w:tcPr>
          <w:p w14:paraId="535A5AA1" w14:textId="77777777" w:rsidR="00843544" w:rsidRPr="005B1C35" w:rsidRDefault="00843544" w:rsidP="00843544">
            <w:pPr>
              <w:spacing w:after="0" w:line="240" w:lineRule="auto"/>
              <w:rPr>
                <w:rFonts w:ascii="Arial" w:eastAsia="Times New Roman" w:hAnsi="Arial" w:cs="Arial"/>
                <w:sz w:val="20"/>
                <w:szCs w:val="20"/>
                <w:lang w:eastAsia="pt-BR"/>
              </w:rPr>
            </w:pPr>
            <w:r w:rsidRPr="005B1C35">
              <w:rPr>
                <w:rFonts w:ascii="Arial" w:eastAsia="Times New Roman" w:hAnsi="Arial" w:cs="Arial"/>
                <w:sz w:val="20"/>
                <w:szCs w:val="20"/>
                <w:lang w:eastAsia="pt-BR"/>
              </w:rPr>
              <w:t>INDICE BACILOSCOPICO</w:t>
            </w:r>
          </w:p>
        </w:tc>
        <w:tc>
          <w:tcPr>
            <w:tcW w:w="4116" w:type="dxa"/>
            <w:tcBorders>
              <w:top w:val="nil"/>
              <w:left w:val="single" w:sz="4" w:space="0" w:color="auto"/>
              <w:bottom w:val="single" w:sz="4" w:space="0" w:color="auto"/>
              <w:right w:val="single" w:sz="4" w:space="0" w:color="auto"/>
            </w:tcBorders>
            <w:shd w:val="clear" w:color="000000" w:fill="FFFFFF"/>
            <w:noWrap/>
            <w:hideMark/>
          </w:tcPr>
          <w:p w14:paraId="4C53B684" w14:textId="5BC3B8D0" w:rsidR="00843544" w:rsidRPr="005B1C35" w:rsidRDefault="00843544" w:rsidP="00843544">
            <w:pPr>
              <w:spacing w:after="0" w:line="240" w:lineRule="auto"/>
              <w:jc w:val="center"/>
              <w:rPr>
                <w:rFonts w:ascii="Arial" w:eastAsia="Times New Roman" w:hAnsi="Arial" w:cs="Arial"/>
                <w:sz w:val="20"/>
                <w:szCs w:val="20"/>
                <w:lang w:eastAsia="pt-BR"/>
              </w:rPr>
            </w:pPr>
            <w:r w:rsidRPr="0018488F">
              <w:t xml:space="preserve"> R$ 35,58 </w:t>
            </w:r>
          </w:p>
        </w:tc>
      </w:tr>
      <w:tr w:rsidR="00843544" w:rsidRPr="005B1C35" w14:paraId="64CBBA1F" w14:textId="77777777" w:rsidTr="00843544">
        <w:trPr>
          <w:trHeight w:val="390"/>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55D51FF5" w14:textId="77777777" w:rsidR="00843544" w:rsidRPr="005B1C35" w:rsidRDefault="00843544" w:rsidP="00843544">
            <w:pPr>
              <w:spacing w:after="0" w:line="240" w:lineRule="auto"/>
              <w:jc w:val="center"/>
              <w:rPr>
                <w:rFonts w:ascii="Arial" w:eastAsia="Times New Roman" w:hAnsi="Arial" w:cs="Arial"/>
                <w:sz w:val="20"/>
                <w:szCs w:val="20"/>
                <w:lang w:eastAsia="pt-BR"/>
              </w:rPr>
            </w:pPr>
            <w:r w:rsidRPr="005B1C35">
              <w:rPr>
                <w:rFonts w:ascii="Arial" w:eastAsia="Times New Roman" w:hAnsi="Arial" w:cs="Arial"/>
                <w:sz w:val="20"/>
                <w:szCs w:val="20"/>
                <w:lang w:eastAsia="pt-BR"/>
              </w:rPr>
              <w:t>1.157</w:t>
            </w:r>
          </w:p>
        </w:tc>
        <w:tc>
          <w:tcPr>
            <w:tcW w:w="4185" w:type="dxa"/>
            <w:tcBorders>
              <w:top w:val="nil"/>
              <w:left w:val="nil"/>
              <w:bottom w:val="single" w:sz="4" w:space="0" w:color="auto"/>
              <w:right w:val="single" w:sz="4" w:space="0" w:color="auto"/>
            </w:tcBorders>
            <w:shd w:val="clear" w:color="000000" w:fill="FFFFFF"/>
            <w:noWrap/>
            <w:vAlign w:val="center"/>
            <w:hideMark/>
          </w:tcPr>
          <w:p w14:paraId="6C37D4D1" w14:textId="77777777" w:rsidR="00843544" w:rsidRPr="005B1C35" w:rsidRDefault="00843544" w:rsidP="00843544">
            <w:pPr>
              <w:spacing w:after="0" w:line="240" w:lineRule="auto"/>
              <w:rPr>
                <w:rFonts w:ascii="Arial" w:eastAsia="Times New Roman" w:hAnsi="Arial" w:cs="Arial"/>
                <w:sz w:val="20"/>
                <w:szCs w:val="20"/>
                <w:lang w:eastAsia="pt-BR"/>
              </w:rPr>
            </w:pPr>
            <w:r w:rsidRPr="005B1C35">
              <w:rPr>
                <w:rFonts w:ascii="Arial" w:eastAsia="Times New Roman" w:hAnsi="Arial" w:cs="Arial"/>
                <w:sz w:val="20"/>
                <w:szCs w:val="20"/>
                <w:lang w:eastAsia="pt-BR"/>
              </w:rPr>
              <w:t>INTOLERANCIA A LACTOSE</w:t>
            </w:r>
          </w:p>
        </w:tc>
        <w:tc>
          <w:tcPr>
            <w:tcW w:w="4116" w:type="dxa"/>
            <w:tcBorders>
              <w:top w:val="nil"/>
              <w:left w:val="single" w:sz="4" w:space="0" w:color="auto"/>
              <w:bottom w:val="single" w:sz="4" w:space="0" w:color="auto"/>
              <w:right w:val="single" w:sz="4" w:space="0" w:color="auto"/>
            </w:tcBorders>
            <w:shd w:val="clear" w:color="000000" w:fill="FFFFFF"/>
            <w:noWrap/>
            <w:hideMark/>
          </w:tcPr>
          <w:p w14:paraId="34EC3576" w14:textId="58723209" w:rsidR="00843544" w:rsidRPr="005B1C35" w:rsidRDefault="00843544" w:rsidP="00843544">
            <w:pPr>
              <w:spacing w:after="0" w:line="240" w:lineRule="auto"/>
              <w:jc w:val="center"/>
              <w:rPr>
                <w:rFonts w:ascii="Arial" w:eastAsia="Times New Roman" w:hAnsi="Arial" w:cs="Arial"/>
                <w:sz w:val="20"/>
                <w:szCs w:val="20"/>
                <w:lang w:eastAsia="pt-BR"/>
              </w:rPr>
            </w:pPr>
            <w:r w:rsidRPr="0018488F">
              <w:t xml:space="preserve"> R$ 178,89 </w:t>
            </w:r>
          </w:p>
        </w:tc>
      </w:tr>
      <w:tr w:rsidR="00843544" w:rsidRPr="005B1C35" w14:paraId="0F4FB197" w14:textId="77777777" w:rsidTr="00843544">
        <w:trPr>
          <w:trHeight w:val="390"/>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76B01153" w14:textId="77777777" w:rsidR="00843544" w:rsidRPr="005B1C35" w:rsidRDefault="00843544" w:rsidP="00843544">
            <w:pPr>
              <w:spacing w:after="0" w:line="240" w:lineRule="auto"/>
              <w:jc w:val="center"/>
              <w:rPr>
                <w:rFonts w:ascii="Arial" w:eastAsia="Times New Roman" w:hAnsi="Arial" w:cs="Arial"/>
                <w:sz w:val="20"/>
                <w:szCs w:val="20"/>
                <w:lang w:eastAsia="pt-BR"/>
              </w:rPr>
            </w:pPr>
            <w:r w:rsidRPr="005B1C35">
              <w:rPr>
                <w:rFonts w:ascii="Arial" w:eastAsia="Times New Roman" w:hAnsi="Arial" w:cs="Arial"/>
                <w:sz w:val="20"/>
                <w:szCs w:val="20"/>
                <w:lang w:eastAsia="pt-BR"/>
              </w:rPr>
              <w:t>1.158</w:t>
            </w:r>
          </w:p>
        </w:tc>
        <w:tc>
          <w:tcPr>
            <w:tcW w:w="4185" w:type="dxa"/>
            <w:tcBorders>
              <w:top w:val="nil"/>
              <w:left w:val="nil"/>
              <w:bottom w:val="single" w:sz="4" w:space="0" w:color="auto"/>
              <w:right w:val="single" w:sz="4" w:space="0" w:color="auto"/>
            </w:tcBorders>
            <w:shd w:val="clear" w:color="000000" w:fill="FFFFFF"/>
            <w:noWrap/>
            <w:vAlign w:val="center"/>
            <w:hideMark/>
          </w:tcPr>
          <w:p w14:paraId="5B9583BA" w14:textId="77777777" w:rsidR="00843544" w:rsidRPr="005B1C35" w:rsidRDefault="00843544" w:rsidP="00843544">
            <w:pPr>
              <w:spacing w:after="0" w:line="240" w:lineRule="auto"/>
              <w:rPr>
                <w:rFonts w:ascii="Arial" w:eastAsia="Times New Roman" w:hAnsi="Arial" w:cs="Arial"/>
                <w:sz w:val="20"/>
                <w:szCs w:val="20"/>
                <w:lang w:eastAsia="pt-BR"/>
              </w:rPr>
            </w:pPr>
            <w:r w:rsidRPr="005B1C35">
              <w:rPr>
                <w:rFonts w:ascii="Arial" w:eastAsia="Times New Roman" w:hAnsi="Arial" w:cs="Arial"/>
                <w:sz w:val="20"/>
                <w:szCs w:val="20"/>
                <w:lang w:eastAsia="pt-BR"/>
              </w:rPr>
              <w:t>ISOAGLUTININAS</w:t>
            </w:r>
          </w:p>
        </w:tc>
        <w:tc>
          <w:tcPr>
            <w:tcW w:w="4116" w:type="dxa"/>
            <w:tcBorders>
              <w:top w:val="nil"/>
              <w:left w:val="single" w:sz="4" w:space="0" w:color="auto"/>
              <w:bottom w:val="single" w:sz="4" w:space="0" w:color="auto"/>
              <w:right w:val="single" w:sz="4" w:space="0" w:color="auto"/>
            </w:tcBorders>
            <w:shd w:val="clear" w:color="000000" w:fill="FFFFFF"/>
            <w:noWrap/>
            <w:hideMark/>
          </w:tcPr>
          <w:p w14:paraId="11EB6A0A" w14:textId="196A4C54" w:rsidR="00843544" w:rsidRPr="005B1C35" w:rsidRDefault="00843544" w:rsidP="00843544">
            <w:pPr>
              <w:spacing w:after="0" w:line="240" w:lineRule="auto"/>
              <w:jc w:val="center"/>
              <w:rPr>
                <w:rFonts w:ascii="Arial" w:eastAsia="Times New Roman" w:hAnsi="Arial" w:cs="Arial"/>
                <w:sz w:val="20"/>
                <w:szCs w:val="20"/>
                <w:lang w:eastAsia="pt-BR"/>
              </w:rPr>
            </w:pPr>
            <w:r w:rsidRPr="0018488F">
              <w:t xml:space="preserve"> R$ 23,54 </w:t>
            </w:r>
          </w:p>
        </w:tc>
      </w:tr>
      <w:tr w:rsidR="00843544" w:rsidRPr="005B1C35" w14:paraId="4C43A3F5" w14:textId="77777777" w:rsidTr="00843544">
        <w:trPr>
          <w:trHeight w:val="390"/>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7F5CAAEB" w14:textId="77777777" w:rsidR="00843544" w:rsidRPr="005B1C35" w:rsidRDefault="00843544" w:rsidP="00843544">
            <w:pPr>
              <w:spacing w:after="0" w:line="240" w:lineRule="auto"/>
              <w:jc w:val="center"/>
              <w:rPr>
                <w:rFonts w:ascii="Arial" w:eastAsia="Times New Roman" w:hAnsi="Arial" w:cs="Arial"/>
                <w:sz w:val="20"/>
                <w:szCs w:val="20"/>
                <w:lang w:eastAsia="pt-BR"/>
              </w:rPr>
            </w:pPr>
            <w:r w:rsidRPr="005B1C35">
              <w:rPr>
                <w:rFonts w:ascii="Arial" w:eastAsia="Times New Roman" w:hAnsi="Arial" w:cs="Arial"/>
                <w:sz w:val="20"/>
                <w:szCs w:val="20"/>
                <w:lang w:eastAsia="pt-BR"/>
              </w:rPr>
              <w:t>1.159</w:t>
            </w:r>
          </w:p>
        </w:tc>
        <w:tc>
          <w:tcPr>
            <w:tcW w:w="4185" w:type="dxa"/>
            <w:tcBorders>
              <w:top w:val="nil"/>
              <w:left w:val="nil"/>
              <w:bottom w:val="single" w:sz="4" w:space="0" w:color="auto"/>
              <w:right w:val="single" w:sz="4" w:space="0" w:color="auto"/>
            </w:tcBorders>
            <w:shd w:val="clear" w:color="000000" w:fill="FFFFFF"/>
            <w:noWrap/>
            <w:vAlign w:val="center"/>
            <w:hideMark/>
          </w:tcPr>
          <w:p w14:paraId="2115FB00" w14:textId="77777777" w:rsidR="00843544" w:rsidRPr="005B1C35" w:rsidRDefault="00843544" w:rsidP="00843544">
            <w:pPr>
              <w:spacing w:after="0" w:line="240" w:lineRule="auto"/>
              <w:rPr>
                <w:rFonts w:ascii="Arial" w:eastAsia="Times New Roman" w:hAnsi="Arial" w:cs="Arial"/>
                <w:sz w:val="20"/>
                <w:szCs w:val="20"/>
                <w:lang w:eastAsia="pt-BR"/>
              </w:rPr>
            </w:pPr>
            <w:r w:rsidRPr="005B1C35">
              <w:rPr>
                <w:rFonts w:ascii="Arial" w:eastAsia="Times New Roman" w:hAnsi="Arial" w:cs="Arial"/>
                <w:sz w:val="20"/>
                <w:szCs w:val="20"/>
                <w:lang w:eastAsia="pt-BR"/>
              </w:rPr>
              <w:t>KAPPA CADEIA LEVE URINA 24H</w:t>
            </w:r>
          </w:p>
        </w:tc>
        <w:tc>
          <w:tcPr>
            <w:tcW w:w="4116" w:type="dxa"/>
            <w:tcBorders>
              <w:top w:val="nil"/>
              <w:left w:val="single" w:sz="4" w:space="0" w:color="auto"/>
              <w:bottom w:val="single" w:sz="4" w:space="0" w:color="auto"/>
              <w:right w:val="single" w:sz="4" w:space="0" w:color="auto"/>
            </w:tcBorders>
            <w:shd w:val="clear" w:color="000000" w:fill="FFFFFF"/>
            <w:noWrap/>
            <w:hideMark/>
          </w:tcPr>
          <w:p w14:paraId="634AEBC4" w14:textId="5A002DF5" w:rsidR="00843544" w:rsidRPr="005B1C35" w:rsidRDefault="00843544" w:rsidP="00843544">
            <w:pPr>
              <w:spacing w:after="0" w:line="240" w:lineRule="auto"/>
              <w:jc w:val="center"/>
              <w:rPr>
                <w:rFonts w:ascii="Arial" w:eastAsia="Times New Roman" w:hAnsi="Arial" w:cs="Arial"/>
                <w:sz w:val="20"/>
                <w:szCs w:val="20"/>
                <w:lang w:eastAsia="pt-BR"/>
              </w:rPr>
            </w:pPr>
            <w:r w:rsidRPr="0018488F">
              <w:t xml:space="preserve"> R$ 39,24 </w:t>
            </w:r>
          </w:p>
        </w:tc>
      </w:tr>
      <w:tr w:rsidR="00843544" w:rsidRPr="005B1C35" w14:paraId="4275A059" w14:textId="77777777" w:rsidTr="00843544">
        <w:trPr>
          <w:trHeight w:val="390"/>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59F5BB1B" w14:textId="77777777" w:rsidR="00843544" w:rsidRPr="005B1C35" w:rsidRDefault="00843544" w:rsidP="00843544">
            <w:pPr>
              <w:spacing w:after="0" w:line="240" w:lineRule="auto"/>
              <w:jc w:val="center"/>
              <w:rPr>
                <w:rFonts w:ascii="Arial" w:eastAsia="Times New Roman" w:hAnsi="Arial" w:cs="Arial"/>
                <w:sz w:val="20"/>
                <w:szCs w:val="20"/>
                <w:lang w:eastAsia="pt-BR"/>
              </w:rPr>
            </w:pPr>
            <w:r w:rsidRPr="005B1C35">
              <w:rPr>
                <w:rFonts w:ascii="Arial" w:eastAsia="Times New Roman" w:hAnsi="Arial" w:cs="Arial"/>
                <w:sz w:val="20"/>
                <w:szCs w:val="20"/>
                <w:lang w:eastAsia="pt-BR"/>
              </w:rPr>
              <w:lastRenderedPageBreak/>
              <w:t>1.160</w:t>
            </w:r>
          </w:p>
        </w:tc>
        <w:tc>
          <w:tcPr>
            <w:tcW w:w="4185" w:type="dxa"/>
            <w:tcBorders>
              <w:top w:val="nil"/>
              <w:left w:val="nil"/>
              <w:bottom w:val="single" w:sz="4" w:space="0" w:color="auto"/>
              <w:right w:val="single" w:sz="4" w:space="0" w:color="auto"/>
            </w:tcBorders>
            <w:shd w:val="clear" w:color="000000" w:fill="FFFFFF"/>
            <w:noWrap/>
            <w:vAlign w:val="center"/>
            <w:hideMark/>
          </w:tcPr>
          <w:p w14:paraId="4317D120" w14:textId="77777777" w:rsidR="00843544" w:rsidRPr="005B1C35" w:rsidRDefault="00843544" w:rsidP="00843544">
            <w:pPr>
              <w:spacing w:after="0" w:line="240" w:lineRule="auto"/>
              <w:rPr>
                <w:rFonts w:ascii="Arial" w:eastAsia="Times New Roman" w:hAnsi="Arial" w:cs="Arial"/>
                <w:sz w:val="20"/>
                <w:szCs w:val="20"/>
                <w:lang w:eastAsia="pt-BR"/>
              </w:rPr>
            </w:pPr>
            <w:r w:rsidRPr="005B1C35">
              <w:rPr>
                <w:rFonts w:ascii="Arial" w:eastAsia="Times New Roman" w:hAnsi="Arial" w:cs="Arial"/>
                <w:sz w:val="20"/>
                <w:szCs w:val="20"/>
                <w:lang w:eastAsia="pt-BR"/>
              </w:rPr>
              <w:t>LACTOSE TESTE ORAL</w:t>
            </w:r>
          </w:p>
        </w:tc>
        <w:tc>
          <w:tcPr>
            <w:tcW w:w="4116" w:type="dxa"/>
            <w:tcBorders>
              <w:top w:val="nil"/>
              <w:left w:val="single" w:sz="4" w:space="0" w:color="auto"/>
              <w:bottom w:val="single" w:sz="4" w:space="0" w:color="auto"/>
              <w:right w:val="single" w:sz="4" w:space="0" w:color="auto"/>
            </w:tcBorders>
            <w:shd w:val="clear" w:color="000000" w:fill="FFFFFF"/>
            <w:noWrap/>
            <w:hideMark/>
          </w:tcPr>
          <w:p w14:paraId="03BE9C0F" w14:textId="3771C38E" w:rsidR="00843544" w:rsidRPr="005B1C35" w:rsidRDefault="00843544" w:rsidP="00843544">
            <w:pPr>
              <w:spacing w:after="0" w:line="240" w:lineRule="auto"/>
              <w:jc w:val="center"/>
              <w:rPr>
                <w:rFonts w:ascii="Arial" w:eastAsia="Times New Roman" w:hAnsi="Arial" w:cs="Arial"/>
                <w:sz w:val="20"/>
                <w:szCs w:val="20"/>
                <w:lang w:eastAsia="pt-BR"/>
              </w:rPr>
            </w:pPr>
            <w:r w:rsidRPr="0018488F">
              <w:t xml:space="preserve"> R$ 39,82 </w:t>
            </w:r>
          </w:p>
        </w:tc>
      </w:tr>
      <w:tr w:rsidR="00843544" w:rsidRPr="005B1C35" w14:paraId="3F5C6533" w14:textId="77777777" w:rsidTr="00843544">
        <w:trPr>
          <w:trHeight w:val="390"/>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35955950" w14:textId="77777777" w:rsidR="00843544" w:rsidRPr="005B1C35" w:rsidRDefault="00843544" w:rsidP="00843544">
            <w:pPr>
              <w:spacing w:after="0" w:line="240" w:lineRule="auto"/>
              <w:jc w:val="center"/>
              <w:rPr>
                <w:rFonts w:ascii="Arial" w:eastAsia="Times New Roman" w:hAnsi="Arial" w:cs="Arial"/>
                <w:sz w:val="20"/>
                <w:szCs w:val="20"/>
                <w:lang w:eastAsia="pt-BR"/>
              </w:rPr>
            </w:pPr>
            <w:r w:rsidRPr="005B1C35">
              <w:rPr>
                <w:rFonts w:ascii="Arial" w:eastAsia="Times New Roman" w:hAnsi="Arial" w:cs="Arial"/>
                <w:sz w:val="20"/>
                <w:szCs w:val="20"/>
                <w:lang w:eastAsia="pt-BR"/>
              </w:rPr>
              <w:t>1.161</w:t>
            </w:r>
          </w:p>
        </w:tc>
        <w:tc>
          <w:tcPr>
            <w:tcW w:w="4185" w:type="dxa"/>
            <w:tcBorders>
              <w:top w:val="nil"/>
              <w:left w:val="nil"/>
              <w:bottom w:val="single" w:sz="4" w:space="0" w:color="auto"/>
              <w:right w:val="single" w:sz="4" w:space="0" w:color="auto"/>
            </w:tcBorders>
            <w:shd w:val="clear" w:color="000000" w:fill="FFFFFF"/>
            <w:noWrap/>
            <w:vAlign w:val="center"/>
            <w:hideMark/>
          </w:tcPr>
          <w:p w14:paraId="3D9029E1" w14:textId="77777777" w:rsidR="00843544" w:rsidRPr="005B1C35" w:rsidRDefault="00843544" w:rsidP="00843544">
            <w:pPr>
              <w:spacing w:after="0" w:line="240" w:lineRule="auto"/>
              <w:rPr>
                <w:rFonts w:ascii="Arial" w:eastAsia="Times New Roman" w:hAnsi="Arial" w:cs="Arial"/>
                <w:sz w:val="20"/>
                <w:szCs w:val="20"/>
                <w:lang w:eastAsia="pt-BR"/>
              </w:rPr>
            </w:pPr>
            <w:r w:rsidRPr="005B1C35">
              <w:rPr>
                <w:rFonts w:ascii="Arial" w:eastAsia="Times New Roman" w:hAnsi="Arial" w:cs="Arial"/>
                <w:sz w:val="20"/>
                <w:szCs w:val="20"/>
                <w:lang w:eastAsia="pt-BR"/>
              </w:rPr>
              <w:t>LAMBDA CADEIA LEVE</w:t>
            </w:r>
          </w:p>
        </w:tc>
        <w:tc>
          <w:tcPr>
            <w:tcW w:w="4116" w:type="dxa"/>
            <w:tcBorders>
              <w:top w:val="nil"/>
              <w:left w:val="single" w:sz="4" w:space="0" w:color="auto"/>
              <w:bottom w:val="single" w:sz="4" w:space="0" w:color="auto"/>
              <w:right w:val="single" w:sz="4" w:space="0" w:color="auto"/>
            </w:tcBorders>
            <w:shd w:val="clear" w:color="000000" w:fill="FFFFFF"/>
            <w:noWrap/>
            <w:hideMark/>
          </w:tcPr>
          <w:p w14:paraId="5EA37214" w14:textId="06202866" w:rsidR="00843544" w:rsidRPr="005B1C35" w:rsidRDefault="00843544" w:rsidP="00843544">
            <w:pPr>
              <w:spacing w:after="0" w:line="240" w:lineRule="auto"/>
              <w:jc w:val="center"/>
              <w:rPr>
                <w:rFonts w:ascii="Arial" w:eastAsia="Times New Roman" w:hAnsi="Arial" w:cs="Arial"/>
                <w:sz w:val="20"/>
                <w:szCs w:val="20"/>
                <w:lang w:eastAsia="pt-BR"/>
              </w:rPr>
            </w:pPr>
            <w:r w:rsidRPr="0018488F">
              <w:t xml:space="preserve"> R$ 43,02 </w:t>
            </w:r>
          </w:p>
        </w:tc>
      </w:tr>
      <w:tr w:rsidR="00843544" w:rsidRPr="005B1C35" w14:paraId="3A65BDA2" w14:textId="77777777" w:rsidTr="00843544">
        <w:trPr>
          <w:trHeight w:val="390"/>
        </w:trPr>
        <w:tc>
          <w:tcPr>
            <w:tcW w:w="988" w:type="dxa"/>
            <w:tcBorders>
              <w:top w:val="single" w:sz="4" w:space="0" w:color="auto"/>
              <w:left w:val="single" w:sz="4" w:space="0" w:color="auto"/>
              <w:right w:val="single" w:sz="4" w:space="0" w:color="auto"/>
            </w:tcBorders>
            <w:shd w:val="clear" w:color="000000" w:fill="FFFFFF"/>
            <w:noWrap/>
            <w:vAlign w:val="center"/>
            <w:hideMark/>
          </w:tcPr>
          <w:p w14:paraId="56A319A3" w14:textId="77777777" w:rsidR="00843544" w:rsidRPr="005B1C35" w:rsidRDefault="00843544" w:rsidP="00843544">
            <w:pPr>
              <w:spacing w:after="0" w:line="240" w:lineRule="auto"/>
              <w:jc w:val="center"/>
              <w:rPr>
                <w:rFonts w:ascii="Arial" w:eastAsia="Times New Roman" w:hAnsi="Arial" w:cs="Arial"/>
                <w:sz w:val="20"/>
                <w:szCs w:val="20"/>
                <w:lang w:eastAsia="pt-BR"/>
              </w:rPr>
            </w:pPr>
            <w:r w:rsidRPr="005B1C35">
              <w:rPr>
                <w:rFonts w:ascii="Arial" w:eastAsia="Times New Roman" w:hAnsi="Arial" w:cs="Arial"/>
                <w:sz w:val="20"/>
                <w:szCs w:val="20"/>
                <w:lang w:eastAsia="pt-BR"/>
              </w:rPr>
              <w:t>1.162</w:t>
            </w:r>
          </w:p>
        </w:tc>
        <w:tc>
          <w:tcPr>
            <w:tcW w:w="4185" w:type="dxa"/>
            <w:tcBorders>
              <w:top w:val="single" w:sz="4" w:space="0" w:color="auto"/>
              <w:left w:val="nil"/>
              <w:right w:val="single" w:sz="4" w:space="0" w:color="auto"/>
            </w:tcBorders>
            <w:shd w:val="clear" w:color="000000" w:fill="FFFFFF"/>
            <w:noWrap/>
            <w:vAlign w:val="center"/>
            <w:hideMark/>
          </w:tcPr>
          <w:p w14:paraId="4A1B6053" w14:textId="77777777" w:rsidR="00843544" w:rsidRPr="005B1C35" w:rsidRDefault="00843544" w:rsidP="00843544">
            <w:pPr>
              <w:spacing w:after="0" w:line="240" w:lineRule="auto"/>
              <w:rPr>
                <w:rFonts w:ascii="Arial" w:eastAsia="Times New Roman" w:hAnsi="Arial" w:cs="Arial"/>
                <w:sz w:val="20"/>
                <w:szCs w:val="20"/>
                <w:lang w:eastAsia="pt-BR"/>
              </w:rPr>
            </w:pPr>
            <w:r w:rsidRPr="005B1C35">
              <w:rPr>
                <w:rFonts w:ascii="Arial" w:eastAsia="Times New Roman" w:hAnsi="Arial" w:cs="Arial"/>
                <w:sz w:val="20"/>
                <w:szCs w:val="20"/>
                <w:lang w:eastAsia="pt-BR"/>
              </w:rPr>
              <w:t>LAMOTRIGINA</w:t>
            </w:r>
          </w:p>
        </w:tc>
        <w:tc>
          <w:tcPr>
            <w:tcW w:w="4116" w:type="dxa"/>
            <w:tcBorders>
              <w:top w:val="single" w:sz="4" w:space="0" w:color="auto"/>
              <w:left w:val="single" w:sz="4" w:space="0" w:color="auto"/>
              <w:right w:val="single" w:sz="4" w:space="0" w:color="auto"/>
            </w:tcBorders>
            <w:shd w:val="clear" w:color="000000" w:fill="FFFFFF"/>
            <w:noWrap/>
            <w:hideMark/>
          </w:tcPr>
          <w:p w14:paraId="174B2F64" w14:textId="01559D41" w:rsidR="00843544" w:rsidRPr="005B1C35" w:rsidRDefault="00843544" w:rsidP="00843544">
            <w:pPr>
              <w:spacing w:after="0" w:line="240" w:lineRule="auto"/>
              <w:jc w:val="center"/>
              <w:rPr>
                <w:rFonts w:ascii="Arial" w:eastAsia="Times New Roman" w:hAnsi="Arial" w:cs="Arial"/>
                <w:sz w:val="20"/>
                <w:szCs w:val="20"/>
                <w:lang w:eastAsia="pt-BR"/>
              </w:rPr>
            </w:pPr>
            <w:r w:rsidRPr="0018488F">
              <w:t xml:space="preserve"> R$ 120,62 </w:t>
            </w:r>
          </w:p>
        </w:tc>
      </w:tr>
      <w:tr w:rsidR="00843544" w:rsidRPr="005B1C35" w14:paraId="062F2E7F" w14:textId="77777777" w:rsidTr="00843544">
        <w:trPr>
          <w:trHeight w:val="390"/>
        </w:trPr>
        <w:tc>
          <w:tcPr>
            <w:tcW w:w="988" w:type="dxa"/>
            <w:tcBorders>
              <w:left w:val="single" w:sz="4" w:space="0" w:color="auto"/>
              <w:bottom w:val="single" w:sz="4" w:space="0" w:color="auto"/>
              <w:right w:val="single" w:sz="4" w:space="0" w:color="auto"/>
            </w:tcBorders>
            <w:shd w:val="clear" w:color="000000" w:fill="FFFFFF"/>
            <w:noWrap/>
            <w:vAlign w:val="center"/>
            <w:hideMark/>
          </w:tcPr>
          <w:p w14:paraId="6C28D36E" w14:textId="77777777" w:rsidR="00843544" w:rsidRPr="005B1C35" w:rsidRDefault="00843544" w:rsidP="00843544">
            <w:pPr>
              <w:spacing w:after="0" w:line="240" w:lineRule="auto"/>
              <w:jc w:val="center"/>
              <w:rPr>
                <w:rFonts w:ascii="Arial" w:eastAsia="Times New Roman" w:hAnsi="Arial" w:cs="Arial"/>
                <w:sz w:val="20"/>
                <w:szCs w:val="20"/>
                <w:lang w:eastAsia="pt-BR"/>
              </w:rPr>
            </w:pPr>
            <w:r w:rsidRPr="005B1C35">
              <w:rPr>
                <w:rFonts w:ascii="Arial" w:eastAsia="Times New Roman" w:hAnsi="Arial" w:cs="Arial"/>
                <w:sz w:val="20"/>
                <w:szCs w:val="20"/>
                <w:lang w:eastAsia="pt-BR"/>
              </w:rPr>
              <w:t>1.163</w:t>
            </w:r>
          </w:p>
        </w:tc>
        <w:tc>
          <w:tcPr>
            <w:tcW w:w="4185" w:type="dxa"/>
            <w:tcBorders>
              <w:left w:val="nil"/>
              <w:bottom w:val="single" w:sz="4" w:space="0" w:color="auto"/>
              <w:right w:val="single" w:sz="4" w:space="0" w:color="auto"/>
            </w:tcBorders>
            <w:shd w:val="clear" w:color="000000" w:fill="FFFFFF"/>
            <w:noWrap/>
            <w:vAlign w:val="center"/>
            <w:hideMark/>
          </w:tcPr>
          <w:p w14:paraId="75440C28" w14:textId="77777777" w:rsidR="00843544" w:rsidRPr="005B1C35" w:rsidRDefault="00843544" w:rsidP="00843544">
            <w:pPr>
              <w:spacing w:after="0" w:line="240" w:lineRule="auto"/>
              <w:rPr>
                <w:rFonts w:ascii="Arial" w:eastAsia="Times New Roman" w:hAnsi="Arial" w:cs="Arial"/>
                <w:sz w:val="20"/>
                <w:szCs w:val="20"/>
                <w:lang w:eastAsia="pt-BR"/>
              </w:rPr>
            </w:pPr>
            <w:r w:rsidRPr="005B1C35">
              <w:rPr>
                <w:rFonts w:ascii="Arial" w:eastAsia="Times New Roman" w:hAnsi="Arial" w:cs="Arial"/>
                <w:sz w:val="20"/>
                <w:szCs w:val="20"/>
                <w:lang w:eastAsia="pt-BR"/>
              </w:rPr>
              <w:t>LEISHMANIOSE IGG</w:t>
            </w:r>
          </w:p>
        </w:tc>
        <w:tc>
          <w:tcPr>
            <w:tcW w:w="4116" w:type="dxa"/>
            <w:tcBorders>
              <w:left w:val="single" w:sz="4" w:space="0" w:color="auto"/>
              <w:bottom w:val="single" w:sz="4" w:space="0" w:color="auto"/>
              <w:right w:val="single" w:sz="4" w:space="0" w:color="auto"/>
            </w:tcBorders>
            <w:shd w:val="clear" w:color="000000" w:fill="FFFFFF"/>
            <w:noWrap/>
            <w:hideMark/>
          </w:tcPr>
          <w:p w14:paraId="4E935BA2" w14:textId="2A1BE1AB" w:rsidR="00843544" w:rsidRPr="005B1C35" w:rsidRDefault="00843544" w:rsidP="00843544">
            <w:pPr>
              <w:spacing w:after="0" w:line="240" w:lineRule="auto"/>
              <w:jc w:val="center"/>
              <w:rPr>
                <w:rFonts w:ascii="Arial" w:eastAsia="Times New Roman" w:hAnsi="Arial" w:cs="Arial"/>
                <w:sz w:val="20"/>
                <w:szCs w:val="20"/>
                <w:lang w:eastAsia="pt-BR"/>
              </w:rPr>
            </w:pPr>
            <w:r w:rsidRPr="0018488F">
              <w:t xml:space="preserve"> R$ 62,63 </w:t>
            </w:r>
          </w:p>
        </w:tc>
      </w:tr>
      <w:tr w:rsidR="00843544" w:rsidRPr="005B1C35" w14:paraId="259CFF4D" w14:textId="77777777" w:rsidTr="00843544">
        <w:trPr>
          <w:trHeight w:val="390"/>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5B176D0A" w14:textId="77777777" w:rsidR="00843544" w:rsidRPr="005B1C35" w:rsidRDefault="00843544" w:rsidP="00843544">
            <w:pPr>
              <w:spacing w:after="0" w:line="240" w:lineRule="auto"/>
              <w:jc w:val="center"/>
              <w:rPr>
                <w:rFonts w:ascii="Arial" w:eastAsia="Times New Roman" w:hAnsi="Arial" w:cs="Arial"/>
                <w:sz w:val="20"/>
                <w:szCs w:val="20"/>
                <w:lang w:eastAsia="pt-BR"/>
              </w:rPr>
            </w:pPr>
            <w:r w:rsidRPr="005B1C35">
              <w:rPr>
                <w:rFonts w:ascii="Arial" w:eastAsia="Times New Roman" w:hAnsi="Arial" w:cs="Arial"/>
                <w:sz w:val="20"/>
                <w:szCs w:val="20"/>
                <w:lang w:eastAsia="pt-BR"/>
              </w:rPr>
              <w:t>1.164</w:t>
            </w:r>
          </w:p>
        </w:tc>
        <w:tc>
          <w:tcPr>
            <w:tcW w:w="4185" w:type="dxa"/>
            <w:tcBorders>
              <w:top w:val="nil"/>
              <w:left w:val="nil"/>
              <w:bottom w:val="single" w:sz="4" w:space="0" w:color="auto"/>
              <w:right w:val="single" w:sz="4" w:space="0" w:color="auto"/>
            </w:tcBorders>
            <w:shd w:val="clear" w:color="000000" w:fill="FFFFFF"/>
            <w:noWrap/>
            <w:vAlign w:val="center"/>
            <w:hideMark/>
          </w:tcPr>
          <w:p w14:paraId="2CBF0D99" w14:textId="77777777" w:rsidR="00843544" w:rsidRPr="005B1C35" w:rsidRDefault="00843544" w:rsidP="00843544">
            <w:pPr>
              <w:spacing w:after="0" w:line="240" w:lineRule="auto"/>
              <w:rPr>
                <w:rFonts w:ascii="Arial" w:eastAsia="Times New Roman" w:hAnsi="Arial" w:cs="Arial"/>
                <w:sz w:val="20"/>
                <w:szCs w:val="20"/>
                <w:lang w:eastAsia="pt-BR"/>
              </w:rPr>
            </w:pPr>
            <w:r w:rsidRPr="005B1C35">
              <w:rPr>
                <w:rFonts w:ascii="Arial" w:eastAsia="Times New Roman" w:hAnsi="Arial" w:cs="Arial"/>
                <w:sz w:val="20"/>
                <w:szCs w:val="20"/>
                <w:lang w:eastAsia="pt-BR"/>
              </w:rPr>
              <w:t>LEISHMANIOSE IGM</w:t>
            </w:r>
          </w:p>
        </w:tc>
        <w:tc>
          <w:tcPr>
            <w:tcW w:w="4116" w:type="dxa"/>
            <w:tcBorders>
              <w:top w:val="nil"/>
              <w:left w:val="single" w:sz="4" w:space="0" w:color="auto"/>
              <w:bottom w:val="single" w:sz="4" w:space="0" w:color="auto"/>
              <w:right w:val="single" w:sz="4" w:space="0" w:color="auto"/>
            </w:tcBorders>
            <w:shd w:val="clear" w:color="000000" w:fill="FFFFFF"/>
            <w:noWrap/>
            <w:hideMark/>
          </w:tcPr>
          <w:p w14:paraId="38796ED0" w14:textId="31E03004" w:rsidR="00843544" w:rsidRPr="005B1C35" w:rsidRDefault="00843544" w:rsidP="00843544">
            <w:pPr>
              <w:spacing w:after="0" w:line="240" w:lineRule="auto"/>
              <w:jc w:val="center"/>
              <w:rPr>
                <w:rFonts w:ascii="Arial" w:eastAsia="Times New Roman" w:hAnsi="Arial" w:cs="Arial"/>
                <w:sz w:val="20"/>
                <w:szCs w:val="20"/>
                <w:lang w:eastAsia="pt-BR"/>
              </w:rPr>
            </w:pPr>
            <w:r w:rsidRPr="0018488F">
              <w:t xml:space="preserve"> R$ 78,92 </w:t>
            </w:r>
          </w:p>
        </w:tc>
      </w:tr>
      <w:tr w:rsidR="00843544" w:rsidRPr="005B1C35" w14:paraId="1FAFBDFA" w14:textId="77777777" w:rsidTr="00843544">
        <w:trPr>
          <w:trHeight w:val="390"/>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12FAE95E" w14:textId="77777777" w:rsidR="00843544" w:rsidRPr="005B1C35" w:rsidRDefault="00843544" w:rsidP="00843544">
            <w:pPr>
              <w:spacing w:after="0" w:line="240" w:lineRule="auto"/>
              <w:jc w:val="center"/>
              <w:rPr>
                <w:rFonts w:ascii="Arial" w:eastAsia="Times New Roman" w:hAnsi="Arial" w:cs="Arial"/>
                <w:sz w:val="20"/>
                <w:szCs w:val="20"/>
                <w:lang w:eastAsia="pt-BR"/>
              </w:rPr>
            </w:pPr>
            <w:r w:rsidRPr="005B1C35">
              <w:rPr>
                <w:rFonts w:ascii="Arial" w:eastAsia="Times New Roman" w:hAnsi="Arial" w:cs="Arial"/>
                <w:sz w:val="20"/>
                <w:szCs w:val="20"/>
                <w:lang w:eastAsia="pt-BR"/>
              </w:rPr>
              <w:t>1.165</w:t>
            </w:r>
          </w:p>
        </w:tc>
        <w:tc>
          <w:tcPr>
            <w:tcW w:w="4185" w:type="dxa"/>
            <w:tcBorders>
              <w:top w:val="nil"/>
              <w:left w:val="nil"/>
              <w:bottom w:val="single" w:sz="4" w:space="0" w:color="auto"/>
              <w:right w:val="single" w:sz="4" w:space="0" w:color="auto"/>
            </w:tcBorders>
            <w:shd w:val="clear" w:color="000000" w:fill="FFFFFF"/>
            <w:noWrap/>
            <w:vAlign w:val="center"/>
            <w:hideMark/>
          </w:tcPr>
          <w:p w14:paraId="3ED77E0F" w14:textId="77777777" w:rsidR="00843544" w:rsidRPr="005B1C35" w:rsidRDefault="00843544" w:rsidP="00843544">
            <w:pPr>
              <w:spacing w:after="0" w:line="240" w:lineRule="auto"/>
              <w:rPr>
                <w:rFonts w:ascii="Arial" w:eastAsia="Times New Roman" w:hAnsi="Arial" w:cs="Arial"/>
                <w:sz w:val="20"/>
                <w:szCs w:val="20"/>
                <w:lang w:eastAsia="pt-BR"/>
              </w:rPr>
            </w:pPr>
            <w:r w:rsidRPr="005B1C35">
              <w:rPr>
                <w:rFonts w:ascii="Arial" w:eastAsia="Times New Roman" w:hAnsi="Arial" w:cs="Arial"/>
                <w:sz w:val="20"/>
                <w:szCs w:val="20"/>
                <w:lang w:eastAsia="pt-BR"/>
              </w:rPr>
              <w:t>LEPTINA</w:t>
            </w:r>
          </w:p>
        </w:tc>
        <w:tc>
          <w:tcPr>
            <w:tcW w:w="4116" w:type="dxa"/>
            <w:tcBorders>
              <w:top w:val="nil"/>
              <w:left w:val="single" w:sz="4" w:space="0" w:color="auto"/>
              <w:bottom w:val="single" w:sz="4" w:space="0" w:color="auto"/>
              <w:right w:val="single" w:sz="4" w:space="0" w:color="auto"/>
            </w:tcBorders>
            <w:shd w:val="clear" w:color="000000" w:fill="FFFFFF"/>
            <w:noWrap/>
            <w:hideMark/>
          </w:tcPr>
          <w:p w14:paraId="6C0BE727" w14:textId="676649BD" w:rsidR="00843544" w:rsidRPr="005B1C35" w:rsidRDefault="00843544" w:rsidP="00843544">
            <w:pPr>
              <w:spacing w:after="0" w:line="240" w:lineRule="auto"/>
              <w:jc w:val="center"/>
              <w:rPr>
                <w:rFonts w:ascii="Arial" w:eastAsia="Times New Roman" w:hAnsi="Arial" w:cs="Arial"/>
                <w:sz w:val="20"/>
                <w:szCs w:val="20"/>
                <w:lang w:eastAsia="pt-BR"/>
              </w:rPr>
            </w:pPr>
            <w:r w:rsidRPr="0018488F">
              <w:t xml:space="preserve"> R$ 61,88 </w:t>
            </w:r>
          </w:p>
        </w:tc>
      </w:tr>
      <w:tr w:rsidR="00843544" w:rsidRPr="005B1C35" w14:paraId="5FDDC5E4" w14:textId="77777777" w:rsidTr="00843544">
        <w:trPr>
          <w:trHeight w:val="390"/>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3417EE92" w14:textId="77777777" w:rsidR="00843544" w:rsidRPr="005B1C35" w:rsidRDefault="00843544" w:rsidP="00843544">
            <w:pPr>
              <w:spacing w:after="0" w:line="240" w:lineRule="auto"/>
              <w:jc w:val="center"/>
              <w:rPr>
                <w:rFonts w:ascii="Arial" w:eastAsia="Times New Roman" w:hAnsi="Arial" w:cs="Arial"/>
                <w:sz w:val="20"/>
                <w:szCs w:val="20"/>
                <w:lang w:eastAsia="pt-BR"/>
              </w:rPr>
            </w:pPr>
            <w:r w:rsidRPr="005B1C35">
              <w:rPr>
                <w:rFonts w:ascii="Arial" w:eastAsia="Times New Roman" w:hAnsi="Arial" w:cs="Arial"/>
                <w:sz w:val="20"/>
                <w:szCs w:val="20"/>
                <w:lang w:eastAsia="pt-BR"/>
              </w:rPr>
              <w:t>1.166</w:t>
            </w:r>
          </w:p>
        </w:tc>
        <w:tc>
          <w:tcPr>
            <w:tcW w:w="4185" w:type="dxa"/>
            <w:tcBorders>
              <w:top w:val="nil"/>
              <w:left w:val="nil"/>
              <w:bottom w:val="single" w:sz="4" w:space="0" w:color="auto"/>
              <w:right w:val="single" w:sz="4" w:space="0" w:color="auto"/>
            </w:tcBorders>
            <w:shd w:val="clear" w:color="000000" w:fill="FFFFFF"/>
            <w:noWrap/>
            <w:vAlign w:val="center"/>
            <w:hideMark/>
          </w:tcPr>
          <w:p w14:paraId="15282D36" w14:textId="77777777" w:rsidR="00843544" w:rsidRPr="005B1C35" w:rsidRDefault="00843544" w:rsidP="00843544">
            <w:pPr>
              <w:spacing w:after="0" w:line="240" w:lineRule="auto"/>
              <w:rPr>
                <w:rFonts w:ascii="Arial" w:eastAsia="Times New Roman" w:hAnsi="Arial" w:cs="Arial"/>
                <w:sz w:val="20"/>
                <w:szCs w:val="20"/>
                <w:lang w:eastAsia="pt-BR"/>
              </w:rPr>
            </w:pPr>
            <w:r w:rsidRPr="005B1C35">
              <w:rPr>
                <w:rFonts w:ascii="Arial" w:eastAsia="Times New Roman" w:hAnsi="Arial" w:cs="Arial"/>
                <w:sz w:val="20"/>
                <w:szCs w:val="20"/>
                <w:lang w:eastAsia="pt-BR"/>
              </w:rPr>
              <w:t>LINFOC CD4 SUBP</w:t>
            </w:r>
          </w:p>
        </w:tc>
        <w:tc>
          <w:tcPr>
            <w:tcW w:w="4116" w:type="dxa"/>
            <w:tcBorders>
              <w:top w:val="nil"/>
              <w:left w:val="single" w:sz="4" w:space="0" w:color="auto"/>
              <w:bottom w:val="single" w:sz="4" w:space="0" w:color="auto"/>
              <w:right w:val="single" w:sz="4" w:space="0" w:color="auto"/>
            </w:tcBorders>
            <w:shd w:val="clear" w:color="000000" w:fill="FFFFFF"/>
            <w:noWrap/>
            <w:hideMark/>
          </w:tcPr>
          <w:p w14:paraId="415B1FBF" w14:textId="4418875D" w:rsidR="00843544" w:rsidRPr="005B1C35" w:rsidRDefault="00843544" w:rsidP="00843544">
            <w:pPr>
              <w:spacing w:after="0" w:line="240" w:lineRule="auto"/>
              <w:jc w:val="center"/>
              <w:rPr>
                <w:rFonts w:ascii="Arial" w:eastAsia="Times New Roman" w:hAnsi="Arial" w:cs="Arial"/>
                <w:sz w:val="20"/>
                <w:szCs w:val="20"/>
                <w:lang w:eastAsia="pt-BR"/>
              </w:rPr>
            </w:pPr>
            <w:r w:rsidRPr="0018488F">
              <w:t xml:space="preserve"> R$ 78,33 </w:t>
            </w:r>
          </w:p>
        </w:tc>
      </w:tr>
      <w:tr w:rsidR="00843544" w:rsidRPr="005B1C35" w14:paraId="0662D6BB" w14:textId="77777777" w:rsidTr="00843544">
        <w:trPr>
          <w:trHeight w:val="390"/>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59FD9E0F" w14:textId="77777777" w:rsidR="00843544" w:rsidRPr="005B1C35" w:rsidRDefault="00843544" w:rsidP="00843544">
            <w:pPr>
              <w:spacing w:after="0" w:line="240" w:lineRule="auto"/>
              <w:jc w:val="center"/>
              <w:rPr>
                <w:rFonts w:ascii="Arial" w:eastAsia="Times New Roman" w:hAnsi="Arial" w:cs="Arial"/>
                <w:sz w:val="20"/>
                <w:szCs w:val="20"/>
                <w:lang w:eastAsia="pt-BR"/>
              </w:rPr>
            </w:pPr>
            <w:r w:rsidRPr="005B1C35">
              <w:rPr>
                <w:rFonts w:ascii="Arial" w:eastAsia="Times New Roman" w:hAnsi="Arial" w:cs="Arial"/>
                <w:sz w:val="20"/>
                <w:szCs w:val="20"/>
                <w:lang w:eastAsia="pt-BR"/>
              </w:rPr>
              <w:t>1.167</w:t>
            </w:r>
          </w:p>
        </w:tc>
        <w:tc>
          <w:tcPr>
            <w:tcW w:w="4185" w:type="dxa"/>
            <w:tcBorders>
              <w:top w:val="nil"/>
              <w:left w:val="nil"/>
              <w:bottom w:val="single" w:sz="4" w:space="0" w:color="auto"/>
              <w:right w:val="single" w:sz="4" w:space="0" w:color="auto"/>
            </w:tcBorders>
            <w:shd w:val="clear" w:color="000000" w:fill="FFFFFF"/>
            <w:noWrap/>
            <w:vAlign w:val="center"/>
            <w:hideMark/>
          </w:tcPr>
          <w:p w14:paraId="71A5844E" w14:textId="77777777" w:rsidR="00843544" w:rsidRPr="005B1C35" w:rsidRDefault="00843544" w:rsidP="00843544">
            <w:pPr>
              <w:spacing w:after="0" w:line="240" w:lineRule="auto"/>
              <w:rPr>
                <w:rFonts w:ascii="Arial" w:eastAsia="Times New Roman" w:hAnsi="Arial" w:cs="Arial"/>
                <w:sz w:val="20"/>
                <w:szCs w:val="20"/>
                <w:lang w:eastAsia="pt-BR"/>
              </w:rPr>
            </w:pPr>
            <w:r w:rsidRPr="005B1C35">
              <w:rPr>
                <w:rFonts w:ascii="Arial" w:eastAsia="Times New Roman" w:hAnsi="Arial" w:cs="Arial"/>
                <w:sz w:val="20"/>
                <w:szCs w:val="20"/>
                <w:lang w:eastAsia="pt-BR"/>
              </w:rPr>
              <w:t>LIPOPROTEINA A / LPA</w:t>
            </w:r>
          </w:p>
        </w:tc>
        <w:tc>
          <w:tcPr>
            <w:tcW w:w="4116" w:type="dxa"/>
            <w:tcBorders>
              <w:top w:val="nil"/>
              <w:left w:val="single" w:sz="4" w:space="0" w:color="auto"/>
              <w:bottom w:val="single" w:sz="4" w:space="0" w:color="auto"/>
              <w:right w:val="single" w:sz="4" w:space="0" w:color="auto"/>
            </w:tcBorders>
            <w:shd w:val="clear" w:color="000000" w:fill="FFFFFF"/>
            <w:noWrap/>
            <w:hideMark/>
          </w:tcPr>
          <w:p w14:paraId="75D1A2E3" w14:textId="38C859A0" w:rsidR="00843544" w:rsidRPr="005B1C35" w:rsidRDefault="00843544" w:rsidP="00843544">
            <w:pPr>
              <w:spacing w:after="0" w:line="240" w:lineRule="auto"/>
              <w:jc w:val="center"/>
              <w:rPr>
                <w:rFonts w:ascii="Arial" w:eastAsia="Times New Roman" w:hAnsi="Arial" w:cs="Arial"/>
                <w:sz w:val="20"/>
                <w:szCs w:val="20"/>
                <w:lang w:eastAsia="pt-BR"/>
              </w:rPr>
            </w:pPr>
            <w:r w:rsidRPr="0018488F">
              <w:t xml:space="preserve"> R$ 42,25 </w:t>
            </w:r>
          </w:p>
        </w:tc>
      </w:tr>
      <w:tr w:rsidR="00843544" w:rsidRPr="005B1C35" w14:paraId="16360865" w14:textId="77777777" w:rsidTr="00843544">
        <w:trPr>
          <w:trHeight w:val="390"/>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18D46594" w14:textId="77777777" w:rsidR="00843544" w:rsidRPr="005B1C35" w:rsidRDefault="00843544" w:rsidP="00843544">
            <w:pPr>
              <w:spacing w:after="0" w:line="240" w:lineRule="auto"/>
              <w:jc w:val="center"/>
              <w:rPr>
                <w:rFonts w:ascii="Arial" w:eastAsia="Times New Roman" w:hAnsi="Arial" w:cs="Arial"/>
                <w:sz w:val="20"/>
                <w:szCs w:val="20"/>
                <w:lang w:eastAsia="pt-BR"/>
              </w:rPr>
            </w:pPr>
            <w:r w:rsidRPr="005B1C35">
              <w:rPr>
                <w:rFonts w:ascii="Arial" w:eastAsia="Times New Roman" w:hAnsi="Arial" w:cs="Arial"/>
                <w:sz w:val="20"/>
                <w:szCs w:val="20"/>
                <w:lang w:eastAsia="pt-BR"/>
              </w:rPr>
              <w:t>1.168</w:t>
            </w:r>
          </w:p>
        </w:tc>
        <w:tc>
          <w:tcPr>
            <w:tcW w:w="4185" w:type="dxa"/>
            <w:tcBorders>
              <w:top w:val="nil"/>
              <w:left w:val="nil"/>
              <w:bottom w:val="single" w:sz="4" w:space="0" w:color="auto"/>
              <w:right w:val="single" w:sz="4" w:space="0" w:color="auto"/>
            </w:tcBorders>
            <w:shd w:val="clear" w:color="000000" w:fill="FFFFFF"/>
            <w:noWrap/>
            <w:vAlign w:val="center"/>
            <w:hideMark/>
          </w:tcPr>
          <w:p w14:paraId="2749A799" w14:textId="77777777" w:rsidR="00843544" w:rsidRPr="005B1C35" w:rsidRDefault="00843544" w:rsidP="00843544">
            <w:pPr>
              <w:spacing w:after="0" w:line="240" w:lineRule="auto"/>
              <w:rPr>
                <w:rFonts w:ascii="Arial" w:eastAsia="Times New Roman" w:hAnsi="Arial" w:cs="Arial"/>
                <w:sz w:val="20"/>
                <w:szCs w:val="20"/>
                <w:lang w:eastAsia="pt-BR"/>
              </w:rPr>
            </w:pPr>
            <w:r w:rsidRPr="005B1C35">
              <w:rPr>
                <w:rFonts w:ascii="Arial" w:eastAsia="Times New Roman" w:hAnsi="Arial" w:cs="Arial"/>
                <w:sz w:val="20"/>
                <w:szCs w:val="20"/>
                <w:lang w:eastAsia="pt-BR"/>
              </w:rPr>
              <w:t>LISTERIOSE</w:t>
            </w:r>
          </w:p>
        </w:tc>
        <w:tc>
          <w:tcPr>
            <w:tcW w:w="4116" w:type="dxa"/>
            <w:tcBorders>
              <w:top w:val="nil"/>
              <w:left w:val="single" w:sz="4" w:space="0" w:color="auto"/>
              <w:bottom w:val="single" w:sz="4" w:space="0" w:color="auto"/>
              <w:right w:val="single" w:sz="4" w:space="0" w:color="auto"/>
            </w:tcBorders>
            <w:shd w:val="clear" w:color="000000" w:fill="FFFFFF"/>
            <w:noWrap/>
            <w:hideMark/>
          </w:tcPr>
          <w:p w14:paraId="4FAF6156" w14:textId="55CD530E" w:rsidR="00843544" w:rsidRPr="005B1C35" w:rsidRDefault="00843544" w:rsidP="00843544">
            <w:pPr>
              <w:spacing w:after="0" w:line="240" w:lineRule="auto"/>
              <w:jc w:val="center"/>
              <w:rPr>
                <w:rFonts w:ascii="Arial" w:eastAsia="Times New Roman" w:hAnsi="Arial" w:cs="Arial"/>
                <w:sz w:val="20"/>
                <w:szCs w:val="20"/>
                <w:lang w:eastAsia="pt-BR"/>
              </w:rPr>
            </w:pPr>
            <w:r w:rsidRPr="0018488F">
              <w:t xml:space="preserve"> R$ 74,23 </w:t>
            </w:r>
          </w:p>
        </w:tc>
      </w:tr>
      <w:tr w:rsidR="00843544" w:rsidRPr="005B1C35" w14:paraId="31249C52" w14:textId="77777777" w:rsidTr="00843544">
        <w:trPr>
          <w:trHeight w:val="390"/>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31ECD09A" w14:textId="77777777" w:rsidR="00843544" w:rsidRPr="005B1C35" w:rsidRDefault="00843544" w:rsidP="00843544">
            <w:pPr>
              <w:spacing w:after="0" w:line="240" w:lineRule="auto"/>
              <w:jc w:val="center"/>
              <w:rPr>
                <w:rFonts w:ascii="Arial" w:eastAsia="Times New Roman" w:hAnsi="Arial" w:cs="Arial"/>
                <w:sz w:val="20"/>
                <w:szCs w:val="20"/>
                <w:lang w:eastAsia="pt-BR"/>
              </w:rPr>
            </w:pPr>
            <w:r w:rsidRPr="005B1C35">
              <w:rPr>
                <w:rFonts w:ascii="Arial" w:eastAsia="Times New Roman" w:hAnsi="Arial" w:cs="Arial"/>
                <w:sz w:val="20"/>
                <w:szCs w:val="20"/>
                <w:lang w:eastAsia="pt-BR"/>
              </w:rPr>
              <w:t>1.169</w:t>
            </w:r>
          </w:p>
        </w:tc>
        <w:tc>
          <w:tcPr>
            <w:tcW w:w="4185" w:type="dxa"/>
            <w:tcBorders>
              <w:top w:val="nil"/>
              <w:left w:val="nil"/>
              <w:bottom w:val="single" w:sz="4" w:space="0" w:color="auto"/>
              <w:right w:val="single" w:sz="4" w:space="0" w:color="auto"/>
            </w:tcBorders>
            <w:shd w:val="clear" w:color="000000" w:fill="FFFFFF"/>
            <w:noWrap/>
            <w:vAlign w:val="center"/>
            <w:hideMark/>
          </w:tcPr>
          <w:p w14:paraId="650B697A" w14:textId="77777777" w:rsidR="00843544" w:rsidRPr="005B1C35" w:rsidRDefault="00843544" w:rsidP="00843544">
            <w:pPr>
              <w:spacing w:after="0" w:line="240" w:lineRule="auto"/>
              <w:rPr>
                <w:rFonts w:ascii="Arial" w:eastAsia="Times New Roman" w:hAnsi="Arial" w:cs="Arial"/>
                <w:sz w:val="20"/>
                <w:szCs w:val="20"/>
                <w:lang w:eastAsia="pt-BR"/>
              </w:rPr>
            </w:pPr>
            <w:r w:rsidRPr="005B1C35">
              <w:rPr>
                <w:rFonts w:ascii="Arial" w:eastAsia="Times New Roman" w:hAnsi="Arial" w:cs="Arial"/>
                <w:sz w:val="20"/>
                <w:szCs w:val="20"/>
                <w:lang w:eastAsia="pt-BR"/>
              </w:rPr>
              <w:t>MACONHA-TRIAGEM</w:t>
            </w:r>
          </w:p>
        </w:tc>
        <w:tc>
          <w:tcPr>
            <w:tcW w:w="4116" w:type="dxa"/>
            <w:tcBorders>
              <w:top w:val="nil"/>
              <w:left w:val="single" w:sz="4" w:space="0" w:color="auto"/>
              <w:bottom w:val="single" w:sz="4" w:space="0" w:color="auto"/>
              <w:right w:val="single" w:sz="4" w:space="0" w:color="auto"/>
            </w:tcBorders>
            <w:shd w:val="clear" w:color="000000" w:fill="FFFFFF"/>
            <w:noWrap/>
            <w:hideMark/>
          </w:tcPr>
          <w:p w14:paraId="01DA5CBE" w14:textId="0B51D064" w:rsidR="00843544" w:rsidRPr="005B1C35" w:rsidRDefault="00843544" w:rsidP="00843544">
            <w:pPr>
              <w:spacing w:after="0" w:line="240" w:lineRule="auto"/>
              <w:jc w:val="center"/>
              <w:rPr>
                <w:rFonts w:ascii="Arial" w:eastAsia="Times New Roman" w:hAnsi="Arial" w:cs="Arial"/>
                <w:sz w:val="20"/>
                <w:szCs w:val="20"/>
                <w:lang w:eastAsia="pt-BR"/>
              </w:rPr>
            </w:pPr>
            <w:r w:rsidRPr="0018488F">
              <w:t xml:space="preserve"> R$ 37,36 </w:t>
            </w:r>
          </w:p>
        </w:tc>
      </w:tr>
      <w:tr w:rsidR="00843544" w:rsidRPr="005B1C35" w14:paraId="590C3373" w14:textId="77777777" w:rsidTr="00843544">
        <w:trPr>
          <w:trHeight w:val="390"/>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648DD194" w14:textId="77777777" w:rsidR="00843544" w:rsidRPr="005B1C35" w:rsidRDefault="00843544" w:rsidP="00843544">
            <w:pPr>
              <w:spacing w:after="0" w:line="240" w:lineRule="auto"/>
              <w:jc w:val="center"/>
              <w:rPr>
                <w:rFonts w:ascii="Arial" w:eastAsia="Times New Roman" w:hAnsi="Arial" w:cs="Arial"/>
                <w:sz w:val="20"/>
                <w:szCs w:val="20"/>
                <w:lang w:eastAsia="pt-BR"/>
              </w:rPr>
            </w:pPr>
            <w:r w:rsidRPr="005B1C35">
              <w:rPr>
                <w:rFonts w:ascii="Arial" w:eastAsia="Times New Roman" w:hAnsi="Arial" w:cs="Arial"/>
                <w:sz w:val="20"/>
                <w:szCs w:val="20"/>
                <w:lang w:eastAsia="pt-BR"/>
              </w:rPr>
              <w:t>1.170</w:t>
            </w:r>
          </w:p>
        </w:tc>
        <w:tc>
          <w:tcPr>
            <w:tcW w:w="4185" w:type="dxa"/>
            <w:tcBorders>
              <w:top w:val="nil"/>
              <w:left w:val="nil"/>
              <w:bottom w:val="single" w:sz="4" w:space="0" w:color="auto"/>
              <w:right w:val="single" w:sz="4" w:space="0" w:color="auto"/>
            </w:tcBorders>
            <w:shd w:val="clear" w:color="000000" w:fill="FFFFFF"/>
            <w:noWrap/>
            <w:vAlign w:val="center"/>
            <w:hideMark/>
          </w:tcPr>
          <w:p w14:paraId="2FADF8CD" w14:textId="77777777" w:rsidR="00843544" w:rsidRPr="005B1C35" w:rsidRDefault="00843544" w:rsidP="00843544">
            <w:pPr>
              <w:spacing w:after="0" w:line="240" w:lineRule="auto"/>
              <w:rPr>
                <w:rFonts w:ascii="Arial" w:eastAsia="Times New Roman" w:hAnsi="Arial" w:cs="Arial"/>
                <w:sz w:val="20"/>
                <w:szCs w:val="20"/>
                <w:lang w:eastAsia="pt-BR"/>
              </w:rPr>
            </w:pPr>
            <w:r w:rsidRPr="005B1C35">
              <w:rPr>
                <w:rFonts w:ascii="Arial" w:eastAsia="Times New Roman" w:hAnsi="Arial" w:cs="Arial"/>
                <w:sz w:val="20"/>
                <w:szCs w:val="20"/>
                <w:lang w:eastAsia="pt-BR"/>
              </w:rPr>
              <w:t>MANGANES</w:t>
            </w:r>
          </w:p>
        </w:tc>
        <w:tc>
          <w:tcPr>
            <w:tcW w:w="4116" w:type="dxa"/>
            <w:tcBorders>
              <w:top w:val="nil"/>
              <w:left w:val="single" w:sz="4" w:space="0" w:color="auto"/>
              <w:bottom w:val="single" w:sz="4" w:space="0" w:color="auto"/>
              <w:right w:val="single" w:sz="4" w:space="0" w:color="auto"/>
            </w:tcBorders>
            <w:shd w:val="clear" w:color="000000" w:fill="FFFFFF"/>
            <w:noWrap/>
            <w:hideMark/>
          </w:tcPr>
          <w:p w14:paraId="402EA8BD" w14:textId="0A6DCE99" w:rsidR="00843544" w:rsidRPr="005B1C35" w:rsidRDefault="00843544" w:rsidP="00843544">
            <w:pPr>
              <w:spacing w:after="0" w:line="240" w:lineRule="auto"/>
              <w:jc w:val="center"/>
              <w:rPr>
                <w:rFonts w:ascii="Arial" w:eastAsia="Times New Roman" w:hAnsi="Arial" w:cs="Arial"/>
                <w:sz w:val="20"/>
                <w:szCs w:val="20"/>
                <w:lang w:eastAsia="pt-BR"/>
              </w:rPr>
            </w:pPr>
            <w:r w:rsidRPr="0018488F">
              <w:t xml:space="preserve"> R$ 30,58 </w:t>
            </w:r>
          </w:p>
        </w:tc>
      </w:tr>
      <w:tr w:rsidR="00843544" w:rsidRPr="005B1C35" w14:paraId="2F9EE409" w14:textId="77777777" w:rsidTr="00843544">
        <w:trPr>
          <w:trHeight w:val="390"/>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441EA5FC" w14:textId="77777777" w:rsidR="00843544" w:rsidRPr="005B1C35" w:rsidRDefault="00843544" w:rsidP="00843544">
            <w:pPr>
              <w:spacing w:after="0" w:line="240" w:lineRule="auto"/>
              <w:jc w:val="center"/>
              <w:rPr>
                <w:rFonts w:ascii="Arial" w:eastAsia="Times New Roman" w:hAnsi="Arial" w:cs="Arial"/>
                <w:sz w:val="20"/>
                <w:szCs w:val="20"/>
                <w:lang w:eastAsia="pt-BR"/>
              </w:rPr>
            </w:pPr>
            <w:r w:rsidRPr="005B1C35">
              <w:rPr>
                <w:rFonts w:ascii="Arial" w:eastAsia="Times New Roman" w:hAnsi="Arial" w:cs="Arial"/>
                <w:sz w:val="20"/>
                <w:szCs w:val="20"/>
                <w:lang w:eastAsia="pt-BR"/>
              </w:rPr>
              <w:t>1.171</w:t>
            </w:r>
          </w:p>
        </w:tc>
        <w:tc>
          <w:tcPr>
            <w:tcW w:w="4185" w:type="dxa"/>
            <w:tcBorders>
              <w:top w:val="nil"/>
              <w:left w:val="nil"/>
              <w:bottom w:val="single" w:sz="4" w:space="0" w:color="auto"/>
              <w:right w:val="single" w:sz="4" w:space="0" w:color="auto"/>
            </w:tcBorders>
            <w:shd w:val="clear" w:color="000000" w:fill="FFFFFF"/>
            <w:noWrap/>
            <w:vAlign w:val="center"/>
            <w:hideMark/>
          </w:tcPr>
          <w:p w14:paraId="66D27AE7" w14:textId="77777777" w:rsidR="00843544" w:rsidRPr="005B1C35" w:rsidRDefault="00843544" w:rsidP="00843544">
            <w:pPr>
              <w:spacing w:after="0" w:line="240" w:lineRule="auto"/>
              <w:rPr>
                <w:rFonts w:ascii="Arial" w:eastAsia="Times New Roman" w:hAnsi="Arial" w:cs="Arial"/>
                <w:sz w:val="20"/>
                <w:szCs w:val="20"/>
                <w:lang w:eastAsia="pt-BR"/>
              </w:rPr>
            </w:pPr>
            <w:r w:rsidRPr="005B1C35">
              <w:rPr>
                <w:rFonts w:ascii="Arial" w:eastAsia="Times New Roman" w:hAnsi="Arial" w:cs="Arial"/>
                <w:sz w:val="20"/>
                <w:szCs w:val="20"/>
                <w:lang w:eastAsia="pt-BR"/>
              </w:rPr>
              <w:t>MANGANES URINA ALEATORIA</w:t>
            </w:r>
          </w:p>
        </w:tc>
        <w:tc>
          <w:tcPr>
            <w:tcW w:w="4116" w:type="dxa"/>
            <w:tcBorders>
              <w:top w:val="nil"/>
              <w:left w:val="single" w:sz="4" w:space="0" w:color="auto"/>
              <w:bottom w:val="single" w:sz="4" w:space="0" w:color="auto"/>
              <w:right w:val="single" w:sz="4" w:space="0" w:color="auto"/>
            </w:tcBorders>
            <w:shd w:val="clear" w:color="000000" w:fill="FFFFFF"/>
            <w:noWrap/>
            <w:hideMark/>
          </w:tcPr>
          <w:p w14:paraId="33C1DF43" w14:textId="33A95254" w:rsidR="00843544" w:rsidRPr="005B1C35" w:rsidRDefault="00843544" w:rsidP="00843544">
            <w:pPr>
              <w:spacing w:after="0" w:line="240" w:lineRule="auto"/>
              <w:jc w:val="center"/>
              <w:rPr>
                <w:rFonts w:ascii="Arial" w:eastAsia="Times New Roman" w:hAnsi="Arial" w:cs="Arial"/>
                <w:sz w:val="20"/>
                <w:szCs w:val="20"/>
                <w:lang w:eastAsia="pt-BR"/>
              </w:rPr>
            </w:pPr>
            <w:r w:rsidRPr="0018488F">
              <w:t xml:space="preserve"> R$ 33,64 </w:t>
            </w:r>
          </w:p>
        </w:tc>
      </w:tr>
      <w:tr w:rsidR="00843544" w:rsidRPr="005B1C35" w14:paraId="267217A1" w14:textId="77777777" w:rsidTr="00843544">
        <w:trPr>
          <w:trHeight w:val="390"/>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7D9EE6D0" w14:textId="77777777" w:rsidR="00843544" w:rsidRPr="005B1C35" w:rsidRDefault="00843544" w:rsidP="00843544">
            <w:pPr>
              <w:spacing w:after="0" w:line="240" w:lineRule="auto"/>
              <w:jc w:val="center"/>
              <w:rPr>
                <w:rFonts w:ascii="Arial" w:eastAsia="Times New Roman" w:hAnsi="Arial" w:cs="Arial"/>
                <w:sz w:val="20"/>
                <w:szCs w:val="20"/>
                <w:lang w:eastAsia="pt-BR"/>
              </w:rPr>
            </w:pPr>
            <w:r w:rsidRPr="005B1C35">
              <w:rPr>
                <w:rFonts w:ascii="Arial" w:eastAsia="Times New Roman" w:hAnsi="Arial" w:cs="Arial"/>
                <w:sz w:val="20"/>
                <w:szCs w:val="20"/>
                <w:lang w:eastAsia="pt-BR"/>
              </w:rPr>
              <w:t>1.172</w:t>
            </w:r>
          </w:p>
        </w:tc>
        <w:tc>
          <w:tcPr>
            <w:tcW w:w="4185" w:type="dxa"/>
            <w:tcBorders>
              <w:top w:val="nil"/>
              <w:left w:val="nil"/>
              <w:bottom w:val="single" w:sz="4" w:space="0" w:color="auto"/>
              <w:right w:val="single" w:sz="4" w:space="0" w:color="auto"/>
            </w:tcBorders>
            <w:shd w:val="clear" w:color="000000" w:fill="FFFFFF"/>
            <w:noWrap/>
            <w:vAlign w:val="center"/>
            <w:hideMark/>
          </w:tcPr>
          <w:p w14:paraId="5409A695" w14:textId="77777777" w:rsidR="00843544" w:rsidRPr="005B1C35" w:rsidRDefault="00843544" w:rsidP="00843544">
            <w:pPr>
              <w:spacing w:after="0" w:line="240" w:lineRule="auto"/>
              <w:rPr>
                <w:rFonts w:ascii="Arial" w:eastAsia="Times New Roman" w:hAnsi="Arial" w:cs="Arial"/>
                <w:sz w:val="20"/>
                <w:szCs w:val="20"/>
                <w:lang w:eastAsia="pt-BR"/>
              </w:rPr>
            </w:pPr>
            <w:r w:rsidRPr="005B1C35">
              <w:rPr>
                <w:rFonts w:ascii="Arial" w:eastAsia="Times New Roman" w:hAnsi="Arial" w:cs="Arial"/>
                <w:sz w:val="20"/>
                <w:szCs w:val="20"/>
                <w:lang w:eastAsia="pt-BR"/>
              </w:rPr>
              <w:t>METANEFRINAS PLASMATICAS</w:t>
            </w:r>
          </w:p>
        </w:tc>
        <w:tc>
          <w:tcPr>
            <w:tcW w:w="4116" w:type="dxa"/>
            <w:tcBorders>
              <w:top w:val="nil"/>
              <w:left w:val="single" w:sz="4" w:space="0" w:color="auto"/>
              <w:bottom w:val="single" w:sz="4" w:space="0" w:color="auto"/>
              <w:right w:val="single" w:sz="4" w:space="0" w:color="auto"/>
            </w:tcBorders>
            <w:shd w:val="clear" w:color="000000" w:fill="FFFFFF"/>
            <w:noWrap/>
            <w:hideMark/>
          </w:tcPr>
          <w:p w14:paraId="1148870F" w14:textId="7A483D28" w:rsidR="00843544" w:rsidRPr="005B1C35" w:rsidRDefault="00843544" w:rsidP="00843544">
            <w:pPr>
              <w:spacing w:after="0" w:line="240" w:lineRule="auto"/>
              <w:jc w:val="center"/>
              <w:rPr>
                <w:rFonts w:ascii="Arial" w:eastAsia="Times New Roman" w:hAnsi="Arial" w:cs="Arial"/>
                <w:sz w:val="20"/>
                <w:szCs w:val="20"/>
                <w:lang w:eastAsia="pt-BR"/>
              </w:rPr>
            </w:pPr>
            <w:r w:rsidRPr="0018488F">
              <w:t xml:space="preserve"> R$ 442,80 </w:t>
            </w:r>
          </w:p>
        </w:tc>
      </w:tr>
      <w:tr w:rsidR="00843544" w:rsidRPr="005B1C35" w14:paraId="2E2F9EC0" w14:textId="77777777" w:rsidTr="00843544">
        <w:trPr>
          <w:trHeight w:val="390"/>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0201326A" w14:textId="77777777" w:rsidR="00843544" w:rsidRPr="005B1C35" w:rsidRDefault="00843544" w:rsidP="00843544">
            <w:pPr>
              <w:spacing w:after="0" w:line="240" w:lineRule="auto"/>
              <w:jc w:val="center"/>
              <w:rPr>
                <w:rFonts w:ascii="Arial" w:eastAsia="Times New Roman" w:hAnsi="Arial" w:cs="Arial"/>
                <w:sz w:val="20"/>
                <w:szCs w:val="20"/>
                <w:lang w:eastAsia="pt-BR"/>
              </w:rPr>
            </w:pPr>
            <w:r w:rsidRPr="005B1C35">
              <w:rPr>
                <w:rFonts w:ascii="Arial" w:eastAsia="Times New Roman" w:hAnsi="Arial" w:cs="Arial"/>
                <w:sz w:val="20"/>
                <w:szCs w:val="20"/>
                <w:lang w:eastAsia="pt-BR"/>
              </w:rPr>
              <w:t>1.173</w:t>
            </w:r>
          </w:p>
        </w:tc>
        <w:tc>
          <w:tcPr>
            <w:tcW w:w="4185" w:type="dxa"/>
            <w:tcBorders>
              <w:top w:val="nil"/>
              <w:left w:val="nil"/>
              <w:bottom w:val="single" w:sz="4" w:space="0" w:color="auto"/>
              <w:right w:val="single" w:sz="4" w:space="0" w:color="auto"/>
            </w:tcBorders>
            <w:shd w:val="clear" w:color="000000" w:fill="FFFFFF"/>
            <w:noWrap/>
            <w:vAlign w:val="center"/>
            <w:hideMark/>
          </w:tcPr>
          <w:p w14:paraId="02F7C575" w14:textId="77777777" w:rsidR="00843544" w:rsidRPr="005B1C35" w:rsidRDefault="00843544" w:rsidP="00843544">
            <w:pPr>
              <w:spacing w:after="0" w:line="240" w:lineRule="auto"/>
              <w:rPr>
                <w:rFonts w:ascii="Arial" w:eastAsia="Times New Roman" w:hAnsi="Arial" w:cs="Arial"/>
                <w:sz w:val="20"/>
                <w:szCs w:val="20"/>
                <w:lang w:eastAsia="pt-BR"/>
              </w:rPr>
            </w:pPr>
            <w:r w:rsidRPr="005B1C35">
              <w:rPr>
                <w:rFonts w:ascii="Arial" w:eastAsia="Times New Roman" w:hAnsi="Arial" w:cs="Arial"/>
                <w:sz w:val="20"/>
                <w:szCs w:val="20"/>
                <w:lang w:eastAsia="pt-BR"/>
              </w:rPr>
              <w:t>MICRODELEÇOES CROMOSSOMO Y</w:t>
            </w:r>
          </w:p>
        </w:tc>
        <w:tc>
          <w:tcPr>
            <w:tcW w:w="4116" w:type="dxa"/>
            <w:tcBorders>
              <w:top w:val="nil"/>
              <w:left w:val="single" w:sz="4" w:space="0" w:color="auto"/>
              <w:bottom w:val="single" w:sz="4" w:space="0" w:color="auto"/>
              <w:right w:val="single" w:sz="4" w:space="0" w:color="auto"/>
            </w:tcBorders>
            <w:shd w:val="clear" w:color="000000" w:fill="FFFFFF"/>
            <w:noWrap/>
            <w:hideMark/>
          </w:tcPr>
          <w:p w14:paraId="765ECEC7" w14:textId="1DBDBD63" w:rsidR="00843544" w:rsidRPr="005B1C35" w:rsidRDefault="00843544" w:rsidP="00843544">
            <w:pPr>
              <w:spacing w:after="0" w:line="240" w:lineRule="auto"/>
              <w:jc w:val="center"/>
              <w:rPr>
                <w:rFonts w:ascii="Arial" w:eastAsia="Times New Roman" w:hAnsi="Arial" w:cs="Arial"/>
                <w:sz w:val="20"/>
                <w:szCs w:val="20"/>
                <w:lang w:eastAsia="pt-BR"/>
              </w:rPr>
            </w:pPr>
            <w:r w:rsidRPr="0018488F">
              <w:t xml:space="preserve"> R$ 493,62 </w:t>
            </w:r>
          </w:p>
        </w:tc>
      </w:tr>
      <w:tr w:rsidR="00843544" w:rsidRPr="005B1C35" w14:paraId="76044CEE" w14:textId="77777777" w:rsidTr="00843544">
        <w:trPr>
          <w:trHeight w:val="390"/>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73EA04B0" w14:textId="77777777" w:rsidR="00843544" w:rsidRPr="005B1C35" w:rsidRDefault="00843544" w:rsidP="00843544">
            <w:pPr>
              <w:spacing w:after="0" w:line="240" w:lineRule="auto"/>
              <w:jc w:val="center"/>
              <w:rPr>
                <w:rFonts w:ascii="Arial" w:eastAsia="Times New Roman" w:hAnsi="Arial" w:cs="Arial"/>
                <w:sz w:val="20"/>
                <w:szCs w:val="20"/>
                <w:lang w:eastAsia="pt-BR"/>
              </w:rPr>
            </w:pPr>
            <w:r w:rsidRPr="005B1C35">
              <w:rPr>
                <w:rFonts w:ascii="Arial" w:eastAsia="Times New Roman" w:hAnsi="Arial" w:cs="Arial"/>
                <w:sz w:val="20"/>
                <w:szCs w:val="20"/>
                <w:lang w:eastAsia="pt-BR"/>
              </w:rPr>
              <w:t>1.174</w:t>
            </w:r>
          </w:p>
        </w:tc>
        <w:tc>
          <w:tcPr>
            <w:tcW w:w="4185" w:type="dxa"/>
            <w:tcBorders>
              <w:top w:val="nil"/>
              <w:left w:val="nil"/>
              <w:bottom w:val="single" w:sz="4" w:space="0" w:color="auto"/>
              <w:right w:val="single" w:sz="4" w:space="0" w:color="auto"/>
            </w:tcBorders>
            <w:shd w:val="clear" w:color="000000" w:fill="FFFFFF"/>
            <w:noWrap/>
            <w:vAlign w:val="center"/>
            <w:hideMark/>
          </w:tcPr>
          <w:p w14:paraId="73C2C514" w14:textId="77777777" w:rsidR="00843544" w:rsidRPr="005B1C35" w:rsidRDefault="00843544" w:rsidP="00843544">
            <w:pPr>
              <w:spacing w:after="0" w:line="240" w:lineRule="auto"/>
              <w:rPr>
                <w:rFonts w:ascii="Arial" w:eastAsia="Times New Roman" w:hAnsi="Arial" w:cs="Arial"/>
                <w:sz w:val="20"/>
                <w:szCs w:val="20"/>
                <w:lang w:eastAsia="pt-BR"/>
              </w:rPr>
            </w:pPr>
            <w:r w:rsidRPr="005B1C35">
              <w:rPr>
                <w:rFonts w:ascii="Arial" w:eastAsia="Times New Roman" w:hAnsi="Arial" w:cs="Arial"/>
                <w:sz w:val="20"/>
                <w:szCs w:val="20"/>
                <w:lang w:eastAsia="pt-BR"/>
              </w:rPr>
              <w:t>MIOGLOBINA</w:t>
            </w:r>
          </w:p>
        </w:tc>
        <w:tc>
          <w:tcPr>
            <w:tcW w:w="4116" w:type="dxa"/>
            <w:tcBorders>
              <w:top w:val="nil"/>
              <w:left w:val="single" w:sz="4" w:space="0" w:color="auto"/>
              <w:bottom w:val="single" w:sz="4" w:space="0" w:color="auto"/>
              <w:right w:val="single" w:sz="4" w:space="0" w:color="auto"/>
            </w:tcBorders>
            <w:shd w:val="clear" w:color="000000" w:fill="FFFFFF"/>
            <w:noWrap/>
            <w:hideMark/>
          </w:tcPr>
          <w:p w14:paraId="120F74E6" w14:textId="7F6F22C2" w:rsidR="00843544" w:rsidRPr="005B1C35" w:rsidRDefault="00843544" w:rsidP="00843544">
            <w:pPr>
              <w:spacing w:after="0" w:line="240" w:lineRule="auto"/>
              <w:jc w:val="center"/>
              <w:rPr>
                <w:rFonts w:ascii="Arial" w:eastAsia="Times New Roman" w:hAnsi="Arial" w:cs="Arial"/>
                <w:sz w:val="20"/>
                <w:szCs w:val="20"/>
                <w:lang w:eastAsia="pt-BR"/>
              </w:rPr>
            </w:pPr>
            <w:r w:rsidRPr="0018488F">
              <w:t xml:space="preserve"> R$ 105,33 </w:t>
            </w:r>
          </w:p>
        </w:tc>
      </w:tr>
      <w:tr w:rsidR="00843544" w:rsidRPr="005B1C35" w14:paraId="7D9A51AD" w14:textId="77777777" w:rsidTr="00843544">
        <w:trPr>
          <w:trHeight w:val="390"/>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1E083B34" w14:textId="77777777" w:rsidR="00843544" w:rsidRPr="005B1C35" w:rsidRDefault="00843544" w:rsidP="00843544">
            <w:pPr>
              <w:spacing w:after="0" w:line="240" w:lineRule="auto"/>
              <w:jc w:val="center"/>
              <w:rPr>
                <w:rFonts w:ascii="Arial" w:eastAsia="Times New Roman" w:hAnsi="Arial" w:cs="Arial"/>
                <w:sz w:val="20"/>
                <w:szCs w:val="20"/>
                <w:lang w:eastAsia="pt-BR"/>
              </w:rPr>
            </w:pPr>
            <w:r w:rsidRPr="005B1C35">
              <w:rPr>
                <w:rFonts w:ascii="Arial" w:eastAsia="Times New Roman" w:hAnsi="Arial" w:cs="Arial"/>
                <w:sz w:val="20"/>
                <w:szCs w:val="20"/>
                <w:lang w:eastAsia="pt-BR"/>
              </w:rPr>
              <w:t>1.175</w:t>
            </w:r>
          </w:p>
        </w:tc>
        <w:tc>
          <w:tcPr>
            <w:tcW w:w="4185" w:type="dxa"/>
            <w:tcBorders>
              <w:top w:val="nil"/>
              <w:left w:val="nil"/>
              <w:bottom w:val="single" w:sz="4" w:space="0" w:color="auto"/>
              <w:right w:val="single" w:sz="4" w:space="0" w:color="auto"/>
            </w:tcBorders>
            <w:shd w:val="clear" w:color="000000" w:fill="FFFFFF"/>
            <w:noWrap/>
            <w:vAlign w:val="center"/>
            <w:hideMark/>
          </w:tcPr>
          <w:p w14:paraId="3CD3ED5E" w14:textId="77777777" w:rsidR="00843544" w:rsidRPr="005B1C35" w:rsidRDefault="00843544" w:rsidP="00843544">
            <w:pPr>
              <w:spacing w:after="0" w:line="240" w:lineRule="auto"/>
              <w:rPr>
                <w:rFonts w:ascii="Arial" w:eastAsia="Times New Roman" w:hAnsi="Arial" w:cs="Arial"/>
                <w:sz w:val="20"/>
                <w:szCs w:val="20"/>
                <w:lang w:eastAsia="pt-BR"/>
              </w:rPr>
            </w:pPr>
            <w:r w:rsidRPr="005B1C35">
              <w:rPr>
                <w:rFonts w:ascii="Arial" w:eastAsia="Times New Roman" w:hAnsi="Arial" w:cs="Arial"/>
                <w:sz w:val="20"/>
                <w:szCs w:val="20"/>
                <w:lang w:eastAsia="pt-BR"/>
              </w:rPr>
              <w:t xml:space="preserve">MUTACAO V617F </w:t>
            </w:r>
          </w:p>
        </w:tc>
        <w:tc>
          <w:tcPr>
            <w:tcW w:w="4116" w:type="dxa"/>
            <w:tcBorders>
              <w:top w:val="nil"/>
              <w:left w:val="single" w:sz="4" w:space="0" w:color="auto"/>
              <w:bottom w:val="single" w:sz="4" w:space="0" w:color="auto"/>
              <w:right w:val="single" w:sz="4" w:space="0" w:color="auto"/>
            </w:tcBorders>
            <w:shd w:val="clear" w:color="000000" w:fill="FFFFFF"/>
            <w:noWrap/>
            <w:hideMark/>
          </w:tcPr>
          <w:p w14:paraId="294600D2" w14:textId="2F494E9D" w:rsidR="00843544" w:rsidRPr="005B1C35" w:rsidRDefault="00843544" w:rsidP="00843544">
            <w:pPr>
              <w:spacing w:after="0" w:line="240" w:lineRule="auto"/>
              <w:jc w:val="center"/>
              <w:rPr>
                <w:rFonts w:ascii="Arial" w:eastAsia="Times New Roman" w:hAnsi="Arial" w:cs="Arial"/>
                <w:sz w:val="20"/>
                <w:szCs w:val="20"/>
                <w:lang w:eastAsia="pt-BR"/>
              </w:rPr>
            </w:pPr>
            <w:r w:rsidRPr="0018488F">
              <w:t xml:space="preserve"> R$ 345,62 </w:t>
            </w:r>
          </w:p>
        </w:tc>
      </w:tr>
      <w:tr w:rsidR="00843544" w:rsidRPr="005B1C35" w14:paraId="0737966E" w14:textId="77777777" w:rsidTr="00843544">
        <w:trPr>
          <w:trHeight w:val="390"/>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243C4E70" w14:textId="77777777" w:rsidR="00843544" w:rsidRPr="005B1C35" w:rsidRDefault="00843544" w:rsidP="00843544">
            <w:pPr>
              <w:spacing w:after="0" w:line="240" w:lineRule="auto"/>
              <w:jc w:val="center"/>
              <w:rPr>
                <w:rFonts w:ascii="Arial" w:eastAsia="Times New Roman" w:hAnsi="Arial" w:cs="Arial"/>
                <w:sz w:val="20"/>
                <w:szCs w:val="20"/>
                <w:lang w:eastAsia="pt-BR"/>
              </w:rPr>
            </w:pPr>
            <w:r w:rsidRPr="005B1C35">
              <w:rPr>
                <w:rFonts w:ascii="Arial" w:eastAsia="Times New Roman" w:hAnsi="Arial" w:cs="Arial"/>
                <w:sz w:val="20"/>
                <w:szCs w:val="20"/>
                <w:lang w:eastAsia="pt-BR"/>
              </w:rPr>
              <w:t>1.176</w:t>
            </w:r>
          </w:p>
        </w:tc>
        <w:tc>
          <w:tcPr>
            <w:tcW w:w="4185" w:type="dxa"/>
            <w:tcBorders>
              <w:top w:val="nil"/>
              <w:left w:val="nil"/>
              <w:bottom w:val="single" w:sz="4" w:space="0" w:color="auto"/>
              <w:right w:val="single" w:sz="4" w:space="0" w:color="auto"/>
            </w:tcBorders>
            <w:shd w:val="clear" w:color="000000" w:fill="FFFFFF"/>
            <w:noWrap/>
            <w:vAlign w:val="center"/>
            <w:hideMark/>
          </w:tcPr>
          <w:p w14:paraId="3899EA71" w14:textId="77777777" w:rsidR="00843544" w:rsidRPr="005B1C35" w:rsidRDefault="00843544" w:rsidP="00843544">
            <w:pPr>
              <w:spacing w:after="0" w:line="240" w:lineRule="auto"/>
              <w:rPr>
                <w:rFonts w:ascii="Arial" w:eastAsia="Times New Roman" w:hAnsi="Arial" w:cs="Arial"/>
                <w:sz w:val="20"/>
                <w:szCs w:val="20"/>
                <w:lang w:eastAsia="pt-BR"/>
              </w:rPr>
            </w:pPr>
            <w:r w:rsidRPr="005B1C35">
              <w:rPr>
                <w:rFonts w:ascii="Arial" w:eastAsia="Times New Roman" w:hAnsi="Arial" w:cs="Arial"/>
                <w:sz w:val="20"/>
                <w:szCs w:val="20"/>
                <w:lang w:eastAsia="pt-BR"/>
              </w:rPr>
              <w:t>MYCOBACTERIUM TUBERCULOSIS IGA</w:t>
            </w:r>
          </w:p>
        </w:tc>
        <w:tc>
          <w:tcPr>
            <w:tcW w:w="4116" w:type="dxa"/>
            <w:tcBorders>
              <w:top w:val="nil"/>
              <w:left w:val="single" w:sz="4" w:space="0" w:color="auto"/>
              <w:bottom w:val="single" w:sz="4" w:space="0" w:color="auto"/>
              <w:right w:val="single" w:sz="4" w:space="0" w:color="auto"/>
            </w:tcBorders>
            <w:shd w:val="clear" w:color="000000" w:fill="FFFFFF"/>
            <w:noWrap/>
            <w:hideMark/>
          </w:tcPr>
          <w:p w14:paraId="03C3BD08" w14:textId="4CAA397D" w:rsidR="00843544" w:rsidRPr="005B1C35" w:rsidRDefault="00843544" w:rsidP="00843544">
            <w:pPr>
              <w:spacing w:after="0" w:line="240" w:lineRule="auto"/>
              <w:jc w:val="center"/>
              <w:rPr>
                <w:rFonts w:ascii="Arial" w:eastAsia="Times New Roman" w:hAnsi="Arial" w:cs="Arial"/>
                <w:sz w:val="20"/>
                <w:szCs w:val="20"/>
                <w:lang w:eastAsia="pt-BR"/>
              </w:rPr>
            </w:pPr>
            <w:r w:rsidRPr="0018488F">
              <w:t xml:space="preserve"> R$ 306,71 </w:t>
            </w:r>
          </w:p>
        </w:tc>
      </w:tr>
      <w:tr w:rsidR="00843544" w:rsidRPr="005B1C35" w14:paraId="1BB2C044" w14:textId="77777777" w:rsidTr="00843544">
        <w:trPr>
          <w:trHeight w:val="390"/>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7A92A81D" w14:textId="77777777" w:rsidR="00843544" w:rsidRPr="005B1C35" w:rsidRDefault="00843544" w:rsidP="00843544">
            <w:pPr>
              <w:spacing w:after="0" w:line="240" w:lineRule="auto"/>
              <w:jc w:val="center"/>
              <w:rPr>
                <w:rFonts w:ascii="Arial" w:eastAsia="Times New Roman" w:hAnsi="Arial" w:cs="Arial"/>
                <w:sz w:val="20"/>
                <w:szCs w:val="20"/>
                <w:lang w:eastAsia="pt-BR"/>
              </w:rPr>
            </w:pPr>
            <w:r w:rsidRPr="005B1C35">
              <w:rPr>
                <w:rFonts w:ascii="Arial" w:eastAsia="Times New Roman" w:hAnsi="Arial" w:cs="Arial"/>
                <w:sz w:val="20"/>
                <w:szCs w:val="20"/>
                <w:lang w:eastAsia="pt-BR"/>
              </w:rPr>
              <w:t>1.177</w:t>
            </w:r>
          </w:p>
        </w:tc>
        <w:tc>
          <w:tcPr>
            <w:tcW w:w="4185" w:type="dxa"/>
            <w:tcBorders>
              <w:top w:val="nil"/>
              <w:left w:val="nil"/>
              <w:bottom w:val="single" w:sz="4" w:space="0" w:color="auto"/>
              <w:right w:val="single" w:sz="4" w:space="0" w:color="auto"/>
            </w:tcBorders>
            <w:shd w:val="clear" w:color="000000" w:fill="FFFFFF"/>
            <w:noWrap/>
            <w:vAlign w:val="center"/>
            <w:hideMark/>
          </w:tcPr>
          <w:p w14:paraId="67485C8A" w14:textId="77777777" w:rsidR="00843544" w:rsidRPr="005B1C35" w:rsidRDefault="00843544" w:rsidP="00843544">
            <w:pPr>
              <w:spacing w:after="0" w:line="240" w:lineRule="auto"/>
              <w:rPr>
                <w:rFonts w:ascii="Arial" w:eastAsia="Times New Roman" w:hAnsi="Arial" w:cs="Arial"/>
                <w:sz w:val="20"/>
                <w:szCs w:val="20"/>
                <w:lang w:eastAsia="pt-BR"/>
              </w:rPr>
            </w:pPr>
            <w:r w:rsidRPr="005B1C35">
              <w:rPr>
                <w:rFonts w:ascii="Arial" w:eastAsia="Times New Roman" w:hAnsi="Arial" w:cs="Arial"/>
                <w:sz w:val="20"/>
                <w:szCs w:val="20"/>
                <w:lang w:eastAsia="pt-BR"/>
              </w:rPr>
              <w:t>MYCOBACTERIUM TUBERCULOSIS IGG</w:t>
            </w:r>
          </w:p>
        </w:tc>
        <w:tc>
          <w:tcPr>
            <w:tcW w:w="4116" w:type="dxa"/>
            <w:tcBorders>
              <w:top w:val="nil"/>
              <w:left w:val="single" w:sz="4" w:space="0" w:color="auto"/>
              <w:bottom w:val="single" w:sz="4" w:space="0" w:color="auto"/>
              <w:right w:val="single" w:sz="4" w:space="0" w:color="auto"/>
            </w:tcBorders>
            <w:shd w:val="clear" w:color="000000" w:fill="FFFFFF"/>
            <w:noWrap/>
            <w:hideMark/>
          </w:tcPr>
          <w:p w14:paraId="5E130BA6" w14:textId="0C1597A8" w:rsidR="00843544" w:rsidRPr="005B1C35" w:rsidRDefault="00843544" w:rsidP="00843544">
            <w:pPr>
              <w:spacing w:after="0" w:line="240" w:lineRule="auto"/>
              <w:jc w:val="center"/>
              <w:rPr>
                <w:rFonts w:ascii="Arial" w:eastAsia="Times New Roman" w:hAnsi="Arial" w:cs="Arial"/>
                <w:sz w:val="20"/>
                <w:szCs w:val="20"/>
                <w:lang w:eastAsia="pt-BR"/>
              </w:rPr>
            </w:pPr>
            <w:r w:rsidRPr="0018488F">
              <w:t xml:space="preserve"> R$ 212,60 </w:t>
            </w:r>
          </w:p>
        </w:tc>
      </w:tr>
      <w:tr w:rsidR="00843544" w:rsidRPr="005B1C35" w14:paraId="4A8B44F6" w14:textId="77777777" w:rsidTr="00843544">
        <w:trPr>
          <w:trHeight w:val="390"/>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3386A5D4" w14:textId="77777777" w:rsidR="00843544" w:rsidRPr="005B1C35" w:rsidRDefault="00843544" w:rsidP="00843544">
            <w:pPr>
              <w:spacing w:after="0" w:line="240" w:lineRule="auto"/>
              <w:jc w:val="center"/>
              <w:rPr>
                <w:rFonts w:ascii="Arial" w:eastAsia="Times New Roman" w:hAnsi="Arial" w:cs="Arial"/>
                <w:sz w:val="20"/>
                <w:szCs w:val="20"/>
                <w:lang w:eastAsia="pt-BR"/>
              </w:rPr>
            </w:pPr>
            <w:r w:rsidRPr="005B1C35">
              <w:rPr>
                <w:rFonts w:ascii="Arial" w:eastAsia="Times New Roman" w:hAnsi="Arial" w:cs="Arial"/>
                <w:sz w:val="20"/>
                <w:szCs w:val="20"/>
                <w:lang w:eastAsia="pt-BR"/>
              </w:rPr>
              <w:t>1.178</w:t>
            </w:r>
          </w:p>
        </w:tc>
        <w:tc>
          <w:tcPr>
            <w:tcW w:w="4185" w:type="dxa"/>
            <w:tcBorders>
              <w:top w:val="nil"/>
              <w:left w:val="nil"/>
              <w:bottom w:val="single" w:sz="4" w:space="0" w:color="auto"/>
              <w:right w:val="single" w:sz="4" w:space="0" w:color="auto"/>
            </w:tcBorders>
            <w:shd w:val="clear" w:color="000000" w:fill="FFFFFF"/>
            <w:noWrap/>
            <w:vAlign w:val="center"/>
            <w:hideMark/>
          </w:tcPr>
          <w:p w14:paraId="4F948789" w14:textId="77777777" w:rsidR="00843544" w:rsidRPr="005B1C35" w:rsidRDefault="00843544" w:rsidP="00843544">
            <w:pPr>
              <w:spacing w:after="0" w:line="240" w:lineRule="auto"/>
              <w:rPr>
                <w:rFonts w:ascii="Arial" w:eastAsia="Times New Roman" w:hAnsi="Arial" w:cs="Arial"/>
                <w:sz w:val="20"/>
                <w:szCs w:val="20"/>
                <w:lang w:eastAsia="pt-BR"/>
              </w:rPr>
            </w:pPr>
            <w:r w:rsidRPr="005B1C35">
              <w:rPr>
                <w:rFonts w:ascii="Arial" w:eastAsia="Times New Roman" w:hAnsi="Arial" w:cs="Arial"/>
                <w:sz w:val="20"/>
                <w:szCs w:val="20"/>
                <w:lang w:eastAsia="pt-BR"/>
              </w:rPr>
              <w:t>MYCOBACTERIUM TUBERCULOSIS IGM</w:t>
            </w:r>
          </w:p>
        </w:tc>
        <w:tc>
          <w:tcPr>
            <w:tcW w:w="4116" w:type="dxa"/>
            <w:tcBorders>
              <w:top w:val="nil"/>
              <w:left w:val="single" w:sz="4" w:space="0" w:color="auto"/>
              <w:bottom w:val="single" w:sz="4" w:space="0" w:color="auto"/>
              <w:right w:val="single" w:sz="4" w:space="0" w:color="auto"/>
            </w:tcBorders>
            <w:shd w:val="clear" w:color="000000" w:fill="FFFFFF"/>
            <w:noWrap/>
            <w:hideMark/>
          </w:tcPr>
          <w:p w14:paraId="10208497" w14:textId="2D775D10" w:rsidR="00843544" w:rsidRPr="005B1C35" w:rsidRDefault="00843544" w:rsidP="00843544">
            <w:pPr>
              <w:spacing w:after="0" w:line="240" w:lineRule="auto"/>
              <w:jc w:val="center"/>
              <w:rPr>
                <w:rFonts w:ascii="Arial" w:eastAsia="Times New Roman" w:hAnsi="Arial" w:cs="Arial"/>
                <w:sz w:val="20"/>
                <w:szCs w:val="20"/>
                <w:lang w:eastAsia="pt-BR"/>
              </w:rPr>
            </w:pPr>
            <w:r w:rsidRPr="0018488F">
              <w:t xml:space="preserve"> R$ 211,54 </w:t>
            </w:r>
          </w:p>
        </w:tc>
      </w:tr>
      <w:tr w:rsidR="00843544" w:rsidRPr="005B1C35" w14:paraId="08FEB391" w14:textId="77777777" w:rsidTr="00843544">
        <w:trPr>
          <w:trHeight w:val="390"/>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5BE15C5E" w14:textId="77777777" w:rsidR="00843544" w:rsidRPr="005B1C35" w:rsidRDefault="00843544" w:rsidP="00843544">
            <w:pPr>
              <w:spacing w:after="0" w:line="240" w:lineRule="auto"/>
              <w:jc w:val="center"/>
              <w:rPr>
                <w:rFonts w:ascii="Arial" w:eastAsia="Times New Roman" w:hAnsi="Arial" w:cs="Arial"/>
                <w:sz w:val="20"/>
                <w:szCs w:val="20"/>
                <w:lang w:eastAsia="pt-BR"/>
              </w:rPr>
            </w:pPr>
            <w:r w:rsidRPr="005B1C35">
              <w:rPr>
                <w:rFonts w:ascii="Arial" w:eastAsia="Times New Roman" w:hAnsi="Arial" w:cs="Arial"/>
                <w:sz w:val="20"/>
                <w:szCs w:val="20"/>
                <w:lang w:eastAsia="pt-BR"/>
              </w:rPr>
              <w:t>1.179</w:t>
            </w:r>
          </w:p>
        </w:tc>
        <w:tc>
          <w:tcPr>
            <w:tcW w:w="4185" w:type="dxa"/>
            <w:tcBorders>
              <w:top w:val="nil"/>
              <w:left w:val="nil"/>
              <w:bottom w:val="single" w:sz="4" w:space="0" w:color="auto"/>
              <w:right w:val="single" w:sz="4" w:space="0" w:color="auto"/>
            </w:tcBorders>
            <w:shd w:val="clear" w:color="000000" w:fill="FFFFFF"/>
            <w:noWrap/>
            <w:vAlign w:val="center"/>
            <w:hideMark/>
          </w:tcPr>
          <w:p w14:paraId="6FA17B88" w14:textId="77777777" w:rsidR="00843544" w:rsidRPr="005B1C35" w:rsidRDefault="00843544" w:rsidP="00843544">
            <w:pPr>
              <w:spacing w:after="0" w:line="240" w:lineRule="auto"/>
              <w:rPr>
                <w:rFonts w:ascii="Arial" w:eastAsia="Times New Roman" w:hAnsi="Arial" w:cs="Arial"/>
                <w:sz w:val="20"/>
                <w:szCs w:val="20"/>
                <w:lang w:eastAsia="pt-BR"/>
              </w:rPr>
            </w:pPr>
            <w:r w:rsidRPr="005B1C35">
              <w:rPr>
                <w:rFonts w:ascii="Arial" w:eastAsia="Times New Roman" w:hAnsi="Arial" w:cs="Arial"/>
                <w:sz w:val="20"/>
                <w:szCs w:val="20"/>
                <w:lang w:eastAsia="pt-BR"/>
              </w:rPr>
              <w:t>MYCOBACTERIUM TUBERCULOSIS PCR</w:t>
            </w:r>
          </w:p>
        </w:tc>
        <w:tc>
          <w:tcPr>
            <w:tcW w:w="4116" w:type="dxa"/>
            <w:tcBorders>
              <w:top w:val="nil"/>
              <w:left w:val="single" w:sz="4" w:space="0" w:color="auto"/>
              <w:bottom w:val="single" w:sz="4" w:space="0" w:color="auto"/>
              <w:right w:val="single" w:sz="4" w:space="0" w:color="auto"/>
            </w:tcBorders>
            <w:shd w:val="clear" w:color="000000" w:fill="FFFFFF"/>
            <w:noWrap/>
            <w:hideMark/>
          </w:tcPr>
          <w:p w14:paraId="210CF423" w14:textId="6828A350" w:rsidR="00843544" w:rsidRPr="005B1C35" w:rsidRDefault="00843544" w:rsidP="00843544">
            <w:pPr>
              <w:spacing w:after="0" w:line="240" w:lineRule="auto"/>
              <w:jc w:val="center"/>
              <w:rPr>
                <w:rFonts w:ascii="Arial" w:eastAsia="Times New Roman" w:hAnsi="Arial" w:cs="Arial"/>
                <w:sz w:val="20"/>
                <w:szCs w:val="20"/>
                <w:lang w:eastAsia="pt-BR"/>
              </w:rPr>
            </w:pPr>
            <w:r w:rsidRPr="0018488F">
              <w:t xml:space="preserve"> R$ 207,00 </w:t>
            </w:r>
          </w:p>
        </w:tc>
      </w:tr>
      <w:tr w:rsidR="00843544" w:rsidRPr="005B1C35" w14:paraId="03846C5A" w14:textId="77777777" w:rsidTr="00843544">
        <w:trPr>
          <w:trHeight w:val="390"/>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2E3B74C7" w14:textId="77777777" w:rsidR="00843544" w:rsidRPr="005B1C35" w:rsidRDefault="00843544" w:rsidP="00843544">
            <w:pPr>
              <w:spacing w:after="0" w:line="240" w:lineRule="auto"/>
              <w:jc w:val="center"/>
              <w:rPr>
                <w:rFonts w:ascii="Arial" w:eastAsia="Times New Roman" w:hAnsi="Arial" w:cs="Arial"/>
                <w:sz w:val="20"/>
                <w:szCs w:val="20"/>
                <w:lang w:eastAsia="pt-BR"/>
              </w:rPr>
            </w:pPr>
            <w:r w:rsidRPr="005B1C35">
              <w:rPr>
                <w:rFonts w:ascii="Arial" w:eastAsia="Times New Roman" w:hAnsi="Arial" w:cs="Arial"/>
                <w:sz w:val="20"/>
                <w:szCs w:val="20"/>
                <w:lang w:eastAsia="pt-BR"/>
              </w:rPr>
              <w:t>1.180</w:t>
            </w:r>
          </w:p>
        </w:tc>
        <w:tc>
          <w:tcPr>
            <w:tcW w:w="4185" w:type="dxa"/>
            <w:tcBorders>
              <w:top w:val="nil"/>
              <w:left w:val="nil"/>
              <w:bottom w:val="single" w:sz="4" w:space="0" w:color="auto"/>
              <w:right w:val="single" w:sz="4" w:space="0" w:color="auto"/>
            </w:tcBorders>
            <w:shd w:val="clear" w:color="000000" w:fill="FFFFFF"/>
            <w:noWrap/>
            <w:vAlign w:val="center"/>
            <w:hideMark/>
          </w:tcPr>
          <w:p w14:paraId="39FBCB7D" w14:textId="77777777" w:rsidR="00843544" w:rsidRPr="005B1C35" w:rsidRDefault="00843544" w:rsidP="00843544">
            <w:pPr>
              <w:spacing w:after="0" w:line="240" w:lineRule="auto"/>
              <w:rPr>
                <w:rFonts w:ascii="Arial" w:eastAsia="Times New Roman" w:hAnsi="Arial" w:cs="Arial"/>
                <w:sz w:val="20"/>
                <w:szCs w:val="20"/>
                <w:lang w:eastAsia="pt-BR"/>
              </w:rPr>
            </w:pPr>
            <w:r w:rsidRPr="005B1C35">
              <w:rPr>
                <w:rFonts w:ascii="Arial" w:eastAsia="Times New Roman" w:hAnsi="Arial" w:cs="Arial"/>
                <w:sz w:val="20"/>
                <w:szCs w:val="20"/>
                <w:lang w:eastAsia="pt-BR"/>
              </w:rPr>
              <w:t>MYCOPLASMA HOMINIS CULTURA</w:t>
            </w:r>
          </w:p>
        </w:tc>
        <w:tc>
          <w:tcPr>
            <w:tcW w:w="4116" w:type="dxa"/>
            <w:tcBorders>
              <w:top w:val="nil"/>
              <w:left w:val="single" w:sz="4" w:space="0" w:color="auto"/>
              <w:bottom w:val="single" w:sz="4" w:space="0" w:color="auto"/>
              <w:right w:val="single" w:sz="4" w:space="0" w:color="auto"/>
            </w:tcBorders>
            <w:shd w:val="clear" w:color="000000" w:fill="FFFFFF"/>
            <w:noWrap/>
            <w:hideMark/>
          </w:tcPr>
          <w:p w14:paraId="0BBA420C" w14:textId="0ADBAA34" w:rsidR="00843544" w:rsidRPr="005B1C35" w:rsidRDefault="00843544" w:rsidP="00843544">
            <w:pPr>
              <w:spacing w:after="0" w:line="240" w:lineRule="auto"/>
              <w:jc w:val="center"/>
              <w:rPr>
                <w:rFonts w:ascii="Arial" w:eastAsia="Times New Roman" w:hAnsi="Arial" w:cs="Arial"/>
                <w:sz w:val="20"/>
                <w:szCs w:val="20"/>
                <w:lang w:eastAsia="pt-BR"/>
              </w:rPr>
            </w:pPr>
            <w:r w:rsidRPr="0018488F">
              <w:t xml:space="preserve"> R$ 56,64 </w:t>
            </w:r>
          </w:p>
        </w:tc>
      </w:tr>
      <w:tr w:rsidR="00843544" w:rsidRPr="005B1C35" w14:paraId="592971FD" w14:textId="77777777" w:rsidTr="00843544">
        <w:trPr>
          <w:trHeight w:val="390"/>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0A3D6FB2" w14:textId="77777777" w:rsidR="00843544" w:rsidRPr="005B1C35" w:rsidRDefault="00843544" w:rsidP="00843544">
            <w:pPr>
              <w:spacing w:after="0" w:line="240" w:lineRule="auto"/>
              <w:jc w:val="center"/>
              <w:rPr>
                <w:rFonts w:ascii="Arial" w:eastAsia="Times New Roman" w:hAnsi="Arial" w:cs="Arial"/>
                <w:sz w:val="20"/>
                <w:szCs w:val="20"/>
                <w:lang w:eastAsia="pt-BR"/>
              </w:rPr>
            </w:pPr>
            <w:r w:rsidRPr="005B1C35">
              <w:rPr>
                <w:rFonts w:ascii="Arial" w:eastAsia="Times New Roman" w:hAnsi="Arial" w:cs="Arial"/>
                <w:sz w:val="20"/>
                <w:szCs w:val="20"/>
                <w:lang w:eastAsia="pt-BR"/>
              </w:rPr>
              <w:t>1.181</w:t>
            </w:r>
          </w:p>
        </w:tc>
        <w:tc>
          <w:tcPr>
            <w:tcW w:w="4185" w:type="dxa"/>
            <w:tcBorders>
              <w:top w:val="nil"/>
              <w:left w:val="nil"/>
              <w:bottom w:val="single" w:sz="4" w:space="0" w:color="auto"/>
              <w:right w:val="single" w:sz="4" w:space="0" w:color="auto"/>
            </w:tcBorders>
            <w:shd w:val="clear" w:color="000000" w:fill="FFFFFF"/>
            <w:noWrap/>
            <w:vAlign w:val="center"/>
            <w:hideMark/>
          </w:tcPr>
          <w:p w14:paraId="71F2BF93" w14:textId="77777777" w:rsidR="00843544" w:rsidRPr="005B1C35" w:rsidRDefault="00843544" w:rsidP="00843544">
            <w:pPr>
              <w:spacing w:after="0" w:line="240" w:lineRule="auto"/>
              <w:rPr>
                <w:rFonts w:ascii="Arial" w:eastAsia="Times New Roman" w:hAnsi="Arial" w:cs="Arial"/>
                <w:sz w:val="20"/>
                <w:szCs w:val="20"/>
                <w:lang w:eastAsia="pt-BR"/>
              </w:rPr>
            </w:pPr>
            <w:r w:rsidRPr="005B1C35">
              <w:rPr>
                <w:rFonts w:ascii="Arial" w:eastAsia="Times New Roman" w:hAnsi="Arial" w:cs="Arial"/>
                <w:sz w:val="20"/>
                <w:szCs w:val="20"/>
                <w:lang w:eastAsia="pt-BR"/>
              </w:rPr>
              <w:t>MYCOPLASMA, PCR</w:t>
            </w:r>
          </w:p>
        </w:tc>
        <w:tc>
          <w:tcPr>
            <w:tcW w:w="4116" w:type="dxa"/>
            <w:tcBorders>
              <w:top w:val="nil"/>
              <w:left w:val="single" w:sz="4" w:space="0" w:color="auto"/>
              <w:bottom w:val="single" w:sz="4" w:space="0" w:color="auto"/>
              <w:right w:val="single" w:sz="4" w:space="0" w:color="auto"/>
            </w:tcBorders>
            <w:shd w:val="clear" w:color="000000" w:fill="FFFFFF"/>
            <w:noWrap/>
            <w:hideMark/>
          </w:tcPr>
          <w:p w14:paraId="08AC6849" w14:textId="03C578A3" w:rsidR="00843544" w:rsidRPr="005B1C35" w:rsidRDefault="00843544" w:rsidP="00843544">
            <w:pPr>
              <w:spacing w:after="0" w:line="240" w:lineRule="auto"/>
              <w:jc w:val="center"/>
              <w:rPr>
                <w:rFonts w:ascii="Arial" w:eastAsia="Times New Roman" w:hAnsi="Arial" w:cs="Arial"/>
                <w:sz w:val="20"/>
                <w:szCs w:val="20"/>
                <w:lang w:eastAsia="pt-BR"/>
              </w:rPr>
            </w:pPr>
            <w:r w:rsidRPr="0018488F">
              <w:t xml:space="preserve"> R$ 251,74 </w:t>
            </w:r>
          </w:p>
        </w:tc>
      </w:tr>
      <w:tr w:rsidR="00843544" w:rsidRPr="005B1C35" w14:paraId="0F3C6068" w14:textId="77777777" w:rsidTr="00843544">
        <w:trPr>
          <w:trHeight w:val="390"/>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2606DCF7" w14:textId="77777777" w:rsidR="00843544" w:rsidRPr="005B1C35" w:rsidRDefault="00843544" w:rsidP="00843544">
            <w:pPr>
              <w:spacing w:after="0" w:line="240" w:lineRule="auto"/>
              <w:jc w:val="center"/>
              <w:rPr>
                <w:rFonts w:ascii="Arial" w:eastAsia="Times New Roman" w:hAnsi="Arial" w:cs="Arial"/>
                <w:sz w:val="20"/>
                <w:szCs w:val="20"/>
                <w:lang w:eastAsia="pt-BR"/>
              </w:rPr>
            </w:pPr>
            <w:r w:rsidRPr="005B1C35">
              <w:rPr>
                <w:rFonts w:ascii="Arial" w:eastAsia="Times New Roman" w:hAnsi="Arial" w:cs="Arial"/>
                <w:sz w:val="20"/>
                <w:szCs w:val="20"/>
                <w:lang w:eastAsia="pt-BR"/>
              </w:rPr>
              <w:t>1.182</w:t>
            </w:r>
          </w:p>
        </w:tc>
        <w:tc>
          <w:tcPr>
            <w:tcW w:w="4185" w:type="dxa"/>
            <w:tcBorders>
              <w:top w:val="nil"/>
              <w:left w:val="nil"/>
              <w:bottom w:val="single" w:sz="4" w:space="0" w:color="auto"/>
              <w:right w:val="single" w:sz="4" w:space="0" w:color="auto"/>
            </w:tcBorders>
            <w:shd w:val="clear" w:color="000000" w:fill="FFFFFF"/>
            <w:noWrap/>
            <w:vAlign w:val="center"/>
            <w:hideMark/>
          </w:tcPr>
          <w:p w14:paraId="7057B257" w14:textId="77777777" w:rsidR="00843544" w:rsidRPr="005B1C35" w:rsidRDefault="00843544" w:rsidP="00843544">
            <w:pPr>
              <w:spacing w:after="0" w:line="240" w:lineRule="auto"/>
              <w:rPr>
                <w:rFonts w:ascii="Arial" w:eastAsia="Times New Roman" w:hAnsi="Arial" w:cs="Arial"/>
                <w:sz w:val="20"/>
                <w:szCs w:val="20"/>
                <w:lang w:eastAsia="pt-BR"/>
              </w:rPr>
            </w:pPr>
            <w:r w:rsidRPr="005B1C35">
              <w:rPr>
                <w:rFonts w:ascii="Arial" w:eastAsia="Times New Roman" w:hAnsi="Arial" w:cs="Arial"/>
                <w:sz w:val="20"/>
                <w:szCs w:val="20"/>
                <w:lang w:eastAsia="pt-BR"/>
              </w:rPr>
              <w:t>NIQUEL URINA ALEATORIA</w:t>
            </w:r>
          </w:p>
        </w:tc>
        <w:tc>
          <w:tcPr>
            <w:tcW w:w="4116" w:type="dxa"/>
            <w:tcBorders>
              <w:top w:val="nil"/>
              <w:left w:val="single" w:sz="4" w:space="0" w:color="auto"/>
              <w:bottom w:val="single" w:sz="4" w:space="0" w:color="auto"/>
              <w:right w:val="single" w:sz="4" w:space="0" w:color="auto"/>
            </w:tcBorders>
            <w:shd w:val="clear" w:color="000000" w:fill="FFFFFF"/>
            <w:noWrap/>
            <w:hideMark/>
          </w:tcPr>
          <w:p w14:paraId="6F619FCD" w14:textId="41C23314" w:rsidR="00843544" w:rsidRPr="005B1C35" w:rsidRDefault="00843544" w:rsidP="00843544">
            <w:pPr>
              <w:spacing w:after="0" w:line="240" w:lineRule="auto"/>
              <w:jc w:val="center"/>
              <w:rPr>
                <w:rFonts w:ascii="Arial" w:eastAsia="Times New Roman" w:hAnsi="Arial" w:cs="Arial"/>
                <w:sz w:val="20"/>
                <w:szCs w:val="20"/>
                <w:lang w:eastAsia="pt-BR"/>
              </w:rPr>
            </w:pPr>
            <w:r w:rsidRPr="0018488F">
              <w:t xml:space="preserve"> R$ 39,77 </w:t>
            </w:r>
          </w:p>
        </w:tc>
      </w:tr>
      <w:tr w:rsidR="00843544" w:rsidRPr="005B1C35" w14:paraId="0131F7D4" w14:textId="77777777" w:rsidTr="00843544">
        <w:trPr>
          <w:trHeight w:val="390"/>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1A4B1CAC" w14:textId="77777777" w:rsidR="00843544" w:rsidRPr="005B1C35" w:rsidRDefault="00843544" w:rsidP="00843544">
            <w:pPr>
              <w:spacing w:after="0" w:line="240" w:lineRule="auto"/>
              <w:jc w:val="center"/>
              <w:rPr>
                <w:rFonts w:ascii="Arial" w:eastAsia="Times New Roman" w:hAnsi="Arial" w:cs="Arial"/>
                <w:sz w:val="20"/>
                <w:szCs w:val="20"/>
                <w:lang w:eastAsia="pt-BR"/>
              </w:rPr>
            </w:pPr>
            <w:r w:rsidRPr="005B1C35">
              <w:rPr>
                <w:rFonts w:ascii="Arial" w:eastAsia="Times New Roman" w:hAnsi="Arial" w:cs="Arial"/>
                <w:sz w:val="20"/>
                <w:szCs w:val="20"/>
                <w:lang w:eastAsia="pt-BR"/>
              </w:rPr>
              <w:t>1.183</w:t>
            </w:r>
          </w:p>
        </w:tc>
        <w:tc>
          <w:tcPr>
            <w:tcW w:w="4185" w:type="dxa"/>
            <w:tcBorders>
              <w:top w:val="nil"/>
              <w:left w:val="nil"/>
              <w:bottom w:val="single" w:sz="4" w:space="0" w:color="auto"/>
              <w:right w:val="single" w:sz="4" w:space="0" w:color="auto"/>
            </w:tcBorders>
            <w:shd w:val="clear" w:color="000000" w:fill="FFFFFF"/>
            <w:noWrap/>
            <w:vAlign w:val="center"/>
            <w:hideMark/>
          </w:tcPr>
          <w:p w14:paraId="4E97B060" w14:textId="77777777" w:rsidR="00843544" w:rsidRPr="005B1C35" w:rsidRDefault="00843544" w:rsidP="00843544">
            <w:pPr>
              <w:spacing w:after="0" w:line="240" w:lineRule="auto"/>
              <w:rPr>
                <w:rFonts w:ascii="Arial" w:eastAsia="Times New Roman" w:hAnsi="Arial" w:cs="Arial"/>
                <w:sz w:val="20"/>
                <w:szCs w:val="20"/>
                <w:lang w:eastAsia="pt-BR"/>
              </w:rPr>
            </w:pPr>
            <w:r w:rsidRPr="005B1C35">
              <w:rPr>
                <w:rFonts w:ascii="Arial" w:eastAsia="Times New Roman" w:hAnsi="Arial" w:cs="Arial"/>
                <w:sz w:val="20"/>
                <w:szCs w:val="20"/>
                <w:lang w:eastAsia="pt-BR"/>
              </w:rPr>
              <w:t>OSTEOCALCINA</w:t>
            </w:r>
          </w:p>
        </w:tc>
        <w:tc>
          <w:tcPr>
            <w:tcW w:w="4116" w:type="dxa"/>
            <w:tcBorders>
              <w:top w:val="nil"/>
              <w:left w:val="single" w:sz="4" w:space="0" w:color="auto"/>
              <w:bottom w:val="single" w:sz="4" w:space="0" w:color="auto"/>
              <w:right w:val="single" w:sz="4" w:space="0" w:color="auto"/>
            </w:tcBorders>
            <w:shd w:val="clear" w:color="000000" w:fill="FFFFFF"/>
            <w:noWrap/>
            <w:hideMark/>
          </w:tcPr>
          <w:p w14:paraId="2C562E10" w14:textId="55AB9A31" w:rsidR="00843544" w:rsidRPr="005B1C35" w:rsidRDefault="00843544" w:rsidP="00843544">
            <w:pPr>
              <w:spacing w:after="0" w:line="240" w:lineRule="auto"/>
              <w:jc w:val="center"/>
              <w:rPr>
                <w:rFonts w:ascii="Arial" w:eastAsia="Times New Roman" w:hAnsi="Arial" w:cs="Arial"/>
                <w:sz w:val="20"/>
                <w:szCs w:val="20"/>
                <w:lang w:eastAsia="pt-BR"/>
              </w:rPr>
            </w:pPr>
            <w:r w:rsidRPr="0018488F">
              <w:t xml:space="preserve"> R$ 219,48 </w:t>
            </w:r>
          </w:p>
        </w:tc>
      </w:tr>
      <w:tr w:rsidR="00843544" w:rsidRPr="005B1C35" w14:paraId="26471ED3" w14:textId="77777777" w:rsidTr="00843544">
        <w:trPr>
          <w:trHeight w:val="390"/>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74FD3596" w14:textId="77777777" w:rsidR="00843544" w:rsidRPr="005B1C35" w:rsidRDefault="00843544" w:rsidP="00843544">
            <w:pPr>
              <w:spacing w:after="0" w:line="240" w:lineRule="auto"/>
              <w:jc w:val="center"/>
              <w:rPr>
                <w:rFonts w:ascii="Arial" w:eastAsia="Times New Roman" w:hAnsi="Arial" w:cs="Arial"/>
                <w:sz w:val="20"/>
                <w:szCs w:val="20"/>
                <w:lang w:eastAsia="pt-BR"/>
              </w:rPr>
            </w:pPr>
            <w:r w:rsidRPr="005B1C35">
              <w:rPr>
                <w:rFonts w:ascii="Arial" w:eastAsia="Times New Roman" w:hAnsi="Arial" w:cs="Arial"/>
                <w:sz w:val="20"/>
                <w:szCs w:val="20"/>
                <w:lang w:eastAsia="pt-BR"/>
              </w:rPr>
              <w:t>1.184</w:t>
            </w:r>
          </w:p>
        </w:tc>
        <w:tc>
          <w:tcPr>
            <w:tcW w:w="4185" w:type="dxa"/>
            <w:tcBorders>
              <w:top w:val="nil"/>
              <w:left w:val="nil"/>
              <w:bottom w:val="single" w:sz="4" w:space="0" w:color="auto"/>
              <w:right w:val="single" w:sz="4" w:space="0" w:color="auto"/>
            </w:tcBorders>
            <w:shd w:val="clear" w:color="000000" w:fill="FFFFFF"/>
            <w:noWrap/>
            <w:vAlign w:val="center"/>
            <w:hideMark/>
          </w:tcPr>
          <w:p w14:paraId="30FDB6D4" w14:textId="77777777" w:rsidR="00843544" w:rsidRPr="005B1C35" w:rsidRDefault="00843544" w:rsidP="00843544">
            <w:pPr>
              <w:spacing w:after="0" w:line="240" w:lineRule="auto"/>
              <w:rPr>
                <w:rFonts w:ascii="Arial" w:eastAsia="Times New Roman" w:hAnsi="Arial" w:cs="Arial"/>
                <w:sz w:val="20"/>
                <w:szCs w:val="20"/>
                <w:lang w:eastAsia="pt-BR"/>
              </w:rPr>
            </w:pPr>
            <w:r w:rsidRPr="005B1C35">
              <w:rPr>
                <w:rFonts w:ascii="Arial" w:eastAsia="Times New Roman" w:hAnsi="Arial" w:cs="Arial"/>
                <w:sz w:val="20"/>
                <w:szCs w:val="20"/>
                <w:lang w:eastAsia="pt-BR"/>
              </w:rPr>
              <w:t>OXCARBAZEPINA</w:t>
            </w:r>
          </w:p>
        </w:tc>
        <w:tc>
          <w:tcPr>
            <w:tcW w:w="4116" w:type="dxa"/>
            <w:tcBorders>
              <w:top w:val="nil"/>
              <w:left w:val="single" w:sz="4" w:space="0" w:color="auto"/>
              <w:bottom w:val="single" w:sz="4" w:space="0" w:color="auto"/>
              <w:right w:val="single" w:sz="4" w:space="0" w:color="auto"/>
            </w:tcBorders>
            <w:shd w:val="clear" w:color="000000" w:fill="FFFFFF"/>
            <w:noWrap/>
            <w:hideMark/>
          </w:tcPr>
          <w:p w14:paraId="105BA149" w14:textId="4A3DA71D" w:rsidR="00843544" w:rsidRPr="005B1C35" w:rsidRDefault="00843544" w:rsidP="00843544">
            <w:pPr>
              <w:spacing w:after="0" w:line="240" w:lineRule="auto"/>
              <w:jc w:val="center"/>
              <w:rPr>
                <w:rFonts w:ascii="Arial" w:eastAsia="Times New Roman" w:hAnsi="Arial" w:cs="Arial"/>
                <w:sz w:val="20"/>
                <w:szCs w:val="20"/>
                <w:lang w:eastAsia="pt-BR"/>
              </w:rPr>
            </w:pPr>
            <w:r w:rsidRPr="0018488F">
              <w:t xml:space="preserve"> R$ 78,58 </w:t>
            </w:r>
          </w:p>
        </w:tc>
      </w:tr>
      <w:tr w:rsidR="00843544" w:rsidRPr="005B1C35" w14:paraId="45D4722F" w14:textId="77777777" w:rsidTr="00843544">
        <w:trPr>
          <w:trHeight w:val="390"/>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11764C10" w14:textId="77777777" w:rsidR="00843544" w:rsidRPr="005B1C35" w:rsidRDefault="00843544" w:rsidP="00843544">
            <w:pPr>
              <w:spacing w:after="0" w:line="240" w:lineRule="auto"/>
              <w:jc w:val="center"/>
              <w:rPr>
                <w:rFonts w:ascii="Arial" w:eastAsia="Times New Roman" w:hAnsi="Arial" w:cs="Arial"/>
                <w:sz w:val="20"/>
                <w:szCs w:val="20"/>
                <w:lang w:eastAsia="pt-BR"/>
              </w:rPr>
            </w:pPr>
            <w:r w:rsidRPr="005B1C35">
              <w:rPr>
                <w:rFonts w:ascii="Arial" w:eastAsia="Times New Roman" w:hAnsi="Arial" w:cs="Arial"/>
                <w:sz w:val="20"/>
                <w:szCs w:val="20"/>
                <w:lang w:eastAsia="pt-BR"/>
              </w:rPr>
              <w:t>1.185</w:t>
            </w:r>
          </w:p>
        </w:tc>
        <w:tc>
          <w:tcPr>
            <w:tcW w:w="4185" w:type="dxa"/>
            <w:tcBorders>
              <w:top w:val="nil"/>
              <w:left w:val="nil"/>
              <w:bottom w:val="single" w:sz="4" w:space="0" w:color="auto"/>
              <w:right w:val="single" w:sz="4" w:space="0" w:color="auto"/>
            </w:tcBorders>
            <w:shd w:val="clear" w:color="000000" w:fill="FFFFFF"/>
            <w:noWrap/>
            <w:vAlign w:val="center"/>
            <w:hideMark/>
          </w:tcPr>
          <w:p w14:paraId="0250B943" w14:textId="77777777" w:rsidR="00843544" w:rsidRPr="005B1C35" w:rsidRDefault="00843544" w:rsidP="00843544">
            <w:pPr>
              <w:spacing w:after="0" w:line="240" w:lineRule="auto"/>
              <w:rPr>
                <w:rFonts w:ascii="Arial" w:eastAsia="Times New Roman" w:hAnsi="Arial" w:cs="Arial"/>
                <w:sz w:val="20"/>
                <w:szCs w:val="20"/>
                <w:lang w:eastAsia="pt-BR"/>
              </w:rPr>
            </w:pPr>
            <w:r w:rsidRPr="005B1C35">
              <w:rPr>
                <w:rFonts w:ascii="Arial" w:eastAsia="Times New Roman" w:hAnsi="Arial" w:cs="Arial"/>
                <w:sz w:val="20"/>
                <w:szCs w:val="20"/>
                <w:lang w:eastAsia="pt-BR"/>
              </w:rPr>
              <w:t>PARVOVIRUS B19 IGG</w:t>
            </w:r>
          </w:p>
        </w:tc>
        <w:tc>
          <w:tcPr>
            <w:tcW w:w="4116" w:type="dxa"/>
            <w:tcBorders>
              <w:top w:val="nil"/>
              <w:left w:val="single" w:sz="4" w:space="0" w:color="auto"/>
              <w:bottom w:val="single" w:sz="4" w:space="0" w:color="auto"/>
              <w:right w:val="single" w:sz="4" w:space="0" w:color="auto"/>
            </w:tcBorders>
            <w:shd w:val="clear" w:color="000000" w:fill="FFFFFF"/>
            <w:noWrap/>
            <w:hideMark/>
          </w:tcPr>
          <w:p w14:paraId="6DE002B3" w14:textId="658ABCC5" w:rsidR="00843544" w:rsidRPr="005B1C35" w:rsidRDefault="00843544" w:rsidP="00843544">
            <w:pPr>
              <w:spacing w:after="0" w:line="240" w:lineRule="auto"/>
              <w:jc w:val="center"/>
              <w:rPr>
                <w:rFonts w:ascii="Arial" w:eastAsia="Times New Roman" w:hAnsi="Arial" w:cs="Arial"/>
                <w:sz w:val="20"/>
                <w:szCs w:val="20"/>
                <w:lang w:eastAsia="pt-BR"/>
              </w:rPr>
            </w:pPr>
            <w:r w:rsidRPr="0018488F">
              <w:t xml:space="preserve"> R$ 93,73 </w:t>
            </w:r>
          </w:p>
        </w:tc>
      </w:tr>
      <w:tr w:rsidR="00843544" w:rsidRPr="005B1C35" w14:paraId="138F3A1E" w14:textId="77777777" w:rsidTr="00843544">
        <w:trPr>
          <w:trHeight w:val="390"/>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022D47E0" w14:textId="77777777" w:rsidR="00843544" w:rsidRPr="005B1C35" w:rsidRDefault="00843544" w:rsidP="00843544">
            <w:pPr>
              <w:spacing w:after="0" w:line="240" w:lineRule="auto"/>
              <w:jc w:val="center"/>
              <w:rPr>
                <w:rFonts w:ascii="Arial" w:eastAsia="Times New Roman" w:hAnsi="Arial" w:cs="Arial"/>
                <w:sz w:val="20"/>
                <w:szCs w:val="20"/>
                <w:lang w:eastAsia="pt-BR"/>
              </w:rPr>
            </w:pPr>
            <w:r w:rsidRPr="005B1C35">
              <w:rPr>
                <w:rFonts w:ascii="Arial" w:eastAsia="Times New Roman" w:hAnsi="Arial" w:cs="Arial"/>
                <w:sz w:val="20"/>
                <w:szCs w:val="20"/>
                <w:lang w:eastAsia="pt-BR"/>
              </w:rPr>
              <w:t>1.186</w:t>
            </w:r>
          </w:p>
        </w:tc>
        <w:tc>
          <w:tcPr>
            <w:tcW w:w="4185" w:type="dxa"/>
            <w:tcBorders>
              <w:top w:val="nil"/>
              <w:left w:val="nil"/>
              <w:bottom w:val="single" w:sz="4" w:space="0" w:color="auto"/>
              <w:right w:val="single" w:sz="4" w:space="0" w:color="auto"/>
            </w:tcBorders>
            <w:shd w:val="clear" w:color="000000" w:fill="FFFFFF"/>
            <w:noWrap/>
            <w:vAlign w:val="center"/>
            <w:hideMark/>
          </w:tcPr>
          <w:p w14:paraId="1E2B04D7" w14:textId="77777777" w:rsidR="00843544" w:rsidRPr="005B1C35" w:rsidRDefault="00843544" w:rsidP="00843544">
            <w:pPr>
              <w:spacing w:after="0" w:line="240" w:lineRule="auto"/>
              <w:rPr>
                <w:rFonts w:ascii="Arial" w:eastAsia="Times New Roman" w:hAnsi="Arial" w:cs="Arial"/>
                <w:sz w:val="20"/>
                <w:szCs w:val="20"/>
                <w:lang w:eastAsia="pt-BR"/>
              </w:rPr>
            </w:pPr>
            <w:r w:rsidRPr="005B1C35">
              <w:rPr>
                <w:rFonts w:ascii="Arial" w:eastAsia="Times New Roman" w:hAnsi="Arial" w:cs="Arial"/>
                <w:sz w:val="20"/>
                <w:szCs w:val="20"/>
                <w:lang w:eastAsia="pt-BR"/>
              </w:rPr>
              <w:t>PARVOVIRUS B19 IGM</w:t>
            </w:r>
          </w:p>
        </w:tc>
        <w:tc>
          <w:tcPr>
            <w:tcW w:w="4116" w:type="dxa"/>
            <w:tcBorders>
              <w:top w:val="nil"/>
              <w:left w:val="single" w:sz="4" w:space="0" w:color="auto"/>
              <w:bottom w:val="single" w:sz="4" w:space="0" w:color="auto"/>
              <w:right w:val="single" w:sz="4" w:space="0" w:color="auto"/>
            </w:tcBorders>
            <w:shd w:val="clear" w:color="000000" w:fill="FFFFFF"/>
            <w:noWrap/>
            <w:hideMark/>
          </w:tcPr>
          <w:p w14:paraId="736562E1" w14:textId="304E6FB1" w:rsidR="00843544" w:rsidRPr="005B1C35" w:rsidRDefault="00843544" w:rsidP="00843544">
            <w:pPr>
              <w:spacing w:after="0" w:line="240" w:lineRule="auto"/>
              <w:jc w:val="center"/>
              <w:rPr>
                <w:rFonts w:ascii="Arial" w:eastAsia="Times New Roman" w:hAnsi="Arial" w:cs="Arial"/>
                <w:sz w:val="20"/>
                <w:szCs w:val="20"/>
                <w:lang w:eastAsia="pt-BR"/>
              </w:rPr>
            </w:pPr>
            <w:r w:rsidRPr="0018488F">
              <w:t xml:space="preserve"> R$ 95,22 </w:t>
            </w:r>
          </w:p>
        </w:tc>
      </w:tr>
      <w:tr w:rsidR="00843544" w:rsidRPr="005B1C35" w14:paraId="586EF450" w14:textId="77777777" w:rsidTr="00843544">
        <w:trPr>
          <w:trHeight w:val="390"/>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78B5456C" w14:textId="77777777" w:rsidR="00843544" w:rsidRPr="005B1C35" w:rsidRDefault="00843544" w:rsidP="00843544">
            <w:pPr>
              <w:spacing w:after="0" w:line="240" w:lineRule="auto"/>
              <w:jc w:val="center"/>
              <w:rPr>
                <w:rFonts w:ascii="Arial" w:eastAsia="Times New Roman" w:hAnsi="Arial" w:cs="Arial"/>
                <w:sz w:val="20"/>
                <w:szCs w:val="20"/>
                <w:lang w:eastAsia="pt-BR"/>
              </w:rPr>
            </w:pPr>
            <w:r w:rsidRPr="005B1C35">
              <w:rPr>
                <w:rFonts w:ascii="Arial" w:eastAsia="Times New Roman" w:hAnsi="Arial" w:cs="Arial"/>
                <w:sz w:val="20"/>
                <w:szCs w:val="20"/>
                <w:lang w:eastAsia="pt-BR"/>
              </w:rPr>
              <w:t>1.187</w:t>
            </w:r>
          </w:p>
        </w:tc>
        <w:tc>
          <w:tcPr>
            <w:tcW w:w="4185" w:type="dxa"/>
            <w:tcBorders>
              <w:top w:val="nil"/>
              <w:left w:val="nil"/>
              <w:bottom w:val="single" w:sz="4" w:space="0" w:color="auto"/>
              <w:right w:val="single" w:sz="4" w:space="0" w:color="auto"/>
            </w:tcBorders>
            <w:shd w:val="clear" w:color="000000" w:fill="FFFFFF"/>
            <w:noWrap/>
            <w:vAlign w:val="center"/>
            <w:hideMark/>
          </w:tcPr>
          <w:p w14:paraId="5D3526BC" w14:textId="77777777" w:rsidR="00843544" w:rsidRPr="005B1C35" w:rsidRDefault="00843544" w:rsidP="00843544">
            <w:pPr>
              <w:spacing w:after="0" w:line="240" w:lineRule="auto"/>
              <w:rPr>
                <w:rFonts w:ascii="Arial" w:eastAsia="Times New Roman" w:hAnsi="Arial" w:cs="Arial"/>
                <w:sz w:val="20"/>
                <w:szCs w:val="20"/>
                <w:lang w:eastAsia="pt-BR"/>
              </w:rPr>
            </w:pPr>
            <w:r w:rsidRPr="005B1C35">
              <w:rPr>
                <w:rFonts w:ascii="Arial" w:eastAsia="Times New Roman" w:hAnsi="Arial" w:cs="Arial"/>
                <w:sz w:val="20"/>
                <w:szCs w:val="20"/>
                <w:lang w:eastAsia="pt-BR"/>
              </w:rPr>
              <w:t>PEPTIDEO NATRIURETICO CEREBRAL</w:t>
            </w:r>
          </w:p>
        </w:tc>
        <w:tc>
          <w:tcPr>
            <w:tcW w:w="4116" w:type="dxa"/>
            <w:tcBorders>
              <w:top w:val="nil"/>
              <w:left w:val="single" w:sz="4" w:space="0" w:color="auto"/>
              <w:bottom w:val="single" w:sz="4" w:space="0" w:color="auto"/>
              <w:right w:val="single" w:sz="4" w:space="0" w:color="auto"/>
            </w:tcBorders>
            <w:shd w:val="clear" w:color="000000" w:fill="FFFFFF"/>
            <w:noWrap/>
            <w:hideMark/>
          </w:tcPr>
          <w:p w14:paraId="5B1BE6B7" w14:textId="77A0F851" w:rsidR="00843544" w:rsidRPr="005B1C35" w:rsidRDefault="00843544" w:rsidP="00843544">
            <w:pPr>
              <w:spacing w:after="0" w:line="240" w:lineRule="auto"/>
              <w:jc w:val="center"/>
              <w:rPr>
                <w:rFonts w:ascii="Arial" w:eastAsia="Times New Roman" w:hAnsi="Arial" w:cs="Arial"/>
                <w:sz w:val="20"/>
                <w:szCs w:val="20"/>
                <w:lang w:eastAsia="pt-BR"/>
              </w:rPr>
            </w:pPr>
            <w:r w:rsidRPr="0018488F">
              <w:t xml:space="preserve"> R$ 173,74 </w:t>
            </w:r>
          </w:p>
        </w:tc>
      </w:tr>
      <w:tr w:rsidR="00843544" w:rsidRPr="005B1C35" w14:paraId="5BC3DE34" w14:textId="77777777" w:rsidTr="00843544">
        <w:trPr>
          <w:trHeight w:val="390"/>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339F883D" w14:textId="77777777" w:rsidR="00843544" w:rsidRPr="005B1C35" w:rsidRDefault="00843544" w:rsidP="00843544">
            <w:pPr>
              <w:spacing w:after="0" w:line="240" w:lineRule="auto"/>
              <w:jc w:val="center"/>
              <w:rPr>
                <w:rFonts w:ascii="Arial" w:eastAsia="Times New Roman" w:hAnsi="Arial" w:cs="Arial"/>
                <w:sz w:val="20"/>
                <w:szCs w:val="20"/>
                <w:lang w:eastAsia="pt-BR"/>
              </w:rPr>
            </w:pPr>
            <w:r w:rsidRPr="005B1C35">
              <w:rPr>
                <w:rFonts w:ascii="Arial" w:eastAsia="Times New Roman" w:hAnsi="Arial" w:cs="Arial"/>
                <w:sz w:val="20"/>
                <w:szCs w:val="20"/>
                <w:lang w:eastAsia="pt-BR"/>
              </w:rPr>
              <w:t>1.188</w:t>
            </w:r>
          </w:p>
        </w:tc>
        <w:tc>
          <w:tcPr>
            <w:tcW w:w="4185" w:type="dxa"/>
            <w:tcBorders>
              <w:top w:val="nil"/>
              <w:left w:val="nil"/>
              <w:bottom w:val="single" w:sz="4" w:space="0" w:color="auto"/>
              <w:right w:val="single" w:sz="4" w:space="0" w:color="auto"/>
            </w:tcBorders>
            <w:shd w:val="clear" w:color="000000" w:fill="FFFFFF"/>
            <w:noWrap/>
            <w:vAlign w:val="center"/>
            <w:hideMark/>
          </w:tcPr>
          <w:p w14:paraId="0A3A6A93" w14:textId="77777777" w:rsidR="00843544" w:rsidRPr="005B1C35" w:rsidRDefault="00843544" w:rsidP="00843544">
            <w:pPr>
              <w:spacing w:after="0" w:line="240" w:lineRule="auto"/>
              <w:rPr>
                <w:rFonts w:ascii="Arial" w:eastAsia="Times New Roman" w:hAnsi="Arial" w:cs="Arial"/>
                <w:sz w:val="20"/>
                <w:szCs w:val="20"/>
                <w:lang w:eastAsia="pt-BR"/>
              </w:rPr>
            </w:pPr>
            <w:r w:rsidRPr="005B1C35">
              <w:rPr>
                <w:rFonts w:ascii="Arial" w:eastAsia="Times New Roman" w:hAnsi="Arial" w:cs="Arial"/>
                <w:sz w:val="20"/>
                <w:szCs w:val="20"/>
                <w:lang w:eastAsia="pt-BR"/>
              </w:rPr>
              <w:t>PEZINHO AMPLIADO</w:t>
            </w:r>
          </w:p>
        </w:tc>
        <w:tc>
          <w:tcPr>
            <w:tcW w:w="4116" w:type="dxa"/>
            <w:tcBorders>
              <w:top w:val="nil"/>
              <w:left w:val="single" w:sz="4" w:space="0" w:color="auto"/>
              <w:bottom w:val="single" w:sz="4" w:space="0" w:color="auto"/>
              <w:right w:val="single" w:sz="4" w:space="0" w:color="auto"/>
            </w:tcBorders>
            <w:shd w:val="clear" w:color="000000" w:fill="FFFFFF"/>
            <w:noWrap/>
            <w:hideMark/>
          </w:tcPr>
          <w:p w14:paraId="7E1737C8" w14:textId="77F103E4" w:rsidR="00843544" w:rsidRPr="005B1C35" w:rsidRDefault="00843544" w:rsidP="00843544">
            <w:pPr>
              <w:spacing w:after="0" w:line="240" w:lineRule="auto"/>
              <w:jc w:val="center"/>
              <w:rPr>
                <w:rFonts w:ascii="Arial" w:eastAsia="Times New Roman" w:hAnsi="Arial" w:cs="Arial"/>
                <w:sz w:val="20"/>
                <w:szCs w:val="20"/>
                <w:lang w:eastAsia="pt-BR"/>
              </w:rPr>
            </w:pPr>
            <w:r w:rsidRPr="0018488F">
              <w:t xml:space="preserve"> R$ 113,38 </w:t>
            </w:r>
          </w:p>
        </w:tc>
      </w:tr>
      <w:tr w:rsidR="00843544" w:rsidRPr="005B1C35" w14:paraId="76F16812" w14:textId="77777777" w:rsidTr="00843544">
        <w:trPr>
          <w:trHeight w:val="390"/>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0430561F" w14:textId="77777777" w:rsidR="00843544" w:rsidRPr="005B1C35" w:rsidRDefault="00843544" w:rsidP="00843544">
            <w:pPr>
              <w:spacing w:after="0" w:line="240" w:lineRule="auto"/>
              <w:jc w:val="center"/>
              <w:rPr>
                <w:rFonts w:ascii="Arial" w:eastAsia="Times New Roman" w:hAnsi="Arial" w:cs="Arial"/>
                <w:sz w:val="20"/>
                <w:szCs w:val="20"/>
                <w:lang w:eastAsia="pt-BR"/>
              </w:rPr>
            </w:pPr>
            <w:r w:rsidRPr="005B1C35">
              <w:rPr>
                <w:rFonts w:ascii="Arial" w:eastAsia="Times New Roman" w:hAnsi="Arial" w:cs="Arial"/>
                <w:sz w:val="20"/>
                <w:szCs w:val="20"/>
                <w:lang w:eastAsia="pt-BR"/>
              </w:rPr>
              <w:t>1.189</w:t>
            </w:r>
          </w:p>
        </w:tc>
        <w:tc>
          <w:tcPr>
            <w:tcW w:w="4185" w:type="dxa"/>
            <w:tcBorders>
              <w:top w:val="nil"/>
              <w:left w:val="nil"/>
              <w:bottom w:val="single" w:sz="4" w:space="0" w:color="auto"/>
              <w:right w:val="single" w:sz="4" w:space="0" w:color="auto"/>
            </w:tcBorders>
            <w:shd w:val="clear" w:color="000000" w:fill="FFFFFF"/>
            <w:noWrap/>
            <w:vAlign w:val="center"/>
            <w:hideMark/>
          </w:tcPr>
          <w:p w14:paraId="4D64A5F3" w14:textId="77777777" w:rsidR="00843544" w:rsidRPr="005B1C35" w:rsidRDefault="00843544" w:rsidP="00843544">
            <w:pPr>
              <w:spacing w:after="0" w:line="240" w:lineRule="auto"/>
              <w:rPr>
                <w:rFonts w:ascii="Arial" w:eastAsia="Times New Roman" w:hAnsi="Arial" w:cs="Arial"/>
                <w:sz w:val="20"/>
                <w:szCs w:val="20"/>
                <w:lang w:eastAsia="pt-BR"/>
              </w:rPr>
            </w:pPr>
            <w:r w:rsidRPr="005B1C35">
              <w:rPr>
                <w:rFonts w:ascii="Arial" w:eastAsia="Times New Roman" w:hAnsi="Arial" w:cs="Arial"/>
                <w:sz w:val="20"/>
                <w:szCs w:val="20"/>
                <w:lang w:eastAsia="pt-BR"/>
              </w:rPr>
              <w:t>PEZINHO BASICO</w:t>
            </w:r>
          </w:p>
        </w:tc>
        <w:tc>
          <w:tcPr>
            <w:tcW w:w="4116" w:type="dxa"/>
            <w:tcBorders>
              <w:top w:val="nil"/>
              <w:left w:val="single" w:sz="4" w:space="0" w:color="auto"/>
              <w:bottom w:val="single" w:sz="4" w:space="0" w:color="auto"/>
              <w:right w:val="single" w:sz="4" w:space="0" w:color="auto"/>
            </w:tcBorders>
            <w:shd w:val="clear" w:color="000000" w:fill="FFFFFF"/>
            <w:noWrap/>
            <w:hideMark/>
          </w:tcPr>
          <w:p w14:paraId="293F2815" w14:textId="53CB813D" w:rsidR="00843544" w:rsidRPr="005B1C35" w:rsidRDefault="00843544" w:rsidP="00843544">
            <w:pPr>
              <w:spacing w:after="0" w:line="240" w:lineRule="auto"/>
              <w:jc w:val="center"/>
              <w:rPr>
                <w:rFonts w:ascii="Arial" w:eastAsia="Times New Roman" w:hAnsi="Arial" w:cs="Arial"/>
                <w:sz w:val="20"/>
                <w:szCs w:val="20"/>
                <w:lang w:eastAsia="pt-BR"/>
              </w:rPr>
            </w:pPr>
            <w:r w:rsidRPr="0018488F">
              <w:t xml:space="preserve"> R$ 122,78 </w:t>
            </w:r>
          </w:p>
        </w:tc>
      </w:tr>
      <w:tr w:rsidR="00843544" w:rsidRPr="005B1C35" w14:paraId="690B1A19" w14:textId="77777777" w:rsidTr="006B609E">
        <w:trPr>
          <w:trHeight w:val="390"/>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26326E74" w14:textId="77777777" w:rsidR="00843544" w:rsidRPr="005B1C35" w:rsidRDefault="00843544" w:rsidP="00843544">
            <w:pPr>
              <w:spacing w:after="0" w:line="240" w:lineRule="auto"/>
              <w:jc w:val="center"/>
              <w:rPr>
                <w:rFonts w:ascii="Arial" w:eastAsia="Times New Roman" w:hAnsi="Arial" w:cs="Arial"/>
                <w:sz w:val="20"/>
                <w:szCs w:val="20"/>
                <w:lang w:eastAsia="pt-BR"/>
              </w:rPr>
            </w:pPr>
            <w:r w:rsidRPr="005B1C35">
              <w:rPr>
                <w:rFonts w:ascii="Arial" w:eastAsia="Times New Roman" w:hAnsi="Arial" w:cs="Arial"/>
                <w:sz w:val="20"/>
                <w:szCs w:val="20"/>
                <w:lang w:eastAsia="pt-BR"/>
              </w:rPr>
              <w:t>1.190</w:t>
            </w:r>
          </w:p>
        </w:tc>
        <w:tc>
          <w:tcPr>
            <w:tcW w:w="4185" w:type="dxa"/>
            <w:tcBorders>
              <w:top w:val="nil"/>
              <w:left w:val="nil"/>
              <w:bottom w:val="single" w:sz="4" w:space="0" w:color="auto"/>
              <w:right w:val="single" w:sz="4" w:space="0" w:color="auto"/>
            </w:tcBorders>
            <w:shd w:val="clear" w:color="000000" w:fill="FFFFFF"/>
            <w:noWrap/>
            <w:vAlign w:val="center"/>
            <w:hideMark/>
          </w:tcPr>
          <w:p w14:paraId="77C431FA" w14:textId="77777777" w:rsidR="00843544" w:rsidRPr="005B1C35" w:rsidRDefault="00843544" w:rsidP="00843544">
            <w:pPr>
              <w:spacing w:after="0" w:line="240" w:lineRule="auto"/>
              <w:rPr>
                <w:rFonts w:ascii="Arial" w:eastAsia="Times New Roman" w:hAnsi="Arial" w:cs="Arial"/>
                <w:sz w:val="20"/>
                <w:szCs w:val="20"/>
                <w:lang w:eastAsia="pt-BR"/>
              </w:rPr>
            </w:pPr>
            <w:r w:rsidRPr="005B1C35">
              <w:rPr>
                <w:rFonts w:ascii="Arial" w:eastAsia="Times New Roman" w:hAnsi="Arial" w:cs="Arial"/>
                <w:sz w:val="20"/>
                <w:szCs w:val="20"/>
                <w:lang w:eastAsia="pt-BR"/>
              </w:rPr>
              <w:t>PEZINHO MASTER</w:t>
            </w:r>
          </w:p>
        </w:tc>
        <w:tc>
          <w:tcPr>
            <w:tcW w:w="4116" w:type="dxa"/>
            <w:tcBorders>
              <w:top w:val="nil"/>
              <w:left w:val="single" w:sz="4" w:space="0" w:color="auto"/>
              <w:bottom w:val="single" w:sz="4" w:space="0" w:color="auto"/>
              <w:right w:val="single" w:sz="4" w:space="0" w:color="auto"/>
            </w:tcBorders>
            <w:shd w:val="clear" w:color="000000" w:fill="FFFFFF"/>
            <w:noWrap/>
            <w:hideMark/>
          </w:tcPr>
          <w:p w14:paraId="3CBE3BDB" w14:textId="7F9ACB75" w:rsidR="00843544" w:rsidRPr="005B1C35" w:rsidRDefault="00843544" w:rsidP="00843544">
            <w:pPr>
              <w:spacing w:after="0" w:line="240" w:lineRule="auto"/>
              <w:jc w:val="center"/>
              <w:rPr>
                <w:rFonts w:ascii="Arial" w:eastAsia="Times New Roman" w:hAnsi="Arial" w:cs="Arial"/>
                <w:sz w:val="20"/>
                <w:szCs w:val="20"/>
                <w:lang w:eastAsia="pt-BR"/>
              </w:rPr>
            </w:pPr>
            <w:r w:rsidRPr="0018488F">
              <w:t xml:space="preserve"> R$ 301,23 </w:t>
            </w:r>
          </w:p>
        </w:tc>
      </w:tr>
      <w:tr w:rsidR="00843544" w:rsidRPr="005B1C35" w14:paraId="4F40887F" w14:textId="77777777" w:rsidTr="006B609E">
        <w:trPr>
          <w:trHeight w:val="390"/>
        </w:trPr>
        <w:tc>
          <w:tcPr>
            <w:tcW w:w="988" w:type="dxa"/>
            <w:tcBorders>
              <w:top w:val="single" w:sz="4" w:space="0" w:color="auto"/>
              <w:left w:val="single" w:sz="4" w:space="0" w:color="auto"/>
              <w:right w:val="single" w:sz="4" w:space="0" w:color="auto"/>
            </w:tcBorders>
            <w:shd w:val="clear" w:color="000000" w:fill="FFFFFF"/>
            <w:noWrap/>
            <w:vAlign w:val="center"/>
            <w:hideMark/>
          </w:tcPr>
          <w:p w14:paraId="69F50D3E" w14:textId="77777777" w:rsidR="00843544" w:rsidRPr="005B1C35" w:rsidRDefault="00843544" w:rsidP="00843544">
            <w:pPr>
              <w:spacing w:after="0" w:line="240" w:lineRule="auto"/>
              <w:jc w:val="center"/>
              <w:rPr>
                <w:rFonts w:ascii="Arial" w:eastAsia="Times New Roman" w:hAnsi="Arial" w:cs="Arial"/>
                <w:sz w:val="20"/>
                <w:szCs w:val="20"/>
                <w:lang w:eastAsia="pt-BR"/>
              </w:rPr>
            </w:pPr>
            <w:r w:rsidRPr="005B1C35">
              <w:rPr>
                <w:rFonts w:ascii="Arial" w:eastAsia="Times New Roman" w:hAnsi="Arial" w:cs="Arial"/>
                <w:sz w:val="20"/>
                <w:szCs w:val="20"/>
                <w:lang w:eastAsia="pt-BR"/>
              </w:rPr>
              <w:t>1.191</w:t>
            </w:r>
          </w:p>
        </w:tc>
        <w:tc>
          <w:tcPr>
            <w:tcW w:w="4185" w:type="dxa"/>
            <w:tcBorders>
              <w:top w:val="single" w:sz="4" w:space="0" w:color="auto"/>
              <w:left w:val="nil"/>
              <w:right w:val="single" w:sz="4" w:space="0" w:color="auto"/>
            </w:tcBorders>
            <w:shd w:val="clear" w:color="000000" w:fill="FFFFFF"/>
            <w:noWrap/>
            <w:vAlign w:val="center"/>
            <w:hideMark/>
          </w:tcPr>
          <w:p w14:paraId="7909ED65" w14:textId="77777777" w:rsidR="00843544" w:rsidRPr="005B1C35" w:rsidRDefault="00843544" w:rsidP="00843544">
            <w:pPr>
              <w:spacing w:after="0" w:line="240" w:lineRule="auto"/>
              <w:rPr>
                <w:rFonts w:ascii="Arial" w:eastAsia="Times New Roman" w:hAnsi="Arial" w:cs="Arial"/>
                <w:sz w:val="20"/>
                <w:szCs w:val="20"/>
                <w:lang w:eastAsia="pt-BR"/>
              </w:rPr>
            </w:pPr>
            <w:r w:rsidRPr="005B1C35">
              <w:rPr>
                <w:rFonts w:ascii="Arial" w:eastAsia="Times New Roman" w:hAnsi="Arial" w:cs="Arial"/>
                <w:sz w:val="20"/>
                <w:szCs w:val="20"/>
                <w:lang w:eastAsia="pt-BR"/>
              </w:rPr>
              <w:t>PEZINHO PLUS</w:t>
            </w:r>
          </w:p>
        </w:tc>
        <w:tc>
          <w:tcPr>
            <w:tcW w:w="4116" w:type="dxa"/>
            <w:tcBorders>
              <w:top w:val="single" w:sz="4" w:space="0" w:color="auto"/>
              <w:left w:val="single" w:sz="4" w:space="0" w:color="auto"/>
              <w:right w:val="single" w:sz="4" w:space="0" w:color="auto"/>
            </w:tcBorders>
            <w:shd w:val="clear" w:color="000000" w:fill="FFFFFF"/>
            <w:noWrap/>
            <w:hideMark/>
          </w:tcPr>
          <w:p w14:paraId="0CE52EC9" w14:textId="6CF9E3ED" w:rsidR="00843544" w:rsidRPr="005B1C35" w:rsidRDefault="00843544" w:rsidP="00843544">
            <w:pPr>
              <w:spacing w:after="0" w:line="240" w:lineRule="auto"/>
              <w:jc w:val="center"/>
              <w:rPr>
                <w:rFonts w:ascii="Arial" w:eastAsia="Times New Roman" w:hAnsi="Arial" w:cs="Arial"/>
                <w:sz w:val="20"/>
                <w:szCs w:val="20"/>
                <w:lang w:eastAsia="pt-BR"/>
              </w:rPr>
            </w:pPr>
            <w:r w:rsidRPr="0018488F">
              <w:t xml:space="preserve"> R$ 196,00 </w:t>
            </w:r>
          </w:p>
        </w:tc>
      </w:tr>
      <w:tr w:rsidR="00843544" w:rsidRPr="005B1C35" w14:paraId="0251B742" w14:textId="77777777" w:rsidTr="006B609E">
        <w:trPr>
          <w:trHeight w:val="390"/>
        </w:trPr>
        <w:tc>
          <w:tcPr>
            <w:tcW w:w="988" w:type="dxa"/>
            <w:tcBorders>
              <w:left w:val="single" w:sz="4" w:space="0" w:color="auto"/>
              <w:bottom w:val="single" w:sz="4" w:space="0" w:color="auto"/>
              <w:right w:val="single" w:sz="4" w:space="0" w:color="auto"/>
            </w:tcBorders>
            <w:shd w:val="clear" w:color="000000" w:fill="FFFFFF"/>
            <w:noWrap/>
            <w:vAlign w:val="center"/>
            <w:hideMark/>
          </w:tcPr>
          <w:p w14:paraId="79C141CE" w14:textId="77777777" w:rsidR="00843544" w:rsidRPr="005B1C35" w:rsidRDefault="00843544" w:rsidP="00843544">
            <w:pPr>
              <w:spacing w:after="0" w:line="240" w:lineRule="auto"/>
              <w:jc w:val="center"/>
              <w:rPr>
                <w:rFonts w:ascii="Arial" w:eastAsia="Times New Roman" w:hAnsi="Arial" w:cs="Arial"/>
                <w:sz w:val="20"/>
                <w:szCs w:val="20"/>
                <w:lang w:eastAsia="pt-BR"/>
              </w:rPr>
            </w:pPr>
            <w:r w:rsidRPr="005B1C35">
              <w:rPr>
                <w:rFonts w:ascii="Arial" w:eastAsia="Times New Roman" w:hAnsi="Arial" w:cs="Arial"/>
                <w:sz w:val="20"/>
                <w:szCs w:val="20"/>
                <w:lang w:eastAsia="pt-BR"/>
              </w:rPr>
              <w:t>1.192</w:t>
            </w:r>
          </w:p>
        </w:tc>
        <w:tc>
          <w:tcPr>
            <w:tcW w:w="4185" w:type="dxa"/>
            <w:tcBorders>
              <w:left w:val="nil"/>
              <w:bottom w:val="single" w:sz="4" w:space="0" w:color="auto"/>
              <w:right w:val="single" w:sz="4" w:space="0" w:color="auto"/>
            </w:tcBorders>
            <w:shd w:val="clear" w:color="000000" w:fill="FFFFFF"/>
            <w:noWrap/>
            <w:vAlign w:val="center"/>
            <w:hideMark/>
          </w:tcPr>
          <w:p w14:paraId="06067B98" w14:textId="77777777" w:rsidR="00843544" w:rsidRPr="005B1C35" w:rsidRDefault="00843544" w:rsidP="00843544">
            <w:pPr>
              <w:spacing w:after="0" w:line="240" w:lineRule="auto"/>
              <w:rPr>
                <w:rFonts w:ascii="Arial" w:eastAsia="Times New Roman" w:hAnsi="Arial" w:cs="Arial"/>
                <w:sz w:val="20"/>
                <w:szCs w:val="20"/>
                <w:lang w:eastAsia="pt-BR"/>
              </w:rPr>
            </w:pPr>
            <w:r w:rsidRPr="005B1C35">
              <w:rPr>
                <w:rFonts w:ascii="Arial" w:eastAsia="Times New Roman" w:hAnsi="Arial" w:cs="Arial"/>
                <w:sz w:val="20"/>
                <w:szCs w:val="20"/>
                <w:lang w:eastAsia="pt-BR"/>
              </w:rPr>
              <w:t>POLIMORFISMO DO PAI</w:t>
            </w:r>
          </w:p>
        </w:tc>
        <w:tc>
          <w:tcPr>
            <w:tcW w:w="4116" w:type="dxa"/>
            <w:tcBorders>
              <w:left w:val="single" w:sz="4" w:space="0" w:color="auto"/>
              <w:bottom w:val="single" w:sz="4" w:space="0" w:color="auto"/>
              <w:right w:val="single" w:sz="4" w:space="0" w:color="auto"/>
            </w:tcBorders>
            <w:shd w:val="clear" w:color="000000" w:fill="FFFFFF"/>
            <w:noWrap/>
            <w:hideMark/>
          </w:tcPr>
          <w:p w14:paraId="41C01E28" w14:textId="17BBDA80" w:rsidR="00843544" w:rsidRPr="005B1C35" w:rsidRDefault="00843544" w:rsidP="00843544">
            <w:pPr>
              <w:spacing w:after="0" w:line="240" w:lineRule="auto"/>
              <w:jc w:val="center"/>
              <w:rPr>
                <w:rFonts w:ascii="Arial" w:eastAsia="Times New Roman" w:hAnsi="Arial" w:cs="Arial"/>
                <w:sz w:val="20"/>
                <w:szCs w:val="20"/>
                <w:lang w:eastAsia="pt-BR"/>
              </w:rPr>
            </w:pPr>
            <w:r w:rsidRPr="0018488F">
              <w:t xml:space="preserve"> R$ 237,73 </w:t>
            </w:r>
          </w:p>
        </w:tc>
      </w:tr>
      <w:tr w:rsidR="00843544" w:rsidRPr="005B1C35" w14:paraId="59CB7F7F" w14:textId="77777777" w:rsidTr="00843544">
        <w:trPr>
          <w:trHeight w:val="390"/>
        </w:trPr>
        <w:tc>
          <w:tcPr>
            <w:tcW w:w="98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3F00079" w14:textId="77777777" w:rsidR="00843544" w:rsidRPr="005B1C35" w:rsidRDefault="00843544" w:rsidP="00843544">
            <w:pPr>
              <w:spacing w:after="0" w:line="240" w:lineRule="auto"/>
              <w:jc w:val="center"/>
              <w:rPr>
                <w:rFonts w:ascii="Arial" w:eastAsia="Times New Roman" w:hAnsi="Arial" w:cs="Arial"/>
                <w:sz w:val="20"/>
                <w:szCs w:val="20"/>
                <w:lang w:eastAsia="pt-BR"/>
              </w:rPr>
            </w:pPr>
            <w:r w:rsidRPr="005B1C35">
              <w:rPr>
                <w:rFonts w:ascii="Arial" w:eastAsia="Times New Roman" w:hAnsi="Arial" w:cs="Arial"/>
                <w:sz w:val="20"/>
                <w:szCs w:val="20"/>
                <w:lang w:eastAsia="pt-BR"/>
              </w:rPr>
              <w:lastRenderedPageBreak/>
              <w:t>1.193</w:t>
            </w:r>
          </w:p>
        </w:tc>
        <w:tc>
          <w:tcPr>
            <w:tcW w:w="4185" w:type="dxa"/>
            <w:tcBorders>
              <w:top w:val="single" w:sz="4" w:space="0" w:color="auto"/>
              <w:left w:val="nil"/>
              <w:bottom w:val="single" w:sz="4" w:space="0" w:color="auto"/>
              <w:right w:val="single" w:sz="4" w:space="0" w:color="auto"/>
            </w:tcBorders>
            <w:shd w:val="clear" w:color="000000" w:fill="FFFFFF"/>
            <w:noWrap/>
            <w:vAlign w:val="center"/>
            <w:hideMark/>
          </w:tcPr>
          <w:p w14:paraId="794EDCDA" w14:textId="77777777" w:rsidR="00843544" w:rsidRPr="005B1C35" w:rsidRDefault="00843544" w:rsidP="00843544">
            <w:pPr>
              <w:spacing w:after="0" w:line="240" w:lineRule="auto"/>
              <w:rPr>
                <w:rFonts w:ascii="Arial" w:eastAsia="Times New Roman" w:hAnsi="Arial" w:cs="Arial"/>
                <w:sz w:val="20"/>
                <w:szCs w:val="20"/>
                <w:lang w:eastAsia="pt-BR"/>
              </w:rPr>
            </w:pPr>
            <w:r w:rsidRPr="005B1C35">
              <w:rPr>
                <w:rFonts w:ascii="Arial" w:eastAsia="Times New Roman" w:hAnsi="Arial" w:cs="Arial"/>
                <w:sz w:val="20"/>
                <w:szCs w:val="20"/>
                <w:lang w:eastAsia="pt-BR"/>
              </w:rPr>
              <w:t xml:space="preserve">PROPEPTIDEO TIPO </w:t>
            </w:r>
            <w:proofErr w:type="gramStart"/>
            <w:r w:rsidRPr="005B1C35">
              <w:rPr>
                <w:rFonts w:ascii="Arial" w:eastAsia="Times New Roman" w:hAnsi="Arial" w:cs="Arial"/>
                <w:sz w:val="20"/>
                <w:szCs w:val="20"/>
                <w:lang w:eastAsia="pt-BR"/>
              </w:rPr>
              <w:t>1</w:t>
            </w:r>
            <w:proofErr w:type="gramEnd"/>
          </w:p>
        </w:tc>
        <w:tc>
          <w:tcPr>
            <w:tcW w:w="4116" w:type="dxa"/>
            <w:tcBorders>
              <w:top w:val="single" w:sz="4" w:space="0" w:color="auto"/>
              <w:left w:val="single" w:sz="4" w:space="0" w:color="auto"/>
              <w:bottom w:val="single" w:sz="4" w:space="0" w:color="auto"/>
              <w:right w:val="single" w:sz="4" w:space="0" w:color="auto"/>
            </w:tcBorders>
            <w:shd w:val="clear" w:color="000000" w:fill="FFFFFF"/>
            <w:noWrap/>
            <w:hideMark/>
          </w:tcPr>
          <w:p w14:paraId="617B7F32" w14:textId="2B327D42" w:rsidR="00843544" w:rsidRPr="005B1C35" w:rsidRDefault="00843544" w:rsidP="00843544">
            <w:pPr>
              <w:spacing w:after="0" w:line="240" w:lineRule="auto"/>
              <w:jc w:val="center"/>
              <w:rPr>
                <w:rFonts w:ascii="Arial" w:eastAsia="Times New Roman" w:hAnsi="Arial" w:cs="Arial"/>
                <w:sz w:val="20"/>
                <w:szCs w:val="20"/>
                <w:lang w:eastAsia="pt-BR"/>
              </w:rPr>
            </w:pPr>
            <w:r w:rsidRPr="0018488F">
              <w:t xml:space="preserve"> R$ 424,13 </w:t>
            </w:r>
          </w:p>
        </w:tc>
      </w:tr>
      <w:tr w:rsidR="00843544" w:rsidRPr="005B1C35" w14:paraId="54467B86" w14:textId="77777777" w:rsidTr="00843544">
        <w:trPr>
          <w:trHeight w:val="390"/>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6EE71F46" w14:textId="77777777" w:rsidR="00843544" w:rsidRPr="005B1C35" w:rsidRDefault="00843544" w:rsidP="00843544">
            <w:pPr>
              <w:spacing w:after="0" w:line="240" w:lineRule="auto"/>
              <w:jc w:val="center"/>
              <w:rPr>
                <w:rFonts w:ascii="Arial" w:eastAsia="Times New Roman" w:hAnsi="Arial" w:cs="Arial"/>
                <w:sz w:val="20"/>
                <w:szCs w:val="20"/>
                <w:lang w:eastAsia="pt-BR"/>
              </w:rPr>
            </w:pPr>
            <w:r w:rsidRPr="005B1C35">
              <w:rPr>
                <w:rFonts w:ascii="Arial" w:eastAsia="Times New Roman" w:hAnsi="Arial" w:cs="Arial"/>
                <w:sz w:val="20"/>
                <w:szCs w:val="20"/>
                <w:lang w:eastAsia="pt-BR"/>
              </w:rPr>
              <w:t>1.194</w:t>
            </w:r>
          </w:p>
        </w:tc>
        <w:tc>
          <w:tcPr>
            <w:tcW w:w="4185" w:type="dxa"/>
            <w:tcBorders>
              <w:top w:val="nil"/>
              <w:left w:val="nil"/>
              <w:bottom w:val="single" w:sz="4" w:space="0" w:color="auto"/>
              <w:right w:val="single" w:sz="4" w:space="0" w:color="auto"/>
            </w:tcBorders>
            <w:shd w:val="clear" w:color="000000" w:fill="FFFFFF"/>
            <w:noWrap/>
            <w:vAlign w:val="center"/>
            <w:hideMark/>
          </w:tcPr>
          <w:p w14:paraId="33A7AF1A" w14:textId="77777777" w:rsidR="00843544" w:rsidRPr="005B1C35" w:rsidRDefault="00843544" w:rsidP="00843544">
            <w:pPr>
              <w:spacing w:after="0" w:line="240" w:lineRule="auto"/>
              <w:rPr>
                <w:rFonts w:ascii="Arial" w:eastAsia="Times New Roman" w:hAnsi="Arial" w:cs="Arial"/>
                <w:sz w:val="20"/>
                <w:szCs w:val="20"/>
                <w:lang w:eastAsia="pt-BR"/>
              </w:rPr>
            </w:pPr>
            <w:r w:rsidRPr="005B1C35">
              <w:rPr>
                <w:rFonts w:ascii="Arial" w:eastAsia="Times New Roman" w:hAnsi="Arial" w:cs="Arial"/>
                <w:sz w:val="20"/>
                <w:szCs w:val="20"/>
                <w:lang w:eastAsia="pt-BR"/>
              </w:rPr>
              <w:t>PROTEINA C ANTIGENICA</w:t>
            </w:r>
          </w:p>
        </w:tc>
        <w:tc>
          <w:tcPr>
            <w:tcW w:w="4116" w:type="dxa"/>
            <w:tcBorders>
              <w:top w:val="nil"/>
              <w:left w:val="single" w:sz="4" w:space="0" w:color="auto"/>
              <w:bottom w:val="single" w:sz="4" w:space="0" w:color="auto"/>
              <w:right w:val="single" w:sz="4" w:space="0" w:color="auto"/>
            </w:tcBorders>
            <w:shd w:val="clear" w:color="000000" w:fill="FFFFFF"/>
            <w:noWrap/>
            <w:hideMark/>
          </w:tcPr>
          <w:p w14:paraId="42F536DC" w14:textId="45811C13" w:rsidR="00843544" w:rsidRPr="005B1C35" w:rsidRDefault="00843544" w:rsidP="00843544">
            <w:pPr>
              <w:spacing w:after="0" w:line="240" w:lineRule="auto"/>
              <w:jc w:val="center"/>
              <w:rPr>
                <w:rFonts w:ascii="Arial" w:eastAsia="Times New Roman" w:hAnsi="Arial" w:cs="Arial"/>
                <w:sz w:val="20"/>
                <w:szCs w:val="20"/>
                <w:lang w:eastAsia="pt-BR"/>
              </w:rPr>
            </w:pPr>
            <w:r w:rsidRPr="0018488F">
              <w:t xml:space="preserve"> R$ 396,86 </w:t>
            </w:r>
          </w:p>
        </w:tc>
      </w:tr>
      <w:tr w:rsidR="00843544" w:rsidRPr="005B1C35" w14:paraId="775116D4" w14:textId="77777777" w:rsidTr="00843544">
        <w:trPr>
          <w:trHeight w:val="390"/>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2EFDA935" w14:textId="77777777" w:rsidR="00843544" w:rsidRPr="005B1C35" w:rsidRDefault="00843544" w:rsidP="00843544">
            <w:pPr>
              <w:spacing w:after="0" w:line="240" w:lineRule="auto"/>
              <w:jc w:val="center"/>
              <w:rPr>
                <w:rFonts w:ascii="Arial" w:eastAsia="Times New Roman" w:hAnsi="Arial" w:cs="Arial"/>
                <w:sz w:val="20"/>
                <w:szCs w:val="20"/>
                <w:lang w:eastAsia="pt-BR"/>
              </w:rPr>
            </w:pPr>
            <w:r w:rsidRPr="005B1C35">
              <w:rPr>
                <w:rFonts w:ascii="Arial" w:eastAsia="Times New Roman" w:hAnsi="Arial" w:cs="Arial"/>
                <w:sz w:val="20"/>
                <w:szCs w:val="20"/>
                <w:lang w:eastAsia="pt-BR"/>
              </w:rPr>
              <w:t>1.195</w:t>
            </w:r>
          </w:p>
        </w:tc>
        <w:tc>
          <w:tcPr>
            <w:tcW w:w="4185" w:type="dxa"/>
            <w:tcBorders>
              <w:top w:val="nil"/>
              <w:left w:val="nil"/>
              <w:bottom w:val="single" w:sz="4" w:space="0" w:color="auto"/>
              <w:right w:val="single" w:sz="4" w:space="0" w:color="auto"/>
            </w:tcBorders>
            <w:shd w:val="clear" w:color="000000" w:fill="FFFFFF"/>
            <w:noWrap/>
            <w:vAlign w:val="center"/>
            <w:hideMark/>
          </w:tcPr>
          <w:p w14:paraId="545134D0" w14:textId="77777777" w:rsidR="00843544" w:rsidRPr="005B1C35" w:rsidRDefault="00843544" w:rsidP="00843544">
            <w:pPr>
              <w:spacing w:after="0" w:line="240" w:lineRule="auto"/>
              <w:rPr>
                <w:rFonts w:ascii="Arial" w:eastAsia="Times New Roman" w:hAnsi="Arial" w:cs="Arial"/>
                <w:sz w:val="20"/>
                <w:szCs w:val="20"/>
                <w:lang w:eastAsia="pt-BR"/>
              </w:rPr>
            </w:pPr>
            <w:r w:rsidRPr="005B1C35">
              <w:rPr>
                <w:rFonts w:ascii="Arial" w:eastAsia="Times New Roman" w:hAnsi="Arial" w:cs="Arial"/>
                <w:sz w:val="20"/>
                <w:szCs w:val="20"/>
                <w:lang w:eastAsia="pt-BR"/>
              </w:rPr>
              <w:t>PROTEINA C FUNCIONAL</w:t>
            </w:r>
          </w:p>
        </w:tc>
        <w:tc>
          <w:tcPr>
            <w:tcW w:w="4116" w:type="dxa"/>
            <w:tcBorders>
              <w:top w:val="nil"/>
              <w:left w:val="single" w:sz="4" w:space="0" w:color="auto"/>
              <w:bottom w:val="single" w:sz="4" w:space="0" w:color="auto"/>
              <w:right w:val="single" w:sz="4" w:space="0" w:color="auto"/>
            </w:tcBorders>
            <w:shd w:val="clear" w:color="000000" w:fill="FFFFFF"/>
            <w:noWrap/>
            <w:hideMark/>
          </w:tcPr>
          <w:p w14:paraId="4A63F23E" w14:textId="0A8AE543" w:rsidR="00843544" w:rsidRPr="005B1C35" w:rsidRDefault="00843544" w:rsidP="00843544">
            <w:pPr>
              <w:spacing w:after="0" w:line="240" w:lineRule="auto"/>
              <w:jc w:val="center"/>
              <w:rPr>
                <w:rFonts w:ascii="Arial" w:eastAsia="Times New Roman" w:hAnsi="Arial" w:cs="Arial"/>
                <w:sz w:val="20"/>
                <w:szCs w:val="20"/>
                <w:lang w:eastAsia="pt-BR"/>
              </w:rPr>
            </w:pPr>
            <w:r w:rsidRPr="0018488F">
              <w:t xml:space="preserve"> R$ 81,40 </w:t>
            </w:r>
          </w:p>
        </w:tc>
      </w:tr>
      <w:tr w:rsidR="00843544" w:rsidRPr="005B1C35" w14:paraId="33B0CE15" w14:textId="77777777" w:rsidTr="00843544">
        <w:trPr>
          <w:trHeight w:val="390"/>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7CE5A8D7" w14:textId="77777777" w:rsidR="00843544" w:rsidRPr="005B1C35" w:rsidRDefault="00843544" w:rsidP="00843544">
            <w:pPr>
              <w:spacing w:after="0" w:line="240" w:lineRule="auto"/>
              <w:jc w:val="center"/>
              <w:rPr>
                <w:rFonts w:ascii="Arial" w:eastAsia="Times New Roman" w:hAnsi="Arial" w:cs="Arial"/>
                <w:sz w:val="20"/>
                <w:szCs w:val="20"/>
                <w:lang w:eastAsia="pt-BR"/>
              </w:rPr>
            </w:pPr>
            <w:r w:rsidRPr="005B1C35">
              <w:rPr>
                <w:rFonts w:ascii="Arial" w:eastAsia="Times New Roman" w:hAnsi="Arial" w:cs="Arial"/>
                <w:sz w:val="20"/>
                <w:szCs w:val="20"/>
                <w:lang w:eastAsia="pt-BR"/>
              </w:rPr>
              <w:t>1.196</w:t>
            </w:r>
          </w:p>
        </w:tc>
        <w:tc>
          <w:tcPr>
            <w:tcW w:w="4185" w:type="dxa"/>
            <w:tcBorders>
              <w:top w:val="nil"/>
              <w:left w:val="nil"/>
              <w:bottom w:val="single" w:sz="4" w:space="0" w:color="auto"/>
              <w:right w:val="single" w:sz="4" w:space="0" w:color="auto"/>
            </w:tcBorders>
            <w:shd w:val="clear" w:color="000000" w:fill="FFFFFF"/>
            <w:noWrap/>
            <w:vAlign w:val="center"/>
            <w:hideMark/>
          </w:tcPr>
          <w:p w14:paraId="118B3A9E" w14:textId="77777777" w:rsidR="00843544" w:rsidRPr="005B1C35" w:rsidRDefault="00843544" w:rsidP="00843544">
            <w:pPr>
              <w:spacing w:after="0" w:line="240" w:lineRule="auto"/>
              <w:rPr>
                <w:rFonts w:ascii="Arial" w:eastAsia="Times New Roman" w:hAnsi="Arial" w:cs="Arial"/>
                <w:sz w:val="20"/>
                <w:szCs w:val="20"/>
                <w:lang w:eastAsia="pt-BR"/>
              </w:rPr>
            </w:pPr>
            <w:r w:rsidRPr="005B1C35">
              <w:rPr>
                <w:rFonts w:ascii="Arial" w:eastAsia="Times New Roman" w:hAnsi="Arial" w:cs="Arial"/>
                <w:sz w:val="20"/>
                <w:szCs w:val="20"/>
                <w:lang w:eastAsia="pt-BR"/>
              </w:rPr>
              <w:t xml:space="preserve">PROTEINA C REATIVA </w:t>
            </w:r>
            <w:proofErr w:type="gramStart"/>
            <w:r w:rsidRPr="005B1C35">
              <w:rPr>
                <w:rFonts w:ascii="Arial" w:eastAsia="Times New Roman" w:hAnsi="Arial" w:cs="Arial"/>
                <w:sz w:val="20"/>
                <w:szCs w:val="20"/>
                <w:lang w:eastAsia="pt-BR"/>
              </w:rPr>
              <w:t>ULTRA SENSÍVEL</w:t>
            </w:r>
            <w:proofErr w:type="gramEnd"/>
          </w:p>
        </w:tc>
        <w:tc>
          <w:tcPr>
            <w:tcW w:w="4116" w:type="dxa"/>
            <w:tcBorders>
              <w:top w:val="nil"/>
              <w:left w:val="single" w:sz="4" w:space="0" w:color="auto"/>
              <w:bottom w:val="single" w:sz="4" w:space="0" w:color="auto"/>
              <w:right w:val="single" w:sz="4" w:space="0" w:color="auto"/>
            </w:tcBorders>
            <w:shd w:val="clear" w:color="000000" w:fill="FFFFFF"/>
            <w:noWrap/>
            <w:hideMark/>
          </w:tcPr>
          <w:p w14:paraId="25547247" w14:textId="00003513" w:rsidR="00843544" w:rsidRPr="005B1C35" w:rsidRDefault="00843544" w:rsidP="00843544">
            <w:pPr>
              <w:spacing w:after="0" w:line="240" w:lineRule="auto"/>
              <w:jc w:val="center"/>
              <w:rPr>
                <w:rFonts w:ascii="Arial" w:eastAsia="Times New Roman" w:hAnsi="Arial" w:cs="Arial"/>
                <w:sz w:val="20"/>
                <w:szCs w:val="20"/>
                <w:lang w:eastAsia="pt-BR"/>
              </w:rPr>
            </w:pPr>
            <w:r w:rsidRPr="0018488F">
              <w:t xml:space="preserve"> R$ 23,60 </w:t>
            </w:r>
          </w:p>
        </w:tc>
      </w:tr>
      <w:tr w:rsidR="00843544" w:rsidRPr="005B1C35" w14:paraId="65510852" w14:textId="77777777" w:rsidTr="00843544">
        <w:trPr>
          <w:trHeight w:val="390"/>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44223EE3" w14:textId="7FDB4D67" w:rsidR="00843544" w:rsidRPr="005B1C35" w:rsidRDefault="00843544" w:rsidP="00843544">
            <w:pPr>
              <w:spacing w:after="0" w:line="240" w:lineRule="auto"/>
              <w:jc w:val="center"/>
              <w:rPr>
                <w:rFonts w:ascii="Arial" w:eastAsia="Times New Roman" w:hAnsi="Arial" w:cs="Arial"/>
                <w:sz w:val="20"/>
                <w:szCs w:val="20"/>
                <w:lang w:eastAsia="pt-BR"/>
              </w:rPr>
            </w:pPr>
            <w:r w:rsidRPr="005B1C35">
              <w:rPr>
                <w:rFonts w:ascii="Arial" w:eastAsia="Times New Roman" w:hAnsi="Arial" w:cs="Arial"/>
                <w:sz w:val="20"/>
                <w:szCs w:val="20"/>
                <w:lang w:eastAsia="pt-BR"/>
              </w:rPr>
              <w:t>1.19</w:t>
            </w:r>
            <w:r>
              <w:rPr>
                <w:rFonts w:ascii="Arial" w:eastAsia="Times New Roman" w:hAnsi="Arial" w:cs="Arial"/>
                <w:sz w:val="20"/>
                <w:szCs w:val="20"/>
                <w:lang w:eastAsia="pt-BR"/>
              </w:rPr>
              <w:t>7</w:t>
            </w:r>
          </w:p>
        </w:tc>
        <w:tc>
          <w:tcPr>
            <w:tcW w:w="4185" w:type="dxa"/>
            <w:tcBorders>
              <w:top w:val="nil"/>
              <w:left w:val="nil"/>
              <w:bottom w:val="single" w:sz="4" w:space="0" w:color="auto"/>
              <w:right w:val="single" w:sz="4" w:space="0" w:color="auto"/>
            </w:tcBorders>
            <w:shd w:val="clear" w:color="000000" w:fill="FFFFFF"/>
            <w:noWrap/>
            <w:vAlign w:val="center"/>
            <w:hideMark/>
          </w:tcPr>
          <w:p w14:paraId="70D35265" w14:textId="77777777" w:rsidR="00843544" w:rsidRPr="005B1C35" w:rsidRDefault="00843544" w:rsidP="00843544">
            <w:pPr>
              <w:spacing w:after="0" w:line="240" w:lineRule="auto"/>
              <w:rPr>
                <w:rFonts w:ascii="Arial" w:eastAsia="Times New Roman" w:hAnsi="Arial" w:cs="Arial"/>
                <w:sz w:val="20"/>
                <w:szCs w:val="20"/>
                <w:lang w:eastAsia="pt-BR"/>
              </w:rPr>
            </w:pPr>
            <w:r w:rsidRPr="005B1C35">
              <w:rPr>
                <w:rFonts w:ascii="Arial" w:eastAsia="Times New Roman" w:hAnsi="Arial" w:cs="Arial"/>
                <w:sz w:val="20"/>
                <w:szCs w:val="20"/>
                <w:lang w:eastAsia="pt-BR"/>
              </w:rPr>
              <w:t>PROTEINA S ANTIGENICA</w:t>
            </w:r>
          </w:p>
        </w:tc>
        <w:tc>
          <w:tcPr>
            <w:tcW w:w="4116" w:type="dxa"/>
            <w:tcBorders>
              <w:top w:val="nil"/>
              <w:left w:val="single" w:sz="4" w:space="0" w:color="auto"/>
              <w:bottom w:val="single" w:sz="4" w:space="0" w:color="auto"/>
              <w:right w:val="single" w:sz="4" w:space="0" w:color="auto"/>
            </w:tcBorders>
            <w:shd w:val="clear" w:color="000000" w:fill="FFFFFF"/>
            <w:noWrap/>
            <w:hideMark/>
          </w:tcPr>
          <w:p w14:paraId="760CD4EA" w14:textId="722424C7" w:rsidR="00843544" w:rsidRPr="005B1C35" w:rsidRDefault="00843544" w:rsidP="00843544">
            <w:pPr>
              <w:spacing w:after="0" w:line="240" w:lineRule="auto"/>
              <w:jc w:val="center"/>
              <w:rPr>
                <w:rFonts w:ascii="Arial" w:eastAsia="Times New Roman" w:hAnsi="Arial" w:cs="Arial"/>
                <w:sz w:val="20"/>
                <w:szCs w:val="20"/>
                <w:lang w:eastAsia="pt-BR"/>
              </w:rPr>
            </w:pPr>
            <w:r w:rsidRPr="0018488F">
              <w:t xml:space="preserve"> R$ 526,93 </w:t>
            </w:r>
          </w:p>
        </w:tc>
      </w:tr>
      <w:tr w:rsidR="00843544" w:rsidRPr="005B1C35" w14:paraId="5810B642" w14:textId="77777777" w:rsidTr="00843544">
        <w:trPr>
          <w:trHeight w:val="390"/>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70B9209B" w14:textId="6B8E06FC" w:rsidR="00843544" w:rsidRPr="005B1C35" w:rsidRDefault="00843544" w:rsidP="00843544">
            <w:pPr>
              <w:spacing w:after="0" w:line="240" w:lineRule="auto"/>
              <w:jc w:val="center"/>
              <w:rPr>
                <w:rFonts w:ascii="Arial" w:eastAsia="Times New Roman" w:hAnsi="Arial" w:cs="Arial"/>
                <w:sz w:val="20"/>
                <w:szCs w:val="20"/>
                <w:lang w:eastAsia="pt-BR"/>
              </w:rPr>
            </w:pPr>
            <w:r w:rsidRPr="005B1C35">
              <w:rPr>
                <w:rFonts w:ascii="Arial" w:eastAsia="Times New Roman" w:hAnsi="Arial" w:cs="Arial"/>
                <w:sz w:val="20"/>
                <w:szCs w:val="20"/>
                <w:lang w:eastAsia="pt-BR"/>
              </w:rPr>
              <w:t>1.19</w:t>
            </w:r>
            <w:r>
              <w:rPr>
                <w:rFonts w:ascii="Arial" w:eastAsia="Times New Roman" w:hAnsi="Arial" w:cs="Arial"/>
                <w:sz w:val="20"/>
                <w:szCs w:val="20"/>
                <w:lang w:eastAsia="pt-BR"/>
              </w:rPr>
              <w:t>8</w:t>
            </w:r>
          </w:p>
        </w:tc>
        <w:tc>
          <w:tcPr>
            <w:tcW w:w="4185" w:type="dxa"/>
            <w:tcBorders>
              <w:top w:val="nil"/>
              <w:left w:val="nil"/>
              <w:bottom w:val="single" w:sz="4" w:space="0" w:color="auto"/>
              <w:right w:val="single" w:sz="4" w:space="0" w:color="auto"/>
            </w:tcBorders>
            <w:shd w:val="clear" w:color="000000" w:fill="FFFFFF"/>
            <w:noWrap/>
            <w:vAlign w:val="center"/>
            <w:hideMark/>
          </w:tcPr>
          <w:p w14:paraId="0924CCF4" w14:textId="77777777" w:rsidR="00843544" w:rsidRPr="005B1C35" w:rsidRDefault="00843544" w:rsidP="00843544">
            <w:pPr>
              <w:spacing w:after="0" w:line="240" w:lineRule="auto"/>
              <w:rPr>
                <w:rFonts w:ascii="Arial" w:eastAsia="Times New Roman" w:hAnsi="Arial" w:cs="Arial"/>
                <w:sz w:val="20"/>
                <w:szCs w:val="20"/>
                <w:lang w:eastAsia="pt-BR"/>
              </w:rPr>
            </w:pPr>
            <w:r w:rsidRPr="005B1C35">
              <w:rPr>
                <w:rFonts w:ascii="Arial" w:eastAsia="Times New Roman" w:hAnsi="Arial" w:cs="Arial"/>
                <w:sz w:val="20"/>
                <w:szCs w:val="20"/>
                <w:lang w:eastAsia="pt-BR"/>
              </w:rPr>
              <w:t>PROTEINA S FUNCIONAL</w:t>
            </w:r>
          </w:p>
        </w:tc>
        <w:tc>
          <w:tcPr>
            <w:tcW w:w="4116" w:type="dxa"/>
            <w:tcBorders>
              <w:top w:val="nil"/>
              <w:left w:val="single" w:sz="4" w:space="0" w:color="auto"/>
              <w:bottom w:val="single" w:sz="4" w:space="0" w:color="auto"/>
              <w:right w:val="single" w:sz="4" w:space="0" w:color="auto"/>
            </w:tcBorders>
            <w:shd w:val="clear" w:color="000000" w:fill="FFFFFF"/>
            <w:noWrap/>
            <w:hideMark/>
          </w:tcPr>
          <w:p w14:paraId="63D75CD1" w14:textId="7C899692" w:rsidR="00843544" w:rsidRPr="005B1C35" w:rsidRDefault="00843544" w:rsidP="00843544">
            <w:pPr>
              <w:spacing w:after="0" w:line="240" w:lineRule="auto"/>
              <w:jc w:val="center"/>
              <w:rPr>
                <w:rFonts w:ascii="Arial" w:eastAsia="Times New Roman" w:hAnsi="Arial" w:cs="Arial"/>
                <w:sz w:val="20"/>
                <w:szCs w:val="20"/>
                <w:lang w:eastAsia="pt-BR"/>
              </w:rPr>
            </w:pPr>
            <w:r w:rsidRPr="0018488F">
              <w:t xml:space="preserve"> R$ 192,42 </w:t>
            </w:r>
          </w:p>
        </w:tc>
      </w:tr>
      <w:tr w:rsidR="00843544" w:rsidRPr="005B1C35" w14:paraId="772678E4" w14:textId="77777777" w:rsidTr="00843544">
        <w:trPr>
          <w:trHeight w:val="390"/>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142CF73E" w14:textId="17E26AF4" w:rsidR="00843544" w:rsidRPr="005B1C35" w:rsidRDefault="00843544" w:rsidP="00843544">
            <w:pPr>
              <w:spacing w:after="0" w:line="240" w:lineRule="auto"/>
              <w:jc w:val="center"/>
              <w:rPr>
                <w:rFonts w:ascii="Arial" w:eastAsia="Times New Roman" w:hAnsi="Arial" w:cs="Arial"/>
                <w:sz w:val="20"/>
                <w:szCs w:val="20"/>
                <w:lang w:eastAsia="pt-BR"/>
              </w:rPr>
            </w:pPr>
            <w:r w:rsidRPr="005B1C35">
              <w:rPr>
                <w:rFonts w:ascii="Arial" w:eastAsia="Times New Roman" w:hAnsi="Arial" w:cs="Arial"/>
                <w:sz w:val="20"/>
                <w:szCs w:val="20"/>
                <w:lang w:eastAsia="pt-BR"/>
              </w:rPr>
              <w:t>1.</w:t>
            </w:r>
            <w:r>
              <w:rPr>
                <w:rFonts w:ascii="Arial" w:eastAsia="Times New Roman" w:hAnsi="Arial" w:cs="Arial"/>
                <w:sz w:val="20"/>
                <w:szCs w:val="20"/>
                <w:lang w:eastAsia="pt-BR"/>
              </w:rPr>
              <w:t>199</w:t>
            </w:r>
          </w:p>
        </w:tc>
        <w:tc>
          <w:tcPr>
            <w:tcW w:w="4185" w:type="dxa"/>
            <w:tcBorders>
              <w:top w:val="nil"/>
              <w:left w:val="nil"/>
              <w:bottom w:val="single" w:sz="4" w:space="0" w:color="auto"/>
              <w:right w:val="single" w:sz="4" w:space="0" w:color="auto"/>
            </w:tcBorders>
            <w:shd w:val="clear" w:color="000000" w:fill="FFFFFF"/>
            <w:noWrap/>
            <w:vAlign w:val="center"/>
            <w:hideMark/>
          </w:tcPr>
          <w:p w14:paraId="1C15C344" w14:textId="77777777" w:rsidR="00843544" w:rsidRPr="005B1C35" w:rsidRDefault="00843544" w:rsidP="00843544">
            <w:pPr>
              <w:spacing w:after="0" w:line="240" w:lineRule="auto"/>
              <w:rPr>
                <w:rFonts w:ascii="Arial" w:eastAsia="Times New Roman" w:hAnsi="Arial" w:cs="Arial"/>
                <w:sz w:val="20"/>
                <w:szCs w:val="20"/>
                <w:lang w:eastAsia="pt-BR"/>
              </w:rPr>
            </w:pPr>
            <w:r w:rsidRPr="005B1C35">
              <w:rPr>
                <w:rFonts w:ascii="Arial" w:eastAsia="Times New Roman" w:hAnsi="Arial" w:cs="Arial"/>
                <w:sz w:val="20"/>
                <w:szCs w:val="20"/>
                <w:lang w:eastAsia="pt-BR"/>
              </w:rPr>
              <w:t>PROTEINA S LIVRE</w:t>
            </w:r>
          </w:p>
        </w:tc>
        <w:tc>
          <w:tcPr>
            <w:tcW w:w="4116" w:type="dxa"/>
            <w:tcBorders>
              <w:top w:val="nil"/>
              <w:left w:val="single" w:sz="4" w:space="0" w:color="auto"/>
              <w:bottom w:val="single" w:sz="4" w:space="0" w:color="auto"/>
              <w:right w:val="single" w:sz="4" w:space="0" w:color="auto"/>
            </w:tcBorders>
            <w:shd w:val="clear" w:color="000000" w:fill="FFFFFF"/>
            <w:noWrap/>
            <w:hideMark/>
          </w:tcPr>
          <w:p w14:paraId="09F0D4F5" w14:textId="670140E5" w:rsidR="00843544" w:rsidRPr="005B1C35" w:rsidRDefault="00843544" w:rsidP="00843544">
            <w:pPr>
              <w:spacing w:after="0" w:line="240" w:lineRule="auto"/>
              <w:jc w:val="center"/>
              <w:rPr>
                <w:rFonts w:ascii="Arial" w:eastAsia="Times New Roman" w:hAnsi="Arial" w:cs="Arial"/>
                <w:sz w:val="20"/>
                <w:szCs w:val="20"/>
                <w:lang w:eastAsia="pt-BR"/>
              </w:rPr>
            </w:pPr>
            <w:r w:rsidRPr="0018488F">
              <w:t xml:space="preserve"> R$ 137,20 </w:t>
            </w:r>
          </w:p>
        </w:tc>
      </w:tr>
      <w:tr w:rsidR="00843544" w:rsidRPr="005B1C35" w14:paraId="79A3584B" w14:textId="77777777" w:rsidTr="00843544">
        <w:trPr>
          <w:trHeight w:val="465"/>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19F8C462" w14:textId="4EA85572" w:rsidR="00843544" w:rsidRPr="005B1C35" w:rsidRDefault="00843544" w:rsidP="00843544">
            <w:pPr>
              <w:spacing w:after="0" w:line="240" w:lineRule="auto"/>
              <w:jc w:val="center"/>
              <w:rPr>
                <w:rFonts w:ascii="Arial" w:eastAsia="Times New Roman" w:hAnsi="Arial" w:cs="Arial"/>
                <w:sz w:val="20"/>
                <w:szCs w:val="20"/>
                <w:lang w:eastAsia="pt-BR"/>
              </w:rPr>
            </w:pPr>
            <w:r w:rsidRPr="005B1C35">
              <w:rPr>
                <w:rFonts w:ascii="Arial" w:eastAsia="Times New Roman" w:hAnsi="Arial" w:cs="Arial"/>
                <w:sz w:val="20"/>
                <w:szCs w:val="20"/>
                <w:lang w:eastAsia="pt-BR"/>
              </w:rPr>
              <w:t>1.20</w:t>
            </w:r>
            <w:r>
              <w:rPr>
                <w:rFonts w:ascii="Arial" w:eastAsia="Times New Roman" w:hAnsi="Arial" w:cs="Arial"/>
                <w:sz w:val="20"/>
                <w:szCs w:val="20"/>
                <w:lang w:eastAsia="pt-BR"/>
              </w:rPr>
              <w:t>0</w:t>
            </w:r>
          </w:p>
        </w:tc>
        <w:tc>
          <w:tcPr>
            <w:tcW w:w="4185" w:type="dxa"/>
            <w:tcBorders>
              <w:top w:val="nil"/>
              <w:left w:val="nil"/>
              <w:bottom w:val="single" w:sz="4" w:space="0" w:color="auto"/>
              <w:right w:val="single" w:sz="4" w:space="0" w:color="auto"/>
            </w:tcBorders>
            <w:shd w:val="clear" w:color="000000" w:fill="FFFFFF"/>
            <w:vAlign w:val="center"/>
            <w:hideMark/>
          </w:tcPr>
          <w:p w14:paraId="77929952" w14:textId="77777777" w:rsidR="00843544" w:rsidRPr="005B1C35" w:rsidRDefault="00843544" w:rsidP="00843544">
            <w:pPr>
              <w:spacing w:after="0" w:line="240" w:lineRule="auto"/>
              <w:rPr>
                <w:rFonts w:ascii="Arial" w:eastAsia="Times New Roman" w:hAnsi="Arial" w:cs="Arial"/>
                <w:sz w:val="20"/>
                <w:szCs w:val="20"/>
                <w:lang w:eastAsia="pt-BR"/>
              </w:rPr>
            </w:pPr>
            <w:r w:rsidRPr="005B1C35">
              <w:rPr>
                <w:rFonts w:ascii="Arial" w:eastAsia="Times New Roman" w:hAnsi="Arial" w:cs="Arial"/>
                <w:sz w:val="20"/>
                <w:szCs w:val="20"/>
                <w:lang w:eastAsia="pt-BR"/>
              </w:rPr>
              <w:t>PROTEINAS LIGADORA HORMONIOS SEXUAIS</w:t>
            </w:r>
          </w:p>
        </w:tc>
        <w:tc>
          <w:tcPr>
            <w:tcW w:w="4116" w:type="dxa"/>
            <w:tcBorders>
              <w:top w:val="nil"/>
              <w:left w:val="single" w:sz="4" w:space="0" w:color="auto"/>
              <w:bottom w:val="single" w:sz="4" w:space="0" w:color="auto"/>
              <w:right w:val="single" w:sz="4" w:space="0" w:color="auto"/>
            </w:tcBorders>
            <w:shd w:val="clear" w:color="000000" w:fill="FFFFFF"/>
            <w:noWrap/>
            <w:hideMark/>
          </w:tcPr>
          <w:p w14:paraId="4E10E80F" w14:textId="08607CFC" w:rsidR="00843544" w:rsidRPr="005B1C35" w:rsidRDefault="00843544" w:rsidP="00843544">
            <w:pPr>
              <w:spacing w:after="0" w:line="240" w:lineRule="auto"/>
              <w:jc w:val="center"/>
              <w:rPr>
                <w:rFonts w:ascii="Arial" w:eastAsia="Times New Roman" w:hAnsi="Arial" w:cs="Arial"/>
                <w:sz w:val="20"/>
                <w:szCs w:val="20"/>
                <w:lang w:eastAsia="pt-BR"/>
              </w:rPr>
            </w:pPr>
            <w:r w:rsidRPr="0018488F">
              <w:t xml:space="preserve"> R$ 47,04 </w:t>
            </w:r>
          </w:p>
        </w:tc>
      </w:tr>
      <w:tr w:rsidR="00843544" w:rsidRPr="005B1C35" w14:paraId="2A43619E" w14:textId="77777777" w:rsidTr="00843544">
        <w:trPr>
          <w:trHeight w:val="390"/>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0A7F3514" w14:textId="595F2AAA" w:rsidR="00843544" w:rsidRPr="005B1C35" w:rsidRDefault="00843544" w:rsidP="00843544">
            <w:pPr>
              <w:spacing w:after="0" w:line="240" w:lineRule="auto"/>
              <w:jc w:val="center"/>
              <w:rPr>
                <w:rFonts w:ascii="Arial" w:eastAsia="Times New Roman" w:hAnsi="Arial" w:cs="Arial"/>
                <w:sz w:val="20"/>
                <w:szCs w:val="20"/>
                <w:lang w:eastAsia="pt-BR"/>
              </w:rPr>
            </w:pPr>
            <w:r w:rsidRPr="005B1C35">
              <w:rPr>
                <w:rFonts w:ascii="Arial" w:eastAsia="Times New Roman" w:hAnsi="Arial" w:cs="Arial"/>
                <w:sz w:val="20"/>
                <w:szCs w:val="20"/>
                <w:lang w:eastAsia="pt-BR"/>
              </w:rPr>
              <w:t>1.20</w:t>
            </w:r>
            <w:r>
              <w:rPr>
                <w:rFonts w:ascii="Arial" w:eastAsia="Times New Roman" w:hAnsi="Arial" w:cs="Arial"/>
                <w:sz w:val="20"/>
                <w:szCs w:val="20"/>
                <w:lang w:eastAsia="pt-BR"/>
              </w:rPr>
              <w:t>1</w:t>
            </w:r>
          </w:p>
        </w:tc>
        <w:tc>
          <w:tcPr>
            <w:tcW w:w="4185" w:type="dxa"/>
            <w:tcBorders>
              <w:top w:val="nil"/>
              <w:left w:val="nil"/>
              <w:bottom w:val="single" w:sz="4" w:space="0" w:color="auto"/>
              <w:right w:val="single" w:sz="4" w:space="0" w:color="auto"/>
            </w:tcBorders>
            <w:shd w:val="clear" w:color="000000" w:fill="FFFFFF"/>
            <w:noWrap/>
            <w:vAlign w:val="center"/>
            <w:hideMark/>
          </w:tcPr>
          <w:p w14:paraId="4D23EF3F" w14:textId="77777777" w:rsidR="00843544" w:rsidRPr="005B1C35" w:rsidRDefault="00843544" w:rsidP="00843544">
            <w:pPr>
              <w:spacing w:after="0" w:line="240" w:lineRule="auto"/>
              <w:rPr>
                <w:rFonts w:ascii="Arial" w:eastAsia="Times New Roman" w:hAnsi="Arial" w:cs="Arial"/>
                <w:sz w:val="20"/>
                <w:szCs w:val="20"/>
                <w:lang w:eastAsia="pt-BR"/>
              </w:rPr>
            </w:pPr>
            <w:r w:rsidRPr="005B1C35">
              <w:rPr>
                <w:rFonts w:ascii="Arial" w:eastAsia="Times New Roman" w:hAnsi="Arial" w:cs="Arial"/>
                <w:sz w:val="20"/>
                <w:szCs w:val="20"/>
                <w:lang w:eastAsia="pt-BR"/>
              </w:rPr>
              <w:t>RAIVA SOROLOGIA</w:t>
            </w:r>
          </w:p>
        </w:tc>
        <w:tc>
          <w:tcPr>
            <w:tcW w:w="4116" w:type="dxa"/>
            <w:tcBorders>
              <w:top w:val="nil"/>
              <w:left w:val="single" w:sz="4" w:space="0" w:color="auto"/>
              <w:bottom w:val="single" w:sz="4" w:space="0" w:color="auto"/>
              <w:right w:val="single" w:sz="4" w:space="0" w:color="auto"/>
            </w:tcBorders>
            <w:shd w:val="clear" w:color="000000" w:fill="FFFFFF"/>
            <w:noWrap/>
            <w:hideMark/>
          </w:tcPr>
          <w:p w14:paraId="769E1974" w14:textId="50488D19" w:rsidR="00843544" w:rsidRPr="005B1C35" w:rsidRDefault="00843544" w:rsidP="00843544">
            <w:pPr>
              <w:spacing w:after="0" w:line="240" w:lineRule="auto"/>
              <w:jc w:val="center"/>
              <w:rPr>
                <w:rFonts w:ascii="Arial" w:eastAsia="Times New Roman" w:hAnsi="Arial" w:cs="Arial"/>
                <w:sz w:val="20"/>
                <w:szCs w:val="20"/>
                <w:lang w:eastAsia="pt-BR"/>
              </w:rPr>
            </w:pPr>
            <w:r w:rsidRPr="0018488F">
              <w:t xml:space="preserve"> R$ 285,68 </w:t>
            </w:r>
          </w:p>
        </w:tc>
      </w:tr>
      <w:tr w:rsidR="00843544" w:rsidRPr="005B1C35" w14:paraId="1E857CBD" w14:textId="77777777" w:rsidTr="00843544">
        <w:trPr>
          <w:trHeight w:val="390"/>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7604A238" w14:textId="6EA58306" w:rsidR="00843544" w:rsidRPr="005B1C35" w:rsidRDefault="00843544" w:rsidP="00843544">
            <w:pPr>
              <w:spacing w:after="0" w:line="240" w:lineRule="auto"/>
              <w:jc w:val="center"/>
              <w:rPr>
                <w:rFonts w:ascii="Arial" w:eastAsia="Times New Roman" w:hAnsi="Arial" w:cs="Arial"/>
                <w:sz w:val="20"/>
                <w:szCs w:val="20"/>
                <w:lang w:eastAsia="pt-BR"/>
              </w:rPr>
            </w:pPr>
            <w:r w:rsidRPr="005B1C35">
              <w:rPr>
                <w:rFonts w:ascii="Arial" w:eastAsia="Times New Roman" w:hAnsi="Arial" w:cs="Arial"/>
                <w:sz w:val="20"/>
                <w:szCs w:val="20"/>
                <w:lang w:eastAsia="pt-BR"/>
              </w:rPr>
              <w:t>1.20</w:t>
            </w:r>
            <w:r>
              <w:rPr>
                <w:rFonts w:ascii="Arial" w:eastAsia="Times New Roman" w:hAnsi="Arial" w:cs="Arial"/>
                <w:sz w:val="20"/>
                <w:szCs w:val="20"/>
                <w:lang w:eastAsia="pt-BR"/>
              </w:rPr>
              <w:t>2</w:t>
            </w:r>
          </w:p>
        </w:tc>
        <w:tc>
          <w:tcPr>
            <w:tcW w:w="4185" w:type="dxa"/>
            <w:tcBorders>
              <w:top w:val="nil"/>
              <w:left w:val="nil"/>
              <w:bottom w:val="single" w:sz="4" w:space="0" w:color="auto"/>
              <w:right w:val="single" w:sz="4" w:space="0" w:color="auto"/>
            </w:tcBorders>
            <w:shd w:val="clear" w:color="000000" w:fill="FFFFFF"/>
            <w:noWrap/>
            <w:vAlign w:val="center"/>
            <w:hideMark/>
          </w:tcPr>
          <w:p w14:paraId="2AD0248C" w14:textId="77777777" w:rsidR="00843544" w:rsidRPr="005B1C35" w:rsidRDefault="00843544" w:rsidP="00843544">
            <w:pPr>
              <w:spacing w:after="0" w:line="240" w:lineRule="auto"/>
              <w:rPr>
                <w:rFonts w:ascii="Arial" w:eastAsia="Times New Roman" w:hAnsi="Arial" w:cs="Arial"/>
                <w:sz w:val="20"/>
                <w:szCs w:val="20"/>
                <w:lang w:eastAsia="pt-BR"/>
              </w:rPr>
            </w:pPr>
            <w:r w:rsidRPr="005B1C35">
              <w:rPr>
                <w:rFonts w:ascii="Arial" w:eastAsia="Times New Roman" w:hAnsi="Arial" w:cs="Arial"/>
                <w:sz w:val="20"/>
                <w:szCs w:val="20"/>
                <w:lang w:eastAsia="pt-BR"/>
              </w:rPr>
              <w:t>RESISTENCIA PROTEINA C ATIVADA</w:t>
            </w:r>
          </w:p>
        </w:tc>
        <w:tc>
          <w:tcPr>
            <w:tcW w:w="4116" w:type="dxa"/>
            <w:tcBorders>
              <w:top w:val="nil"/>
              <w:left w:val="single" w:sz="4" w:space="0" w:color="auto"/>
              <w:bottom w:val="single" w:sz="4" w:space="0" w:color="auto"/>
              <w:right w:val="single" w:sz="4" w:space="0" w:color="auto"/>
            </w:tcBorders>
            <w:shd w:val="clear" w:color="000000" w:fill="FFFFFF"/>
            <w:noWrap/>
            <w:hideMark/>
          </w:tcPr>
          <w:p w14:paraId="0E16DF69" w14:textId="32921F83" w:rsidR="00843544" w:rsidRPr="005B1C35" w:rsidRDefault="00843544" w:rsidP="00843544">
            <w:pPr>
              <w:spacing w:after="0" w:line="240" w:lineRule="auto"/>
              <w:jc w:val="center"/>
              <w:rPr>
                <w:rFonts w:ascii="Arial" w:eastAsia="Times New Roman" w:hAnsi="Arial" w:cs="Arial"/>
                <w:sz w:val="20"/>
                <w:szCs w:val="20"/>
                <w:lang w:eastAsia="pt-BR"/>
              </w:rPr>
            </w:pPr>
            <w:r w:rsidRPr="0018488F">
              <w:t xml:space="preserve"> R$ 347,25 </w:t>
            </w:r>
          </w:p>
        </w:tc>
      </w:tr>
      <w:tr w:rsidR="00843544" w:rsidRPr="005B1C35" w14:paraId="46968553" w14:textId="77777777" w:rsidTr="00843544">
        <w:trPr>
          <w:trHeight w:val="390"/>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020F1DFB" w14:textId="4C4D7D7D" w:rsidR="00843544" w:rsidRPr="005B1C35" w:rsidRDefault="00843544" w:rsidP="00843544">
            <w:pPr>
              <w:spacing w:after="0" w:line="240" w:lineRule="auto"/>
              <w:jc w:val="center"/>
              <w:rPr>
                <w:rFonts w:ascii="Arial" w:eastAsia="Times New Roman" w:hAnsi="Arial" w:cs="Arial"/>
                <w:sz w:val="20"/>
                <w:szCs w:val="20"/>
                <w:lang w:eastAsia="pt-BR"/>
              </w:rPr>
            </w:pPr>
            <w:r w:rsidRPr="005B1C35">
              <w:rPr>
                <w:rFonts w:ascii="Arial" w:eastAsia="Times New Roman" w:hAnsi="Arial" w:cs="Arial"/>
                <w:sz w:val="20"/>
                <w:szCs w:val="20"/>
                <w:lang w:eastAsia="pt-BR"/>
              </w:rPr>
              <w:t>1.20</w:t>
            </w:r>
            <w:r>
              <w:rPr>
                <w:rFonts w:ascii="Arial" w:eastAsia="Times New Roman" w:hAnsi="Arial" w:cs="Arial"/>
                <w:sz w:val="20"/>
                <w:szCs w:val="20"/>
                <w:lang w:eastAsia="pt-BR"/>
              </w:rPr>
              <w:t>3</w:t>
            </w:r>
          </w:p>
        </w:tc>
        <w:tc>
          <w:tcPr>
            <w:tcW w:w="4185" w:type="dxa"/>
            <w:tcBorders>
              <w:top w:val="nil"/>
              <w:left w:val="nil"/>
              <w:bottom w:val="single" w:sz="4" w:space="0" w:color="auto"/>
              <w:right w:val="single" w:sz="4" w:space="0" w:color="auto"/>
            </w:tcBorders>
            <w:shd w:val="clear" w:color="000000" w:fill="FFFFFF"/>
            <w:noWrap/>
            <w:vAlign w:val="center"/>
            <w:hideMark/>
          </w:tcPr>
          <w:p w14:paraId="18FDC5F5" w14:textId="77777777" w:rsidR="00843544" w:rsidRPr="005B1C35" w:rsidRDefault="00843544" w:rsidP="00843544">
            <w:pPr>
              <w:spacing w:after="0" w:line="240" w:lineRule="auto"/>
              <w:rPr>
                <w:rFonts w:ascii="Arial" w:eastAsia="Times New Roman" w:hAnsi="Arial" w:cs="Arial"/>
                <w:sz w:val="20"/>
                <w:szCs w:val="20"/>
                <w:lang w:eastAsia="pt-BR"/>
              </w:rPr>
            </w:pPr>
            <w:r w:rsidRPr="005B1C35">
              <w:rPr>
                <w:rFonts w:ascii="Arial" w:eastAsia="Times New Roman" w:hAnsi="Arial" w:cs="Arial"/>
                <w:sz w:val="20"/>
                <w:szCs w:val="20"/>
                <w:lang w:eastAsia="pt-BR"/>
              </w:rPr>
              <w:t>RIQUETSIA IGG</w:t>
            </w:r>
          </w:p>
        </w:tc>
        <w:tc>
          <w:tcPr>
            <w:tcW w:w="4116" w:type="dxa"/>
            <w:tcBorders>
              <w:top w:val="nil"/>
              <w:left w:val="single" w:sz="4" w:space="0" w:color="auto"/>
              <w:bottom w:val="single" w:sz="4" w:space="0" w:color="auto"/>
              <w:right w:val="single" w:sz="4" w:space="0" w:color="auto"/>
            </w:tcBorders>
            <w:shd w:val="clear" w:color="000000" w:fill="FFFFFF"/>
            <w:noWrap/>
            <w:hideMark/>
          </w:tcPr>
          <w:p w14:paraId="5A9FFC15" w14:textId="7C4B3057" w:rsidR="00843544" w:rsidRPr="005B1C35" w:rsidRDefault="00843544" w:rsidP="00843544">
            <w:pPr>
              <w:spacing w:after="0" w:line="240" w:lineRule="auto"/>
              <w:jc w:val="center"/>
              <w:rPr>
                <w:rFonts w:ascii="Arial" w:eastAsia="Times New Roman" w:hAnsi="Arial" w:cs="Arial"/>
                <w:sz w:val="20"/>
                <w:szCs w:val="20"/>
                <w:lang w:eastAsia="pt-BR"/>
              </w:rPr>
            </w:pPr>
            <w:r w:rsidRPr="0018488F">
              <w:t xml:space="preserve"> R$ 179,42 </w:t>
            </w:r>
          </w:p>
        </w:tc>
      </w:tr>
      <w:tr w:rsidR="00843544" w:rsidRPr="005B1C35" w14:paraId="1ED47790" w14:textId="77777777" w:rsidTr="00843544">
        <w:trPr>
          <w:trHeight w:val="390"/>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178596E0" w14:textId="07324A66" w:rsidR="00843544" w:rsidRPr="005B1C35" w:rsidRDefault="00843544" w:rsidP="00843544">
            <w:pPr>
              <w:spacing w:after="0" w:line="240" w:lineRule="auto"/>
              <w:jc w:val="center"/>
              <w:rPr>
                <w:rFonts w:ascii="Arial" w:eastAsia="Times New Roman" w:hAnsi="Arial" w:cs="Arial"/>
                <w:sz w:val="20"/>
                <w:szCs w:val="20"/>
                <w:lang w:eastAsia="pt-BR"/>
              </w:rPr>
            </w:pPr>
            <w:r w:rsidRPr="005B1C35">
              <w:rPr>
                <w:rFonts w:ascii="Arial" w:eastAsia="Times New Roman" w:hAnsi="Arial" w:cs="Arial"/>
                <w:sz w:val="20"/>
                <w:szCs w:val="20"/>
                <w:lang w:eastAsia="pt-BR"/>
              </w:rPr>
              <w:t>1.20</w:t>
            </w:r>
            <w:r>
              <w:rPr>
                <w:rFonts w:ascii="Arial" w:eastAsia="Times New Roman" w:hAnsi="Arial" w:cs="Arial"/>
                <w:sz w:val="20"/>
                <w:szCs w:val="20"/>
                <w:lang w:eastAsia="pt-BR"/>
              </w:rPr>
              <w:t>4</w:t>
            </w:r>
          </w:p>
        </w:tc>
        <w:tc>
          <w:tcPr>
            <w:tcW w:w="4185" w:type="dxa"/>
            <w:tcBorders>
              <w:top w:val="nil"/>
              <w:left w:val="nil"/>
              <w:bottom w:val="single" w:sz="4" w:space="0" w:color="auto"/>
              <w:right w:val="single" w:sz="4" w:space="0" w:color="auto"/>
            </w:tcBorders>
            <w:shd w:val="clear" w:color="000000" w:fill="FFFFFF"/>
            <w:noWrap/>
            <w:vAlign w:val="center"/>
            <w:hideMark/>
          </w:tcPr>
          <w:p w14:paraId="7AF9BB0E" w14:textId="77777777" w:rsidR="00843544" w:rsidRPr="005B1C35" w:rsidRDefault="00843544" w:rsidP="00843544">
            <w:pPr>
              <w:spacing w:after="0" w:line="240" w:lineRule="auto"/>
              <w:rPr>
                <w:rFonts w:ascii="Arial" w:eastAsia="Times New Roman" w:hAnsi="Arial" w:cs="Arial"/>
                <w:sz w:val="20"/>
                <w:szCs w:val="20"/>
                <w:lang w:eastAsia="pt-BR"/>
              </w:rPr>
            </w:pPr>
            <w:r w:rsidRPr="005B1C35">
              <w:rPr>
                <w:rFonts w:ascii="Arial" w:eastAsia="Times New Roman" w:hAnsi="Arial" w:cs="Arial"/>
                <w:sz w:val="20"/>
                <w:szCs w:val="20"/>
                <w:lang w:eastAsia="pt-BR"/>
              </w:rPr>
              <w:t>RIQUETSIA IGM</w:t>
            </w:r>
          </w:p>
        </w:tc>
        <w:tc>
          <w:tcPr>
            <w:tcW w:w="4116" w:type="dxa"/>
            <w:tcBorders>
              <w:top w:val="nil"/>
              <w:left w:val="single" w:sz="4" w:space="0" w:color="auto"/>
              <w:bottom w:val="single" w:sz="4" w:space="0" w:color="auto"/>
              <w:right w:val="single" w:sz="4" w:space="0" w:color="auto"/>
            </w:tcBorders>
            <w:shd w:val="clear" w:color="000000" w:fill="FFFFFF"/>
            <w:noWrap/>
            <w:hideMark/>
          </w:tcPr>
          <w:p w14:paraId="598A0451" w14:textId="397E56CF" w:rsidR="00843544" w:rsidRPr="005B1C35" w:rsidRDefault="00843544" w:rsidP="00843544">
            <w:pPr>
              <w:spacing w:after="0" w:line="240" w:lineRule="auto"/>
              <w:jc w:val="center"/>
              <w:rPr>
                <w:rFonts w:ascii="Arial" w:eastAsia="Times New Roman" w:hAnsi="Arial" w:cs="Arial"/>
                <w:sz w:val="20"/>
                <w:szCs w:val="20"/>
                <w:lang w:eastAsia="pt-BR"/>
              </w:rPr>
            </w:pPr>
            <w:r w:rsidRPr="0018488F">
              <w:t xml:space="preserve"> R$ 190,18 </w:t>
            </w:r>
          </w:p>
        </w:tc>
      </w:tr>
      <w:tr w:rsidR="00843544" w:rsidRPr="005B1C35" w14:paraId="1C9DCE36" w14:textId="77777777" w:rsidTr="00843544">
        <w:trPr>
          <w:trHeight w:val="390"/>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57FB8483" w14:textId="1A2229F3" w:rsidR="00843544" w:rsidRPr="005B1C35" w:rsidRDefault="00843544" w:rsidP="00843544">
            <w:pPr>
              <w:spacing w:after="0" w:line="240" w:lineRule="auto"/>
              <w:jc w:val="center"/>
              <w:rPr>
                <w:rFonts w:ascii="Arial" w:eastAsia="Times New Roman" w:hAnsi="Arial" w:cs="Arial"/>
                <w:sz w:val="20"/>
                <w:szCs w:val="20"/>
                <w:lang w:eastAsia="pt-BR"/>
              </w:rPr>
            </w:pPr>
            <w:r w:rsidRPr="005B1C35">
              <w:rPr>
                <w:rFonts w:ascii="Arial" w:eastAsia="Times New Roman" w:hAnsi="Arial" w:cs="Arial"/>
                <w:sz w:val="20"/>
                <w:szCs w:val="20"/>
                <w:lang w:eastAsia="pt-BR"/>
              </w:rPr>
              <w:t>1.20</w:t>
            </w:r>
            <w:r>
              <w:rPr>
                <w:rFonts w:ascii="Arial" w:eastAsia="Times New Roman" w:hAnsi="Arial" w:cs="Arial"/>
                <w:sz w:val="20"/>
                <w:szCs w:val="20"/>
                <w:lang w:eastAsia="pt-BR"/>
              </w:rPr>
              <w:t>5</w:t>
            </w:r>
          </w:p>
        </w:tc>
        <w:tc>
          <w:tcPr>
            <w:tcW w:w="4185" w:type="dxa"/>
            <w:tcBorders>
              <w:top w:val="nil"/>
              <w:left w:val="nil"/>
              <w:bottom w:val="single" w:sz="4" w:space="0" w:color="auto"/>
              <w:right w:val="single" w:sz="4" w:space="0" w:color="auto"/>
            </w:tcBorders>
            <w:shd w:val="clear" w:color="000000" w:fill="FFFFFF"/>
            <w:noWrap/>
            <w:vAlign w:val="center"/>
            <w:hideMark/>
          </w:tcPr>
          <w:p w14:paraId="67176E14" w14:textId="77777777" w:rsidR="00843544" w:rsidRPr="005B1C35" w:rsidRDefault="00843544" w:rsidP="00843544">
            <w:pPr>
              <w:spacing w:after="0" w:line="240" w:lineRule="auto"/>
              <w:rPr>
                <w:rFonts w:ascii="Arial" w:eastAsia="Times New Roman" w:hAnsi="Arial" w:cs="Arial"/>
                <w:sz w:val="20"/>
                <w:szCs w:val="20"/>
                <w:lang w:eastAsia="pt-BR"/>
              </w:rPr>
            </w:pPr>
            <w:r w:rsidRPr="005B1C35">
              <w:rPr>
                <w:rFonts w:ascii="Arial" w:eastAsia="Times New Roman" w:hAnsi="Arial" w:cs="Arial"/>
                <w:sz w:val="20"/>
                <w:szCs w:val="20"/>
                <w:lang w:eastAsia="pt-BR"/>
              </w:rPr>
              <w:t>SELENIO</w:t>
            </w:r>
          </w:p>
        </w:tc>
        <w:tc>
          <w:tcPr>
            <w:tcW w:w="4116" w:type="dxa"/>
            <w:tcBorders>
              <w:top w:val="nil"/>
              <w:left w:val="single" w:sz="4" w:space="0" w:color="auto"/>
              <w:bottom w:val="single" w:sz="4" w:space="0" w:color="auto"/>
              <w:right w:val="single" w:sz="4" w:space="0" w:color="auto"/>
            </w:tcBorders>
            <w:shd w:val="clear" w:color="000000" w:fill="FFFFFF"/>
            <w:noWrap/>
            <w:hideMark/>
          </w:tcPr>
          <w:p w14:paraId="08E6E2F7" w14:textId="11E74D60" w:rsidR="00843544" w:rsidRPr="005B1C35" w:rsidRDefault="00843544" w:rsidP="00843544">
            <w:pPr>
              <w:spacing w:after="0" w:line="240" w:lineRule="auto"/>
              <w:jc w:val="center"/>
              <w:rPr>
                <w:rFonts w:ascii="Arial" w:eastAsia="Times New Roman" w:hAnsi="Arial" w:cs="Arial"/>
                <w:sz w:val="20"/>
                <w:szCs w:val="20"/>
                <w:lang w:eastAsia="pt-BR"/>
              </w:rPr>
            </w:pPr>
            <w:r w:rsidRPr="0018488F">
              <w:t xml:space="preserve"> R$ 35,82 </w:t>
            </w:r>
          </w:p>
        </w:tc>
      </w:tr>
      <w:tr w:rsidR="00843544" w:rsidRPr="005B1C35" w14:paraId="2C59A714" w14:textId="77777777" w:rsidTr="00843544">
        <w:trPr>
          <w:trHeight w:val="390"/>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6CFCB519" w14:textId="1CD07BFC" w:rsidR="00843544" w:rsidRPr="005B1C35" w:rsidRDefault="00843544" w:rsidP="00843544">
            <w:pPr>
              <w:spacing w:after="0" w:line="240" w:lineRule="auto"/>
              <w:jc w:val="center"/>
              <w:rPr>
                <w:rFonts w:ascii="Arial" w:eastAsia="Times New Roman" w:hAnsi="Arial" w:cs="Arial"/>
                <w:sz w:val="20"/>
                <w:szCs w:val="20"/>
                <w:lang w:eastAsia="pt-BR"/>
              </w:rPr>
            </w:pPr>
            <w:r w:rsidRPr="005B1C35">
              <w:rPr>
                <w:rFonts w:ascii="Arial" w:eastAsia="Times New Roman" w:hAnsi="Arial" w:cs="Arial"/>
                <w:sz w:val="20"/>
                <w:szCs w:val="20"/>
                <w:lang w:eastAsia="pt-BR"/>
              </w:rPr>
              <w:t>1.20</w:t>
            </w:r>
            <w:r>
              <w:rPr>
                <w:rFonts w:ascii="Arial" w:eastAsia="Times New Roman" w:hAnsi="Arial" w:cs="Arial"/>
                <w:sz w:val="20"/>
                <w:szCs w:val="20"/>
                <w:lang w:eastAsia="pt-BR"/>
              </w:rPr>
              <w:t>6</w:t>
            </w:r>
          </w:p>
        </w:tc>
        <w:tc>
          <w:tcPr>
            <w:tcW w:w="4185" w:type="dxa"/>
            <w:tcBorders>
              <w:top w:val="nil"/>
              <w:left w:val="nil"/>
              <w:bottom w:val="single" w:sz="4" w:space="0" w:color="auto"/>
              <w:right w:val="single" w:sz="4" w:space="0" w:color="auto"/>
            </w:tcBorders>
            <w:shd w:val="clear" w:color="000000" w:fill="FFFFFF"/>
            <w:noWrap/>
            <w:vAlign w:val="center"/>
            <w:hideMark/>
          </w:tcPr>
          <w:p w14:paraId="35BC64DD" w14:textId="77777777" w:rsidR="00843544" w:rsidRPr="005B1C35" w:rsidRDefault="00843544" w:rsidP="00843544">
            <w:pPr>
              <w:spacing w:after="0" w:line="240" w:lineRule="auto"/>
              <w:rPr>
                <w:rFonts w:ascii="Arial" w:eastAsia="Times New Roman" w:hAnsi="Arial" w:cs="Arial"/>
                <w:sz w:val="20"/>
                <w:szCs w:val="20"/>
                <w:lang w:eastAsia="pt-BR"/>
              </w:rPr>
            </w:pPr>
            <w:r w:rsidRPr="005B1C35">
              <w:rPr>
                <w:rFonts w:ascii="Arial" w:eastAsia="Times New Roman" w:hAnsi="Arial" w:cs="Arial"/>
                <w:sz w:val="20"/>
                <w:szCs w:val="20"/>
                <w:lang w:eastAsia="pt-BR"/>
              </w:rPr>
              <w:t>SEROTONINA</w:t>
            </w:r>
          </w:p>
        </w:tc>
        <w:tc>
          <w:tcPr>
            <w:tcW w:w="4116" w:type="dxa"/>
            <w:tcBorders>
              <w:top w:val="nil"/>
              <w:left w:val="single" w:sz="4" w:space="0" w:color="auto"/>
              <w:bottom w:val="single" w:sz="4" w:space="0" w:color="auto"/>
              <w:right w:val="single" w:sz="4" w:space="0" w:color="auto"/>
            </w:tcBorders>
            <w:shd w:val="clear" w:color="000000" w:fill="FFFFFF"/>
            <w:noWrap/>
            <w:hideMark/>
          </w:tcPr>
          <w:p w14:paraId="1776319A" w14:textId="4013F113" w:rsidR="00843544" w:rsidRPr="005B1C35" w:rsidRDefault="00843544" w:rsidP="00843544">
            <w:pPr>
              <w:spacing w:after="0" w:line="240" w:lineRule="auto"/>
              <w:jc w:val="center"/>
              <w:rPr>
                <w:rFonts w:ascii="Arial" w:eastAsia="Times New Roman" w:hAnsi="Arial" w:cs="Arial"/>
                <w:sz w:val="20"/>
                <w:szCs w:val="20"/>
                <w:lang w:eastAsia="pt-BR"/>
              </w:rPr>
            </w:pPr>
            <w:r w:rsidRPr="0018488F">
              <w:t xml:space="preserve"> R$ 48,61 </w:t>
            </w:r>
          </w:p>
        </w:tc>
      </w:tr>
      <w:tr w:rsidR="00843544" w:rsidRPr="005B1C35" w14:paraId="361F69C0" w14:textId="77777777" w:rsidTr="00843544">
        <w:trPr>
          <w:trHeight w:val="390"/>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066B84B5" w14:textId="48EE6CF7" w:rsidR="00843544" w:rsidRPr="005B1C35" w:rsidRDefault="00843544" w:rsidP="00843544">
            <w:pPr>
              <w:spacing w:after="0" w:line="240" w:lineRule="auto"/>
              <w:jc w:val="center"/>
              <w:rPr>
                <w:rFonts w:ascii="Arial" w:eastAsia="Times New Roman" w:hAnsi="Arial" w:cs="Arial"/>
                <w:sz w:val="20"/>
                <w:szCs w:val="20"/>
                <w:lang w:eastAsia="pt-BR"/>
              </w:rPr>
            </w:pPr>
            <w:r w:rsidRPr="005B1C35">
              <w:rPr>
                <w:rFonts w:ascii="Arial" w:eastAsia="Times New Roman" w:hAnsi="Arial" w:cs="Arial"/>
                <w:sz w:val="20"/>
                <w:szCs w:val="20"/>
                <w:lang w:eastAsia="pt-BR"/>
              </w:rPr>
              <w:t>1.20</w:t>
            </w:r>
            <w:r>
              <w:rPr>
                <w:rFonts w:ascii="Arial" w:eastAsia="Times New Roman" w:hAnsi="Arial" w:cs="Arial"/>
                <w:sz w:val="20"/>
                <w:szCs w:val="20"/>
                <w:lang w:eastAsia="pt-BR"/>
              </w:rPr>
              <w:t>7</w:t>
            </w:r>
          </w:p>
        </w:tc>
        <w:tc>
          <w:tcPr>
            <w:tcW w:w="4185" w:type="dxa"/>
            <w:tcBorders>
              <w:top w:val="nil"/>
              <w:left w:val="nil"/>
              <w:bottom w:val="single" w:sz="4" w:space="0" w:color="auto"/>
              <w:right w:val="single" w:sz="4" w:space="0" w:color="auto"/>
            </w:tcBorders>
            <w:shd w:val="clear" w:color="000000" w:fill="FFFFFF"/>
            <w:noWrap/>
            <w:vAlign w:val="center"/>
            <w:hideMark/>
          </w:tcPr>
          <w:p w14:paraId="65CED072" w14:textId="77777777" w:rsidR="00843544" w:rsidRPr="005B1C35" w:rsidRDefault="00843544" w:rsidP="00843544">
            <w:pPr>
              <w:spacing w:after="0" w:line="240" w:lineRule="auto"/>
              <w:rPr>
                <w:rFonts w:ascii="Arial" w:eastAsia="Times New Roman" w:hAnsi="Arial" w:cs="Arial"/>
                <w:sz w:val="20"/>
                <w:szCs w:val="20"/>
                <w:lang w:eastAsia="pt-BR"/>
              </w:rPr>
            </w:pPr>
            <w:r w:rsidRPr="005B1C35">
              <w:rPr>
                <w:rFonts w:ascii="Arial" w:eastAsia="Times New Roman" w:hAnsi="Arial" w:cs="Arial"/>
                <w:sz w:val="20"/>
                <w:szCs w:val="20"/>
                <w:lang w:eastAsia="pt-BR"/>
              </w:rPr>
              <w:t>SEXO GENETICO</w:t>
            </w:r>
          </w:p>
        </w:tc>
        <w:tc>
          <w:tcPr>
            <w:tcW w:w="4116" w:type="dxa"/>
            <w:tcBorders>
              <w:top w:val="nil"/>
              <w:left w:val="single" w:sz="4" w:space="0" w:color="auto"/>
              <w:bottom w:val="single" w:sz="4" w:space="0" w:color="auto"/>
              <w:right w:val="single" w:sz="4" w:space="0" w:color="auto"/>
            </w:tcBorders>
            <w:shd w:val="clear" w:color="000000" w:fill="FFFFFF"/>
            <w:noWrap/>
            <w:hideMark/>
          </w:tcPr>
          <w:p w14:paraId="4A1F8433" w14:textId="18B951E9" w:rsidR="00843544" w:rsidRPr="005B1C35" w:rsidRDefault="00843544" w:rsidP="00843544">
            <w:pPr>
              <w:spacing w:after="0" w:line="240" w:lineRule="auto"/>
              <w:jc w:val="center"/>
              <w:rPr>
                <w:rFonts w:ascii="Arial" w:eastAsia="Times New Roman" w:hAnsi="Arial" w:cs="Arial"/>
                <w:sz w:val="20"/>
                <w:szCs w:val="20"/>
                <w:lang w:eastAsia="pt-BR"/>
              </w:rPr>
            </w:pPr>
            <w:r w:rsidRPr="0018488F">
              <w:t xml:space="preserve"> R$ 230,76 </w:t>
            </w:r>
          </w:p>
        </w:tc>
      </w:tr>
      <w:tr w:rsidR="00843544" w:rsidRPr="005B1C35" w14:paraId="47897FBF" w14:textId="77777777" w:rsidTr="00843544">
        <w:trPr>
          <w:trHeight w:val="390"/>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6E28C0B1" w14:textId="099B728E" w:rsidR="00843544" w:rsidRPr="005B1C35" w:rsidRDefault="00843544" w:rsidP="00843544">
            <w:pPr>
              <w:spacing w:after="0" w:line="240" w:lineRule="auto"/>
              <w:jc w:val="center"/>
              <w:rPr>
                <w:rFonts w:ascii="Arial" w:eastAsia="Times New Roman" w:hAnsi="Arial" w:cs="Arial"/>
                <w:sz w:val="20"/>
                <w:szCs w:val="20"/>
                <w:lang w:eastAsia="pt-BR"/>
              </w:rPr>
            </w:pPr>
            <w:r>
              <w:rPr>
                <w:rFonts w:ascii="Arial" w:eastAsia="Times New Roman" w:hAnsi="Arial" w:cs="Arial"/>
                <w:sz w:val="20"/>
                <w:szCs w:val="20"/>
                <w:lang w:eastAsia="pt-BR"/>
              </w:rPr>
              <w:t>1.208</w:t>
            </w:r>
          </w:p>
        </w:tc>
        <w:tc>
          <w:tcPr>
            <w:tcW w:w="4185" w:type="dxa"/>
            <w:tcBorders>
              <w:top w:val="nil"/>
              <w:left w:val="nil"/>
              <w:bottom w:val="single" w:sz="4" w:space="0" w:color="auto"/>
              <w:right w:val="single" w:sz="4" w:space="0" w:color="auto"/>
            </w:tcBorders>
            <w:shd w:val="clear" w:color="000000" w:fill="FFFFFF"/>
            <w:noWrap/>
            <w:vAlign w:val="center"/>
            <w:hideMark/>
          </w:tcPr>
          <w:p w14:paraId="2C752D41" w14:textId="77777777" w:rsidR="00843544" w:rsidRPr="005B1C35" w:rsidRDefault="00843544" w:rsidP="00843544">
            <w:pPr>
              <w:spacing w:after="0" w:line="240" w:lineRule="auto"/>
              <w:rPr>
                <w:rFonts w:ascii="Arial" w:eastAsia="Times New Roman" w:hAnsi="Arial" w:cs="Arial"/>
                <w:sz w:val="20"/>
                <w:szCs w:val="20"/>
                <w:lang w:eastAsia="pt-BR"/>
              </w:rPr>
            </w:pPr>
            <w:r w:rsidRPr="005B1C35">
              <w:rPr>
                <w:rFonts w:ascii="Arial" w:eastAsia="Times New Roman" w:hAnsi="Arial" w:cs="Arial"/>
                <w:sz w:val="20"/>
                <w:szCs w:val="20"/>
                <w:lang w:eastAsia="pt-BR"/>
              </w:rPr>
              <w:t>SIFILIS NEONATAL</w:t>
            </w:r>
          </w:p>
        </w:tc>
        <w:tc>
          <w:tcPr>
            <w:tcW w:w="4116" w:type="dxa"/>
            <w:tcBorders>
              <w:top w:val="nil"/>
              <w:left w:val="single" w:sz="4" w:space="0" w:color="auto"/>
              <w:bottom w:val="single" w:sz="4" w:space="0" w:color="auto"/>
              <w:right w:val="single" w:sz="4" w:space="0" w:color="auto"/>
            </w:tcBorders>
            <w:shd w:val="clear" w:color="000000" w:fill="FFFFFF"/>
            <w:noWrap/>
            <w:hideMark/>
          </w:tcPr>
          <w:p w14:paraId="2655E045" w14:textId="3681318A" w:rsidR="00843544" w:rsidRPr="005B1C35" w:rsidRDefault="00843544" w:rsidP="00843544">
            <w:pPr>
              <w:spacing w:after="0" w:line="240" w:lineRule="auto"/>
              <w:jc w:val="center"/>
              <w:rPr>
                <w:rFonts w:ascii="Arial" w:eastAsia="Times New Roman" w:hAnsi="Arial" w:cs="Arial"/>
                <w:sz w:val="20"/>
                <w:szCs w:val="20"/>
                <w:lang w:eastAsia="pt-BR"/>
              </w:rPr>
            </w:pPr>
            <w:r w:rsidRPr="0018488F">
              <w:t xml:space="preserve"> R$ 65,03 </w:t>
            </w:r>
          </w:p>
        </w:tc>
      </w:tr>
      <w:tr w:rsidR="00843544" w:rsidRPr="005B1C35" w14:paraId="4410581B" w14:textId="77777777" w:rsidTr="00843544">
        <w:trPr>
          <w:trHeight w:val="390"/>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00F6A393" w14:textId="784664A9" w:rsidR="00843544" w:rsidRPr="005B1C35" w:rsidRDefault="00843544" w:rsidP="00843544">
            <w:pPr>
              <w:spacing w:after="0" w:line="240" w:lineRule="auto"/>
              <w:jc w:val="center"/>
              <w:rPr>
                <w:rFonts w:ascii="Arial" w:eastAsia="Times New Roman" w:hAnsi="Arial" w:cs="Arial"/>
                <w:sz w:val="20"/>
                <w:szCs w:val="20"/>
                <w:lang w:eastAsia="pt-BR"/>
              </w:rPr>
            </w:pPr>
            <w:r>
              <w:rPr>
                <w:rFonts w:ascii="Arial" w:eastAsia="Times New Roman" w:hAnsi="Arial" w:cs="Arial"/>
                <w:sz w:val="20"/>
                <w:szCs w:val="20"/>
                <w:lang w:eastAsia="pt-BR"/>
              </w:rPr>
              <w:t>1.209</w:t>
            </w:r>
          </w:p>
        </w:tc>
        <w:tc>
          <w:tcPr>
            <w:tcW w:w="4185" w:type="dxa"/>
            <w:tcBorders>
              <w:top w:val="nil"/>
              <w:left w:val="nil"/>
              <w:bottom w:val="single" w:sz="4" w:space="0" w:color="auto"/>
              <w:right w:val="single" w:sz="4" w:space="0" w:color="auto"/>
            </w:tcBorders>
            <w:shd w:val="clear" w:color="000000" w:fill="FFFFFF"/>
            <w:noWrap/>
            <w:vAlign w:val="center"/>
            <w:hideMark/>
          </w:tcPr>
          <w:p w14:paraId="10EDE212" w14:textId="77777777" w:rsidR="00843544" w:rsidRPr="005B1C35" w:rsidRDefault="00843544" w:rsidP="00843544">
            <w:pPr>
              <w:spacing w:after="0" w:line="240" w:lineRule="auto"/>
              <w:rPr>
                <w:rFonts w:ascii="Arial" w:eastAsia="Times New Roman" w:hAnsi="Arial" w:cs="Arial"/>
                <w:sz w:val="20"/>
                <w:szCs w:val="20"/>
                <w:lang w:eastAsia="pt-BR"/>
              </w:rPr>
            </w:pPr>
            <w:r w:rsidRPr="005B1C35">
              <w:rPr>
                <w:rFonts w:ascii="Arial" w:eastAsia="Times New Roman" w:hAnsi="Arial" w:cs="Arial"/>
                <w:sz w:val="20"/>
                <w:szCs w:val="20"/>
                <w:lang w:eastAsia="pt-BR"/>
              </w:rPr>
              <w:t>SINDROME PRADER WILLI</w:t>
            </w:r>
          </w:p>
        </w:tc>
        <w:tc>
          <w:tcPr>
            <w:tcW w:w="4116" w:type="dxa"/>
            <w:tcBorders>
              <w:top w:val="nil"/>
              <w:left w:val="single" w:sz="4" w:space="0" w:color="auto"/>
              <w:bottom w:val="single" w:sz="4" w:space="0" w:color="auto"/>
              <w:right w:val="single" w:sz="4" w:space="0" w:color="auto"/>
            </w:tcBorders>
            <w:shd w:val="clear" w:color="000000" w:fill="FFFFFF"/>
            <w:noWrap/>
            <w:hideMark/>
          </w:tcPr>
          <w:p w14:paraId="110691B4" w14:textId="2835521A" w:rsidR="00843544" w:rsidRPr="005B1C35" w:rsidRDefault="00843544" w:rsidP="00843544">
            <w:pPr>
              <w:spacing w:after="0" w:line="240" w:lineRule="auto"/>
              <w:jc w:val="center"/>
              <w:rPr>
                <w:rFonts w:ascii="Arial" w:eastAsia="Times New Roman" w:hAnsi="Arial" w:cs="Arial"/>
                <w:sz w:val="20"/>
                <w:szCs w:val="20"/>
                <w:lang w:eastAsia="pt-BR"/>
              </w:rPr>
            </w:pPr>
            <w:r w:rsidRPr="0018488F">
              <w:t xml:space="preserve"> R$ 1.524,45 </w:t>
            </w:r>
          </w:p>
        </w:tc>
      </w:tr>
      <w:tr w:rsidR="00843544" w:rsidRPr="005B1C35" w14:paraId="5BF56EB6" w14:textId="77777777" w:rsidTr="00843544">
        <w:trPr>
          <w:trHeight w:val="390"/>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4210DE5C" w14:textId="59B0C5BD" w:rsidR="00843544" w:rsidRPr="005B1C35" w:rsidRDefault="00843544" w:rsidP="00843544">
            <w:pPr>
              <w:spacing w:after="0" w:line="240" w:lineRule="auto"/>
              <w:jc w:val="center"/>
              <w:rPr>
                <w:rFonts w:ascii="Arial" w:eastAsia="Times New Roman" w:hAnsi="Arial" w:cs="Arial"/>
                <w:sz w:val="20"/>
                <w:szCs w:val="20"/>
                <w:lang w:eastAsia="pt-BR"/>
              </w:rPr>
            </w:pPr>
            <w:r>
              <w:rPr>
                <w:rFonts w:ascii="Arial" w:eastAsia="Times New Roman" w:hAnsi="Arial" w:cs="Arial"/>
                <w:sz w:val="20"/>
                <w:szCs w:val="20"/>
                <w:lang w:eastAsia="pt-BR"/>
              </w:rPr>
              <w:t>1.210</w:t>
            </w:r>
          </w:p>
        </w:tc>
        <w:tc>
          <w:tcPr>
            <w:tcW w:w="4185" w:type="dxa"/>
            <w:tcBorders>
              <w:top w:val="nil"/>
              <w:left w:val="nil"/>
              <w:bottom w:val="single" w:sz="4" w:space="0" w:color="auto"/>
              <w:right w:val="single" w:sz="4" w:space="0" w:color="auto"/>
            </w:tcBorders>
            <w:shd w:val="clear" w:color="000000" w:fill="FFFFFF"/>
            <w:noWrap/>
            <w:vAlign w:val="center"/>
            <w:hideMark/>
          </w:tcPr>
          <w:p w14:paraId="1C2F49CA" w14:textId="77777777" w:rsidR="00843544" w:rsidRPr="005B1C35" w:rsidRDefault="00843544" w:rsidP="00843544">
            <w:pPr>
              <w:spacing w:after="0" w:line="240" w:lineRule="auto"/>
              <w:rPr>
                <w:rFonts w:ascii="Arial" w:eastAsia="Times New Roman" w:hAnsi="Arial" w:cs="Arial"/>
                <w:sz w:val="20"/>
                <w:szCs w:val="20"/>
                <w:lang w:eastAsia="pt-BR"/>
              </w:rPr>
            </w:pPr>
            <w:r w:rsidRPr="005B1C35">
              <w:rPr>
                <w:rFonts w:ascii="Arial" w:eastAsia="Times New Roman" w:hAnsi="Arial" w:cs="Arial"/>
                <w:sz w:val="20"/>
                <w:szCs w:val="20"/>
                <w:lang w:eastAsia="pt-BR"/>
              </w:rPr>
              <w:t>SOMA TOMEDINA C - IGF1</w:t>
            </w:r>
          </w:p>
        </w:tc>
        <w:tc>
          <w:tcPr>
            <w:tcW w:w="4116" w:type="dxa"/>
            <w:tcBorders>
              <w:top w:val="nil"/>
              <w:left w:val="single" w:sz="4" w:space="0" w:color="auto"/>
              <w:bottom w:val="single" w:sz="4" w:space="0" w:color="auto"/>
              <w:right w:val="single" w:sz="4" w:space="0" w:color="auto"/>
            </w:tcBorders>
            <w:shd w:val="clear" w:color="000000" w:fill="FFFFFF"/>
            <w:noWrap/>
            <w:hideMark/>
          </w:tcPr>
          <w:p w14:paraId="5D2E801B" w14:textId="071FE787" w:rsidR="00843544" w:rsidRPr="005B1C35" w:rsidRDefault="00843544" w:rsidP="00843544">
            <w:pPr>
              <w:spacing w:after="0" w:line="240" w:lineRule="auto"/>
              <w:jc w:val="center"/>
              <w:rPr>
                <w:rFonts w:ascii="Arial" w:eastAsia="Times New Roman" w:hAnsi="Arial" w:cs="Arial"/>
                <w:sz w:val="20"/>
                <w:szCs w:val="20"/>
                <w:lang w:eastAsia="pt-BR"/>
              </w:rPr>
            </w:pPr>
            <w:r w:rsidRPr="0018488F">
              <w:t xml:space="preserve"> R$ 45,93 </w:t>
            </w:r>
          </w:p>
        </w:tc>
      </w:tr>
      <w:tr w:rsidR="00843544" w:rsidRPr="005B1C35" w14:paraId="295DA09D" w14:textId="77777777" w:rsidTr="00843544">
        <w:trPr>
          <w:trHeight w:val="390"/>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71A53353" w14:textId="118551B9" w:rsidR="00843544" w:rsidRPr="005B1C35" w:rsidRDefault="00843544" w:rsidP="00843544">
            <w:pPr>
              <w:spacing w:after="0" w:line="240" w:lineRule="auto"/>
              <w:jc w:val="center"/>
              <w:rPr>
                <w:rFonts w:ascii="Arial" w:eastAsia="Times New Roman" w:hAnsi="Arial" w:cs="Arial"/>
                <w:sz w:val="20"/>
                <w:szCs w:val="20"/>
                <w:lang w:eastAsia="pt-BR"/>
              </w:rPr>
            </w:pPr>
            <w:r>
              <w:rPr>
                <w:rFonts w:ascii="Arial" w:eastAsia="Times New Roman" w:hAnsi="Arial" w:cs="Arial"/>
                <w:sz w:val="20"/>
                <w:szCs w:val="20"/>
                <w:lang w:eastAsia="pt-BR"/>
              </w:rPr>
              <w:t>1.211</w:t>
            </w:r>
          </w:p>
        </w:tc>
        <w:tc>
          <w:tcPr>
            <w:tcW w:w="4185" w:type="dxa"/>
            <w:tcBorders>
              <w:top w:val="nil"/>
              <w:left w:val="nil"/>
              <w:bottom w:val="single" w:sz="4" w:space="0" w:color="auto"/>
              <w:right w:val="single" w:sz="4" w:space="0" w:color="auto"/>
            </w:tcBorders>
            <w:shd w:val="clear" w:color="000000" w:fill="FFFFFF"/>
            <w:noWrap/>
            <w:vAlign w:val="center"/>
            <w:hideMark/>
          </w:tcPr>
          <w:p w14:paraId="69AEF6FA" w14:textId="77777777" w:rsidR="00843544" w:rsidRPr="005B1C35" w:rsidRDefault="00843544" w:rsidP="00843544">
            <w:pPr>
              <w:spacing w:after="0" w:line="240" w:lineRule="auto"/>
              <w:rPr>
                <w:rFonts w:ascii="Arial" w:eastAsia="Times New Roman" w:hAnsi="Arial" w:cs="Arial"/>
                <w:sz w:val="20"/>
                <w:szCs w:val="20"/>
                <w:lang w:eastAsia="pt-BR"/>
              </w:rPr>
            </w:pPr>
            <w:r w:rsidRPr="005B1C35">
              <w:rPr>
                <w:rFonts w:ascii="Arial" w:eastAsia="Times New Roman" w:hAnsi="Arial" w:cs="Arial"/>
                <w:sz w:val="20"/>
                <w:szCs w:val="20"/>
                <w:lang w:eastAsia="pt-BR"/>
              </w:rPr>
              <w:t>SUBCLASSES DE IGG</w:t>
            </w:r>
          </w:p>
        </w:tc>
        <w:tc>
          <w:tcPr>
            <w:tcW w:w="4116" w:type="dxa"/>
            <w:tcBorders>
              <w:top w:val="nil"/>
              <w:left w:val="single" w:sz="4" w:space="0" w:color="auto"/>
              <w:bottom w:val="single" w:sz="4" w:space="0" w:color="auto"/>
              <w:right w:val="single" w:sz="4" w:space="0" w:color="auto"/>
            </w:tcBorders>
            <w:shd w:val="clear" w:color="000000" w:fill="FFFFFF"/>
            <w:noWrap/>
            <w:hideMark/>
          </w:tcPr>
          <w:p w14:paraId="7845D086" w14:textId="571C9F55" w:rsidR="00843544" w:rsidRPr="005B1C35" w:rsidRDefault="00843544" w:rsidP="00843544">
            <w:pPr>
              <w:spacing w:after="0" w:line="240" w:lineRule="auto"/>
              <w:jc w:val="center"/>
              <w:rPr>
                <w:rFonts w:ascii="Arial" w:eastAsia="Times New Roman" w:hAnsi="Arial" w:cs="Arial"/>
                <w:sz w:val="20"/>
                <w:szCs w:val="20"/>
                <w:lang w:eastAsia="pt-BR"/>
              </w:rPr>
            </w:pPr>
            <w:r w:rsidRPr="0018488F">
              <w:t xml:space="preserve"> R$ 168,97 </w:t>
            </w:r>
          </w:p>
        </w:tc>
      </w:tr>
      <w:tr w:rsidR="00843544" w:rsidRPr="005B1C35" w14:paraId="5D278594" w14:textId="77777777" w:rsidTr="00843544">
        <w:trPr>
          <w:trHeight w:val="390"/>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07E76B4C" w14:textId="5A275FD5" w:rsidR="00843544" w:rsidRPr="005B1C35" w:rsidRDefault="00843544" w:rsidP="00843544">
            <w:pPr>
              <w:spacing w:after="0" w:line="240" w:lineRule="auto"/>
              <w:jc w:val="center"/>
              <w:rPr>
                <w:rFonts w:ascii="Arial" w:eastAsia="Times New Roman" w:hAnsi="Arial" w:cs="Arial"/>
                <w:sz w:val="20"/>
                <w:szCs w:val="20"/>
                <w:lang w:eastAsia="pt-BR"/>
              </w:rPr>
            </w:pPr>
            <w:r>
              <w:rPr>
                <w:rFonts w:ascii="Arial" w:eastAsia="Times New Roman" w:hAnsi="Arial" w:cs="Arial"/>
                <w:sz w:val="20"/>
                <w:szCs w:val="20"/>
                <w:lang w:eastAsia="pt-BR"/>
              </w:rPr>
              <w:t>1.212</w:t>
            </w:r>
          </w:p>
        </w:tc>
        <w:tc>
          <w:tcPr>
            <w:tcW w:w="4185" w:type="dxa"/>
            <w:tcBorders>
              <w:top w:val="nil"/>
              <w:left w:val="nil"/>
              <w:bottom w:val="single" w:sz="4" w:space="0" w:color="auto"/>
              <w:right w:val="single" w:sz="4" w:space="0" w:color="auto"/>
            </w:tcBorders>
            <w:shd w:val="clear" w:color="000000" w:fill="FFFFFF"/>
            <w:noWrap/>
            <w:vAlign w:val="center"/>
            <w:hideMark/>
          </w:tcPr>
          <w:p w14:paraId="540C084B" w14:textId="77777777" w:rsidR="00843544" w:rsidRPr="005B1C35" w:rsidRDefault="00843544" w:rsidP="00843544">
            <w:pPr>
              <w:spacing w:after="0" w:line="240" w:lineRule="auto"/>
              <w:rPr>
                <w:rFonts w:ascii="Arial" w:eastAsia="Times New Roman" w:hAnsi="Arial" w:cs="Arial"/>
                <w:sz w:val="20"/>
                <w:szCs w:val="20"/>
                <w:lang w:eastAsia="pt-BR"/>
              </w:rPr>
            </w:pPr>
            <w:r w:rsidRPr="005B1C35">
              <w:rPr>
                <w:rFonts w:ascii="Arial" w:eastAsia="Times New Roman" w:hAnsi="Arial" w:cs="Arial"/>
                <w:sz w:val="20"/>
                <w:szCs w:val="20"/>
                <w:lang w:eastAsia="pt-BR"/>
              </w:rPr>
              <w:t>T3 REVERSO</w:t>
            </w:r>
          </w:p>
        </w:tc>
        <w:tc>
          <w:tcPr>
            <w:tcW w:w="4116" w:type="dxa"/>
            <w:tcBorders>
              <w:top w:val="nil"/>
              <w:left w:val="single" w:sz="4" w:space="0" w:color="auto"/>
              <w:bottom w:val="single" w:sz="4" w:space="0" w:color="auto"/>
              <w:right w:val="single" w:sz="4" w:space="0" w:color="auto"/>
            </w:tcBorders>
            <w:shd w:val="clear" w:color="000000" w:fill="FFFFFF"/>
            <w:noWrap/>
            <w:hideMark/>
          </w:tcPr>
          <w:p w14:paraId="6CA6FC3C" w14:textId="6AF212B7" w:rsidR="00843544" w:rsidRPr="005B1C35" w:rsidRDefault="00843544" w:rsidP="00843544">
            <w:pPr>
              <w:spacing w:after="0" w:line="240" w:lineRule="auto"/>
              <w:jc w:val="center"/>
              <w:rPr>
                <w:rFonts w:ascii="Arial" w:eastAsia="Times New Roman" w:hAnsi="Arial" w:cs="Arial"/>
                <w:sz w:val="20"/>
                <w:szCs w:val="20"/>
                <w:lang w:eastAsia="pt-BR"/>
              </w:rPr>
            </w:pPr>
            <w:r w:rsidRPr="0018488F">
              <w:t xml:space="preserve"> R$ 94,26 </w:t>
            </w:r>
          </w:p>
        </w:tc>
      </w:tr>
      <w:tr w:rsidR="00843544" w:rsidRPr="005B1C35" w14:paraId="3CEF985A" w14:textId="77777777" w:rsidTr="00843544">
        <w:trPr>
          <w:trHeight w:val="390"/>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40BD4B86" w14:textId="5D6F1DD0" w:rsidR="00843544" w:rsidRPr="005B1C35" w:rsidRDefault="00843544" w:rsidP="00843544">
            <w:pPr>
              <w:spacing w:after="0" w:line="240" w:lineRule="auto"/>
              <w:jc w:val="center"/>
              <w:rPr>
                <w:rFonts w:ascii="Arial" w:eastAsia="Times New Roman" w:hAnsi="Arial" w:cs="Arial"/>
                <w:sz w:val="20"/>
                <w:szCs w:val="20"/>
                <w:lang w:eastAsia="pt-BR"/>
              </w:rPr>
            </w:pPr>
            <w:r w:rsidRPr="003C1650">
              <w:rPr>
                <w:rFonts w:ascii="Arial" w:eastAsia="Times New Roman" w:hAnsi="Arial" w:cs="Arial"/>
                <w:sz w:val="20"/>
                <w:szCs w:val="20"/>
                <w:lang w:eastAsia="pt-BR"/>
              </w:rPr>
              <w:t>1.213</w:t>
            </w:r>
          </w:p>
        </w:tc>
        <w:tc>
          <w:tcPr>
            <w:tcW w:w="4185" w:type="dxa"/>
            <w:tcBorders>
              <w:top w:val="nil"/>
              <w:left w:val="nil"/>
              <w:bottom w:val="single" w:sz="4" w:space="0" w:color="auto"/>
              <w:right w:val="single" w:sz="4" w:space="0" w:color="auto"/>
            </w:tcBorders>
            <w:shd w:val="clear" w:color="000000" w:fill="FFFFFF"/>
            <w:noWrap/>
            <w:vAlign w:val="center"/>
            <w:hideMark/>
          </w:tcPr>
          <w:p w14:paraId="39073922" w14:textId="77777777" w:rsidR="00843544" w:rsidRPr="005B1C35" w:rsidRDefault="00843544" w:rsidP="00843544">
            <w:pPr>
              <w:spacing w:after="0" w:line="240" w:lineRule="auto"/>
              <w:rPr>
                <w:rFonts w:ascii="Arial" w:eastAsia="Times New Roman" w:hAnsi="Arial" w:cs="Arial"/>
                <w:sz w:val="20"/>
                <w:szCs w:val="20"/>
                <w:lang w:eastAsia="pt-BR"/>
              </w:rPr>
            </w:pPr>
            <w:r w:rsidRPr="005B1C35">
              <w:rPr>
                <w:rFonts w:ascii="Arial" w:eastAsia="Times New Roman" w:hAnsi="Arial" w:cs="Arial"/>
                <w:sz w:val="20"/>
                <w:szCs w:val="20"/>
                <w:lang w:eastAsia="pt-BR"/>
              </w:rPr>
              <w:t>TACROLIMUS</w:t>
            </w:r>
          </w:p>
        </w:tc>
        <w:tc>
          <w:tcPr>
            <w:tcW w:w="4116" w:type="dxa"/>
            <w:tcBorders>
              <w:top w:val="nil"/>
              <w:left w:val="single" w:sz="4" w:space="0" w:color="auto"/>
              <w:bottom w:val="single" w:sz="4" w:space="0" w:color="auto"/>
              <w:right w:val="single" w:sz="4" w:space="0" w:color="auto"/>
            </w:tcBorders>
            <w:shd w:val="clear" w:color="000000" w:fill="FFFFFF"/>
            <w:noWrap/>
            <w:hideMark/>
          </w:tcPr>
          <w:p w14:paraId="6527A4F1" w14:textId="14D9C6BD" w:rsidR="00843544" w:rsidRPr="005B1C35" w:rsidRDefault="00843544" w:rsidP="00843544">
            <w:pPr>
              <w:spacing w:after="0" w:line="240" w:lineRule="auto"/>
              <w:jc w:val="center"/>
              <w:rPr>
                <w:rFonts w:ascii="Arial" w:eastAsia="Times New Roman" w:hAnsi="Arial" w:cs="Arial"/>
                <w:sz w:val="20"/>
                <w:szCs w:val="20"/>
                <w:lang w:eastAsia="pt-BR"/>
              </w:rPr>
            </w:pPr>
            <w:r w:rsidRPr="0018488F">
              <w:t xml:space="preserve"> R$ 182,16 </w:t>
            </w:r>
          </w:p>
        </w:tc>
      </w:tr>
      <w:tr w:rsidR="00843544" w:rsidRPr="005B1C35" w14:paraId="3A2BE22D" w14:textId="77777777" w:rsidTr="00843544">
        <w:trPr>
          <w:trHeight w:val="390"/>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4EB496A0" w14:textId="3AE3474C" w:rsidR="00843544" w:rsidRPr="005B1C35" w:rsidRDefault="00843544" w:rsidP="00843544">
            <w:pPr>
              <w:spacing w:after="0" w:line="240" w:lineRule="auto"/>
              <w:jc w:val="center"/>
              <w:rPr>
                <w:rFonts w:ascii="Arial" w:eastAsia="Times New Roman" w:hAnsi="Arial" w:cs="Arial"/>
                <w:sz w:val="20"/>
                <w:szCs w:val="20"/>
                <w:lang w:eastAsia="pt-BR"/>
              </w:rPr>
            </w:pPr>
            <w:r>
              <w:rPr>
                <w:rFonts w:ascii="Arial" w:eastAsia="Times New Roman" w:hAnsi="Arial" w:cs="Arial"/>
                <w:sz w:val="20"/>
                <w:szCs w:val="20"/>
                <w:lang w:eastAsia="pt-BR"/>
              </w:rPr>
              <w:t>1.214</w:t>
            </w:r>
          </w:p>
        </w:tc>
        <w:tc>
          <w:tcPr>
            <w:tcW w:w="4185" w:type="dxa"/>
            <w:tcBorders>
              <w:top w:val="nil"/>
              <w:left w:val="nil"/>
              <w:bottom w:val="single" w:sz="4" w:space="0" w:color="auto"/>
              <w:right w:val="single" w:sz="4" w:space="0" w:color="auto"/>
            </w:tcBorders>
            <w:shd w:val="clear" w:color="000000" w:fill="FFFFFF"/>
            <w:noWrap/>
            <w:vAlign w:val="center"/>
            <w:hideMark/>
          </w:tcPr>
          <w:p w14:paraId="0103617A" w14:textId="77777777" w:rsidR="00843544" w:rsidRPr="005B1C35" w:rsidRDefault="00843544" w:rsidP="00843544">
            <w:pPr>
              <w:spacing w:after="0" w:line="240" w:lineRule="auto"/>
              <w:rPr>
                <w:rFonts w:ascii="Arial" w:eastAsia="Times New Roman" w:hAnsi="Arial" w:cs="Arial"/>
                <w:sz w:val="20"/>
                <w:szCs w:val="20"/>
                <w:lang w:eastAsia="pt-BR"/>
              </w:rPr>
            </w:pPr>
            <w:r w:rsidRPr="005B1C35">
              <w:rPr>
                <w:rFonts w:ascii="Arial" w:eastAsia="Times New Roman" w:hAnsi="Arial" w:cs="Arial"/>
                <w:sz w:val="20"/>
                <w:szCs w:val="20"/>
                <w:lang w:eastAsia="pt-BR"/>
              </w:rPr>
              <w:t>TNF ALFA</w:t>
            </w:r>
          </w:p>
        </w:tc>
        <w:tc>
          <w:tcPr>
            <w:tcW w:w="4116" w:type="dxa"/>
            <w:tcBorders>
              <w:top w:val="nil"/>
              <w:left w:val="single" w:sz="4" w:space="0" w:color="auto"/>
              <w:bottom w:val="single" w:sz="4" w:space="0" w:color="auto"/>
              <w:right w:val="single" w:sz="4" w:space="0" w:color="auto"/>
            </w:tcBorders>
            <w:shd w:val="clear" w:color="000000" w:fill="FFFFFF"/>
            <w:noWrap/>
            <w:hideMark/>
          </w:tcPr>
          <w:p w14:paraId="79BF47A1" w14:textId="71F33E45" w:rsidR="00843544" w:rsidRPr="005B1C35" w:rsidRDefault="00843544" w:rsidP="00843544">
            <w:pPr>
              <w:spacing w:after="0" w:line="240" w:lineRule="auto"/>
              <w:jc w:val="center"/>
              <w:rPr>
                <w:rFonts w:ascii="Arial" w:eastAsia="Times New Roman" w:hAnsi="Arial" w:cs="Arial"/>
                <w:sz w:val="20"/>
                <w:szCs w:val="20"/>
                <w:lang w:eastAsia="pt-BR"/>
              </w:rPr>
            </w:pPr>
            <w:r w:rsidRPr="0018488F">
              <w:t xml:space="preserve"> R$ 247,72 </w:t>
            </w:r>
          </w:p>
        </w:tc>
      </w:tr>
      <w:tr w:rsidR="00843544" w:rsidRPr="005B1C35" w14:paraId="62C15890" w14:textId="77777777" w:rsidTr="00843544">
        <w:trPr>
          <w:trHeight w:val="390"/>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4090B2F0" w14:textId="6DA293DA" w:rsidR="00843544" w:rsidRPr="005B1C35" w:rsidRDefault="00843544" w:rsidP="00843544">
            <w:pPr>
              <w:spacing w:after="0" w:line="240" w:lineRule="auto"/>
              <w:jc w:val="center"/>
              <w:rPr>
                <w:rFonts w:ascii="Arial" w:eastAsia="Times New Roman" w:hAnsi="Arial" w:cs="Arial"/>
                <w:sz w:val="20"/>
                <w:szCs w:val="20"/>
                <w:lang w:eastAsia="pt-BR"/>
              </w:rPr>
            </w:pPr>
            <w:r>
              <w:rPr>
                <w:rFonts w:ascii="Arial" w:eastAsia="Times New Roman" w:hAnsi="Arial" w:cs="Arial"/>
                <w:sz w:val="20"/>
                <w:szCs w:val="20"/>
                <w:lang w:eastAsia="pt-BR"/>
              </w:rPr>
              <w:t>1.215</w:t>
            </w:r>
          </w:p>
        </w:tc>
        <w:tc>
          <w:tcPr>
            <w:tcW w:w="4185" w:type="dxa"/>
            <w:tcBorders>
              <w:top w:val="nil"/>
              <w:left w:val="nil"/>
              <w:bottom w:val="single" w:sz="4" w:space="0" w:color="auto"/>
              <w:right w:val="single" w:sz="4" w:space="0" w:color="auto"/>
            </w:tcBorders>
            <w:shd w:val="clear" w:color="000000" w:fill="FFFFFF"/>
            <w:noWrap/>
            <w:vAlign w:val="center"/>
            <w:hideMark/>
          </w:tcPr>
          <w:p w14:paraId="0A2D6BD2" w14:textId="77777777" w:rsidR="00843544" w:rsidRPr="005B1C35" w:rsidRDefault="00843544" w:rsidP="00843544">
            <w:pPr>
              <w:spacing w:after="0" w:line="240" w:lineRule="auto"/>
              <w:rPr>
                <w:rFonts w:ascii="Arial" w:eastAsia="Times New Roman" w:hAnsi="Arial" w:cs="Arial"/>
                <w:sz w:val="20"/>
                <w:szCs w:val="20"/>
                <w:lang w:eastAsia="pt-BR"/>
              </w:rPr>
            </w:pPr>
            <w:r w:rsidRPr="005B1C35">
              <w:rPr>
                <w:rFonts w:ascii="Arial" w:eastAsia="Times New Roman" w:hAnsi="Arial" w:cs="Arial"/>
                <w:sz w:val="20"/>
                <w:szCs w:val="20"/>
                <w:lang w:eastAsia="pt-BR"/>
              </w:rPr>
              <w:t>TOPIRAMATO</w:t>
            </w:r>
          </w:p>
        </w:tc>
        <w:tc>
          <w:tcPr>
            <w:tcW w:w="4116" w:type="dxa"/>
            <w:tcBorders>
              <w:top w:val="nil"/>
              <w:left w:val="single" w:sz="4" w:space="0" w:color="auto"/>
              <w:bottom w:val="single" w:sz="4" w:space="0" w:color="auto"/>
              <w:right w:val="single" w:sz="4" w:space="0" w:color="auto"/>
            </w:tcBorders>
            <w:shd w:val="clear" w:color="000000" w:fill="FFFFFF"/>
            <w:noWrap/>
            <w:hideMark/>
          </w:tcPr>
          <w:p w14:paraId="0B8E0779" w14:textId="360CF67F" w:rsidR="00843544" w:rsidRPr="005B1C35" w:rsidRDefault="00843544" w:rsidP="00843544">
            <w:pPr>
              <w:spacing w:after="0" w:line="240" w:lineRule="auto"/>
              <w:jc w:val="center"/>
              <w:rPr>
                <w:rFonts w:ascii="Arial" w:eastAsia="Times New Roman" w:hAnsi="Arial" w:cs="Arial"/>
                <w:sz w:val="20"/>
                <w:szCs w:val="20"/>
                <w:lang w:eastAsia="pt-BR"/>
              </w:rPr>
            </w:pPr>
            <w:r w:rsidRPr="0018488F">
              <w:t xml:space="preserve"> R$ 352,83 </w:t>
            </w:r>
          </w:p>
        </w:tc>
      </w:tr>
      <w:tr w:rsidR="00843544" w:rsidRPr="005B1C35" w14:paraId="03685C94" w14:textId="77777777" w:rsidTr="00843544">
        <w:trPr>
          <w:trHeight w:val="390"/>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2E6F8194" w14:textId="4F33A455" w:rsidR="00843544" w:rsidRPr="005B1C35" w:rsidRDefault="00843544" w:rsidP="00843544">
            <w:pPr>
              <w:spacing w:after="0" w:line="240" w:lineRule="auto"/>
              <w:jc w:val="center"/>
              <w:rPr>
                <w:rFonts w:ascii="Arial" w:eastAsia="Times New Roman" w:hAnsi="Arial" w:cs="Arial"/>
                <w:sz w:val="20"/>
                <w:szCs w:val="20"/>
                <w:lang w:eastAsia="pt-BR"/>
              </w:rPr>
            </w:pPr>
            <w:r>
              <w:rPr>
                <w:rFonts w:ascii="Arial" w:eastAsia="Times New Roman" w:hAnsi="Arial" w:cs="Arial"/>
                <w:sz w:val="20"/>
                <w:szCs w:val="20"/>
                <w:lang w:eastAsia="pt-BR"/>
              </w:rPr>
              <w:t>1.216</w:t>
            </w:r>
          </w:p>
        </w:tc>
        <w:tc>
          <w:tcPr>
            <w:tcW w:w="4185" w:type="dxa"/>
            <w:tcBorders>
              <w:top w:val="nil"/>
              <w:left w:val="nil"/>
              <w:bottom w:val="single" w:sz="4" w:space="0" w:color="auto"/>
              <w:right w:val="single" w:sz="4" w:space="0" w:color="auto"/>
            </w:tcBorders>
            <w:shd w:val="clear" w:color="000000" w:fill="FFFFFF"/>
            <w:noWrap/>
            <w:vAlign w:val="center"/>
            <w:hideMark/>
          </w:tcPr>
          <w:p w14:paraId="06CAC883" w14:textId="77777777" w:rsidR="00843544" w:rsidRPr="005B1C35" w:rsidRDefault="00843544" w:rsidP="00843544">
            <w:pPr>
              <w:spacing w:after="0" w:line="240" w:lineRule="auto"/>
              <w:rPr>
                <w:rFonts w:ascii="Arial" w:eastAsia="Times New Roman" w:hAnsi="Arial" w:cs="Arial"/>
                <w:sz w:val="20"/>
                <w:szCs w:val="20"/>
                <w:lang w:eastAsia="pt-BR"/>
              </w:rPr>
            </w:pPr>
            <w:r w:rsidRPr="005B1C35">
              <w:rPr>
                <w:rFonts w:ascii="Arial" w:eastAsia="Times New Roman" w:hAnsi="Arial" w:cs="Arial"/>
                <w:sz w:val="20"/>
                <w:szCs w:val="20"/>
                <w:lang w:eastAsia="pt-BR"/>
              </w:rPr>
              <w:t>TOXINA CLOSTRIDIUM DIFFICILLI</w:t>
            </w:r>
          </w:p>
        </w:tc>
        <w:tc>
          <w:tcPr>
            <w:tcW w:w="4116" w:type="dxa"/>
            <w:tcBorders>
              <w:top w:val="nil"/>
              <w:left w:val="single" w:sz="4" w:space="0" w:color="auto"/>
              <w:bottom w:val="single" w:sz="4" w:space="0" w:color="auto"/>
              <w:right w:val="single" w:sz="4" w:space="0" w:color="auto"/>
            </w:tcBorders>
            <w:shd w:val="clear" w:color="000000" w:fill="FFFFFF"/>
            <w:noWrap/>
            <w:hideMark/>
          </w:tcPr>
          <w:p w14:paraId="2C7AF07B" w14:textId="3C711192" w:rsidR="00843544" w:rsidRPr="005B1C35" w:rsidRDefault="00843544" w:rsidP="00843544">
            <w:pPr>
              <w:spacing w:after="0" w:line="240" w:lineRule="auto"/>
              <w:jc w:val="center"/>
              <w:rPr>
                <w:rFonts w:ascii="Arial" w:eastAsia="Times New Roman" w:hAnsi="Arial" w:cs="Arial"/>
                <w:sz w:val="20"/>
                <w:szCs w:val="20"/>
                <w:lang w:eastAsia="pt-BR"/>
              </w:rPr>
            </w:pPr>
            <w:r w:rsidRPr="0018488F">
              <w:t xml:space="preserve"> R$ 118,49 </w:t>
            </w:r>
          </w:p>
        </w:tc>
      </w:tr>
      <w:tr w:rsidR="00843544" w:rsidRPr="005B1C35" w14:paraId="2C82D177" w14:textId="77777777" w:rsidTr="00843544">
        <w:trPr>
          <w:trHeight w:val="390"/>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55B44E97" w14:textId="43606F43" w:rsidR="00843544" w:rsidRPr="005B1C35" w:rsidRDefault="00843544" w:rsidP="00843544">
            <w:pPr>
              <w:spacing w:after="0" w:line="240" w:lineRule="auto"/>
              <w:jc w:val="center"/>
              <w:rPr>
                <w:rFonts w:ascii="Arial" w:eastAsia="Times New Roman" w:hAnsi="Arial" w:cs="Arial"/>
                <w:sz w:val="20"/>
                <w:szCs w:val="20"/>
                <w:lang w:eastAsia="pt-BR"/>
              </w:rPr>
            </w:pPr>
            <w:r>
              <w:rPr>
                <w:rFonts w:ascii="Arial" w:eastAsia="Times New Roman" w:hAnsi="Arial" w:cs="Arial"/>
                <w:sz w:val="20"/>
                <w:szCs w:val="20"/>
                <w:lang w:eastAsia="pt-BR"/>
              </w:rPr>
              <w:t>1.217</w:t>
            </w:r>
          </w:p>
        </w:tc>
        <w:tc>
          <w:tcPr>
            <w:tcW w:w="4185" w:type="dxa"/>
            <w:tcBorders>
              <w:top w:val="nil"/>
              <w:left w:val="nil"/>
              <w:bottom w:val="single" w:sz="4" w:space="0" w:color="auto"/>
              <w:right w:val="single" w:sz="4" w:space="0" w:color="auto"/>
            </w:tcBorders>
            <w:shd w:val="clear" w:color="000000" w:fill="FFFFFF"/>
            <w:noWrap/>
            <w:vAlign w:val="center"/>
            <w:hideMark/>
          </w:tcPr>
          <w:p w14:paraId="0137D2DF" w14:textId="77777777" w:rsidR="00843544" w:rsidRPr="005B1C35" w:rsidRDefault="00843544" w:rsidP="00843544">
            <w:pPr>
              <w:spacing w:after="0" w:line="240" w:lineRule="auto"/>
              <w:rPr>
                <w:rFonts w:ascii="Arial" w:eastAsia="Times New Roman" w:hAnsi="Arial" w:cs="Arial"/>
                <w:sz w:val="20"/>
                <w:szCs w:val="20"/>
                <w:lang w:eastAsia="pt-BR"/>
              </w:rPr>
            </w:pPr>
            <w:r w:rsidRPr="005B1C35">
              <w:rPr>
                <w:rFonts w:ascii="Arial" w:eastAsia="Times New Roman" w:hAnsi="Arial" w:cs="Arial"/>
                <w:sz w:val="20"/>
                <w:szCs w:val="20"/>
                <w:lang w:eastAsia="pt-BR"/>
              </w:rPr>
              <w:t>TOXOPLASMOSE IGA</w:t>
            </w:r>
          </w:p>
        </w:tc>
        <w:tc>
          <w:tcPr>
            <w:tcW w:w="4116" w:type="dxa"/>
            <w:tcBorders>
              <w:top w:val="nil"/>
              <w:left w:val="single" w:sz="4" w:space="0" w:color="auto"/>
              <w:bottom w:val="single" w:sz="4" w:space="0" w:color="auto"/>
              <w:right w:val="single" w:sz="4" w:space="0" w:color="auto"/>
            </w:tcBorders>
            <w:shd w:val="clear" w:color="000000" w:fill="FFFFFF"/>
            <w:noWrap/>
            <w:hideMark/>
          </w:tcPr>
          <w:p w14:paraId="55A16A96" w14:textId="3BF211F4" w:rsidR="00843544" w:rsidRPr="005B1C35" w:rsidRDefault="00843544" w:rsidP="00843544">
            <w:pPr>
              <w:spacing w:after="0" w:line="240" w:lineRule="auto"/>
              <w:jc w:val="center"/>
              <w:rPr>
                <w:rFonts w:ascii="Arial" w:eastAsia="Times New Roman" w:hAnsi="Arial" w:cs="Arial"/>
                <w:sz w:val="20"/>
                <w:szCs w:val="20"/>
                <w:lang w:eastAsia="pt-BR"/>
              </w:rPr>
            </w:pPr>
            <w:r w:rsidRPr="0018488F">
              <w:t xml:space="preserve"> R$ 92,48 </w:t>
            </w:r>
          </w:p>
        </w:tc>
      </w:tr>
      <w:tr w:rsidR="00843544" w:rsidRPr="005B1C35" w14:paraId="5246BD21" w14:textId="77777777" w:rsidTr="00843544">
        <w:trPr>
          <w:trHeight w:val="390"/>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31AA806C" w14:textId="7B3C367D" w:rsidR="00843544" w:rsidRPr="005B1C35" w:rsidRDefault="00843544" w:rsidP="00843544">
            <w:pPr>
              <w:spacing w:after="0" w:line="240" w:lineRule="auto"/>
              <w:jc w:val="center"/>
              <w:rPr>
                <w:rFonts w:ascii="Arial" w:eastAsia="Times New Roman" w:hAnsi="Arial" w:cs="Arial"/>
                <w:sz w:val="20"/>
                <w:szCs w:val="20"/>
                <w:lang w:eastAsia="pt-BR"/>
              </w:rPr>
            </w:pPr>
            <w:r>
              <w:rPr>
                <w:rFonts w:ascii="Arial" w:eastAsia="Times New Roman" w:hAnsi="Arial" w:cs="Arial"/>
                <w:sz w:val="20"/>
                <w:szCs w:val="20"/>
                <w:lang w:eastAsia="pt-BR"/>
              </w:rPr>
              <w:t>1.218</w:t>
            </w:r>
          </w:p>
        </w:tc>
        <w:tc>
          <w:tcPr>
            <w:tcW w:w="4185" w:type="dxa"/>
            <w:tcBorders>
              <w:top w:val="nil"/>
              <w:left w:val="nil"/>
              <w:bottom w:val="single" w:sz="4" w:space="0" w:color="auto"/>
              <w:right w:val="single" w:sz="4" w:space="0" w:color="auto"/>
            </w:tcBorders>
            <w:shd w:val="clear" w:color="000000" w:fill="FFFFFF"/>
            <w:noWrap/>
            <w:vAlign w:val="center"/>
            <w:hideMark/>
          </w:tcPr>
          <w:p w14:paraId="750D7FEE" w14:textId="77777777" w:rsidR="00843544" w:rsidRPr="005B1C35" w:rsidRDefault="00843544" w:rsidP="00843544">
            <w:pPr>
              <w:spacing w:after="0" w:line="240" w:lineRule="auto"/>
              <w:rPr>
                <w:rFonts w:ascii="Arial" w:eastAsia="Times New Roman" w:hAnsi="Arial" w:cs="Arial"/>
                <w:sz w:val="20"/>
                <w:szCs w:val="20"/>
                <w:lang w:eastAsia="pt-BR"/>
              </w:rPr>
            </w:pPr>
            <w:r w:rsidRPr="005B1C35">
              <w:rPr>
                <w:rFonts w:ascii="Arial" w:eastAsia="Times New Roman" w:hAnsi="Arial" w:cs="Arial"/>
                <w:sz w:val="20"/>
                <w:szCs w:val="20"/>
                <w:lang w:eastAsia="pt-BR"/>
              </w:rPr>
              <w:t>TOXOPLASMOSE IGG AVIDEZ</w:t>
            </w:r>
          </w:p>
        </w:tc>
        <w:tc>
          <w:tcPr>
            <w:tcW w:w="4116" w:type="dxa"/>
            <w:tcBorders>
              <w:top w:val="nil"/>
              <w:left w:val="single" w:sz="4" w:space="0" w:color="auto"/>
              <w:bottom w:val="single" w:sz="4" w:space="0" w:color="auto"/>
              <w:right w:val="single" w:sz="4" w:space="0" w:color="auto"/>
            </w:tcBorders>
            <w:shd w:val="clear" w:color="000000" w:fill="FFFFFF"/>
            <w:noWrap/>
            <w:hideMark/>
          </w:tcPr>
          <w:p w14:paraId="21F1BF5B" w14:textId="481D7ED9" w:rsidR="00843544" w:rsidRPr="005B1C35" w:rsidRDefault="00843544" w:rsidP="00843544">
            <w:pPr>
              <w:spacing w:after="0" w:line="240" w:lineRule="auto"/>
              <w:jc w:val="center"/>
              <w:rPr>
                <w:rFonts w:ascii="Arial" w:eastAsia="Times New Roman" w:hAnsi="Arial" w:cs="Arial"/>
                <w:sz w:val="20"/>
                <w:szCs w:val="20"/>
                <w:lang w:eastAsia="pt-BR"/>
              </w:rPr>
            </w:pPr>
            <w:r w:rsidRPr="0018488F">
              <w:t xml:space="preserve"> R$ 73,05 </w:t>
            </w:r>
          </w:p>
        </w:tc>
      </w:tr>
      <w:tr w:rsidR="00843544" w:rsidRPr="005B1C35" w14:paraId="4C832834" w14:textId="77777777" w:rsidTr="00843544">
        <w:trPr>
          <w:trHeight w:val="390"/>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7ED2883B" w14:textId="2E6C4387" w:rsidR="00843544" w:rsidRPr="005B1C35" w:rsidRDefault="00843544" w:rsidP="00843544">
            <w:pPr>
              <w:spacing w:after="0" w:line="240" w:lineRule="auto"/>
              <w:jc w:val="center"/>
              <w:rPr>
                <w:rFonts w:ascii="Arial" w:eastAsia="Times New Roman" w:hAnsi="Arial" w:cs="Arial"/>
                <w:sz w:val="20"/>
                <w:szCs w:val="20"/>
                <w:lang w:eastAsia="pt-BR"/>
              </w:rPr>
            </w:pPr>
            <w:r>
              <w:rPr>
                <w:rFonts w:ascii="Arial" w:eastAsia="Times New Roman" w:hAnsi="Arial" w:cs="Arial"/>
                <w:sz w:val="20"/>
                <w:szCs w:val="20"/>
                <w:lang w:eastAsia="pt-BR"/>
              </w:rPr>
              <w:t>1.219</w:t>
            </w:r>
          </w:p>
        </w:tc>
        <w:tc>
          <w:tcPr>
            <w:tcW w:w="4185" w:type="dxa"/>
            <w:tcBorders>
              <w:top w:val="nil"/>
              <w:left w:val="nil"/>
              <w:bottom w:val="single" w:sz="4" w:space="0" w:color="auto"/>
              <w:right w:val="single" w:sz="4" w:space="0" w:color="auto"/>
            </w:tcBorders>
            <w:shd w:val="clear" w:color="000000" w:fill="FFFFFF"/>
            <w:noWrap/>
            <w:vAlign w:val="center"/>
            <w:hideMark/>
          </w:tcPr>
          <w:p w14:paraId="6DC13931" w14:textId="77777777" w:rsidR="00843544" w:rsidRPr="005B1C35" w:rsidRDefault="00843544" w:rsidP="00843544">
            <w:pPr>
              <w:spacing w:after="0" w:line="240" w:lineRule="auto"/>
              <w:rPr>
                <w:rFonts w:ascii="Arial" w:eastAsia="Times New Roman" w:hAnsi="Arial" w:cs="Arial"/>
                <w:sz w:val="20"/>
                <w:szCs w:val="20"/>
                <w:lang w:eastAsia="pt-BR"/>
              </w:rPr>
            </w:pPr>
            <w:r w:rsidRPr="005B1C35">
              <w:rPr>
                <w:rFonts w:ascii="Arial" w:eastAsia="Times New Roman" w:hAnsi="Arial" w:cs="Arial"/>
                <w:sz w:val="20"/>
                <w:szCs w:val="20"/>
                <w:lang w:eastAsia="pt-BR"/>
              </w:rPr>
              <w:t>TRIPSINA FECAL</w:t>
            </w:r>
          </w:p>
        </w:tc>
        <w:tc>
          <w:tcPr>
            <w:tcW w:w="4116" w:type="dxa"/>
            <w:tcBorders>
              <w:top w:val="nil"/>
              <w:left w:val="single" w:sz="4" w:space="0" w:color="auto"/>
              <w:bottom w:val="single" w:sz="4" w:space="0" w:color="auto"/>
              <w:right w:val="single" w:sz="4" w:space="0" w:color="auto"/>
            </w:tcBorders>
            <w:shd w:val="clear" w:color="000000" w:fill="FFFFFF"/>
            <w:noWrap/>
            <w:hideMark/>
          </w:tcPr>
          <w:p w14:paraId="28BBED16" w14:textId="1D1FD388" w:rsidR="00843544" w:rsidRPr="005B1C35" w:rsidRDefault="00843544" w:rsidP="00843544">
            <w:pPr>
              <w:spacing w:after="0" w:line="240" w:lineRule="auto"/>
              <w:jc w:val="center"/>
              <w:rPr>
                <w:rFonts w:ascii="Arial" w:eastAsia="Times New Roman" w:hAnsi="Arial" w:cs="Arial"/>
                <w:sz w:val="20"/>
                <w:szCs w:val="20"/>
                <w:lang w:eastAsia="pt-BR"/>
              </w:rPr>
            </w:pPr>
            <w:r w:rsidRPr="0018488F">
              <w:t xml:space="preserve"> R$ 50,06 </w:t>
            </w:r>
          </w:p>
        </w:tc>
      </w:tr>
      <w:tr w:rsidR="00843544" w:rsidRPr="005B1C35" w14:paraId="51243C28" w14:textId="77777777" w:rsidTr="00843544">
        <w:trPr>
          <w:trHeight w:val="390"/>
        </w:trPr>
        <w:tc>
          <w:tcPr>
            <w:tcW w:w="98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EAA2A1B" w14:textId="45466BE2" w:rsidR="00843544" w:rsidRPr="005B1C35" w:rsidRDefault="00843544" w:rsidP="00843544">
            <w:pPr>
              <w:spacing w:after="0" w:line="240" w:lineRule="auto"/>
              <w:jc w:val="center"/>
              <w:rPr>
                <w:rFonts w:ascii="Arial" w:eastAsia="Times New Roman" w:hAnsi="Arial" w:cs="Arial"/>
                <w:sz w:val="20"/>
                <w:szCs w:val="20"/>
                <w:lang w:eastAsia="pt-BR"/>
              </w:rPr>
            </w:pPr>
            <w:r>
              <w:rPr>
                <w:rFonts w:ascii="Arial" w:eastAsia="Times New Roman" w:hAnsi="Arial" w:cs="Arial"/>
                <w:sz w:val="20"/>
                <w:szCs w:val="20"/>
                <w:lang w:eastAsia="pt-BR"/>
              </w:rPr>
              <w:t>1.220</w:t>
            </w:r>
          </w:p>
        </w:tc>
        <w:tc>
          <w:tcPr>
            <w:tcW w:w="4185" w:type="dxa"/>
            <w:tcBorders>
              <w:top w:val="single" w:sz="4" w:space="0" w:color="auto"/>
              <w:left w:val="nil"/>
              <w:bottom w:val="single" w:sz="4" w:space="0" w:color="auto"/>
              <w:right w:val="single" w:sz="4" w:space="0" w:color="auto"/>
            </w:tcBorders>
            <w:shd w:val="clear" w:color="000000" w:fill="FFFFFF"/>
            <w:noWrap/>
            <w:vAlign w:val="center"/>
            <w:hideMark/>
          </w:tcPr>
          <w:p w14:paraId="411E3822" w14:textId="77777777" w:rsidR="00843544" w:rsidRPr="005B1C35" w:rsidRDefault="00843544" w:rsidP="00843544">
            <w:pPr>
              <w:spacing w:after="0" w:line="240" w:lineRule="auto"/>
              <w:rPr>
                <w:rFonts w:ascii="Arial" w:eastAsia="Times New Roman" w:hAnsi="Arial" w:cs="Arial"/>
                <w:sz w:val="20"/>
                <w:szCs w:val="20"/>
                <w:lang w:eastAsia="pt-BR"/>
              </w:rPr>
            </w:pPr>
            <w:r w:rsidRPr="005B1C35">
              <w:rPr>
                <w:rFonts w:ascii="Arial" w:eastAsia="Times New Roman" w:hAnsi="Arial" w:cs="Arial"/>
                <w:sz w:val="20"/>
                <w:szCs w:val="20"/>
                <w:lang w:eastAsia="pt-BR"/>
              </w:rPr>
              <w:t>TRIPSINA SERICA</w:t>
            </w:r>
          </w:p>
        </w:tc>
        <w:tc>
          <w:tcPr>
            <w:tcW w:w="4116" w:type="dxa"/>
            <w:tcBorders>
              <w:top w:val="single" w:sz="4" w:space="0" w:color="auto"/>
              <w:left w:val="single" w:sz="4" w:space="0" w:color="auto"/>
              <w:bottom w:val="single" w:sz="4" w:space="0" w:color="auto"/>
              <w:right w:val="single" w:sz="4" w:space="0" w:color="auto"/>
            </w:tcBorders>
            <w:shd w:val="clear" w:color="000000" w:fill="FFFFFF"/>
            <w:noWrap/>
            <w:hideMark/>
          </w:tcPr>
          <w:p w14:paraId="3F5C4086" w14:textId="29927767" w:rsidR="00843544" w:rsidRPr="005B1C35" w:rsidRDefault="00843544" w:rsidP="00843544">
            <w:pPr>
              <w:spacing w:after="0" w:line="240" w:lineRule="auto"/>
              <w:jc w:val="center"/>
              <w:rPr>
                <w:rFonts w:ascii="Arial" w:eastAsia="Times New Roman" w:hAnsi="Arial" w:cs="Arial"/>
                <w:sz w:val="20"/>
                <w:szCs w:val="20"/>
                <w:lang w:eastAsia="pt-BR"/>
              </w:rPr>
            </w:pPr>
            <w:r w:rsidRPr="0018488F">
              <w:t xml:space="preserve"> R$ 112,48 </w:t>
            </w:r>
          </w:p>
        </w:tc>
      </w:tr>
      <w:tr w:rsidR="00843544" w:rsidRPr="005B1C35" w14:paraId="2F11C962" w14:textId="77777777" w:rsidTr="00843544">
        <w:trPr>
          <w:trHeight w:val="390"/>
        </w:trPr>
        <w:tc>
          <w:tcPr>
            <w:tcW w:w="98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6249E73" w14:textId="1499A4DA" w:rsidR="00843544" w:rsidRPr="005B1C35" w:rsidRDefault="00843544" w:rsidP="00843544">
            <w:pPr>
              <w:spacing w:after="0" w:line="240" w:lineRule="auto"/>
              <w:jc w:val="center"/>
              <w:rPr>
                <w:rFonts w:ascii="Arial" w:eastAsia="Times New Roman" w:hAnsi="Arial" w:cs="Arial"/>
                <w:sz w:val="20"/>
                <w:szCs w:val="20"/>
                <w:lang w:eastAsia="pt-BR"/>
              </w:rPr>
            </w:pPr>
            <w:r>
              <w:rPr>
                <w:rFonts w:ascii="Arial" w:eastAsia="Times New Roman" w:hAnsi="Arial" w:cs="Arial"/>
                <w:sz w:val="20"/>
                <w:szCs w:val="20"/>
                <w:lang w:eastAsia="pt-BR"/>
              </w:rPr>
              <w:t>1.221</w:t>
            </w:r>
          </w:p>
        </w:tc>
        <w:tc>
          <w:tcPr>
            <w:tcW w:w="4185" w:type="dxa"/>
            <w:tcBorders>
              <w:top w:val="single" w:sz="4" w:space="0" w:color="auto"/>
              <w:left w:val="nil"/>
              <w:bottom w:val="single" w:sz="4" w:space="0" w:color="auto"/>
              <w:right w:val="single" w:sz="4" w:space="0" w:color="auto"/>
            </w:tcBorders>
            <w:shd w:val="clear" w:color="000000" w:fill="FFFFFF"/>
            <w:noWrap/>
            <w:vAlign w:val="center"/>
            <w:hideMark/>
          </w:tcPr>
          <w:p w14:paraId="75DF8C66" w14:textId="77777777" w:rsidR="00843544" w:rsidRPr="005B1C35" w:rsidRDefault="00843544" w:rsidP="00843544">
            <w:pPr>
              <w:spacing w:after="0" w:line="240" w:lineRule="auto"/>
              <w:rPr>
                <w:rFonts w:ascii="Arial" w:eastAsia="Times New Roman" w:hAnsi="Arial" w:cs="Arial"/>
                <w:sz w:val="20"/>
                <w:szCs w:val="20"/>
                <w:lang w:eastAsia="pt-BR"/>
              </w:rPr>
            </w:pPr>
            <w:r w:rsidRPr="005B1C35">
              <w:rPr>
                <w:rFonts w:ascii="Arial" w:eastAsia="Times New Roman" w:hAnsi="Arial" w:cs="Arial"/>
                <w:sz w:val="20"/>
                <w:szCs w:val="20"/>
                <w:lang w:eastAsia="pt-BR"/>
              </w:rPr>
              <w:t>TROPONINA I</w:t>
            </w:r>
          </w:p>
        </w:tc>
        <w:tc>
          <w:tcPr>
            <w:tcW w:w="4116" w:type="dxa"/>
            <w:tcBorders>
              <w:top w:val="single" w:sz="4" w:space="0" w:color="auto"/>
              <w:left w:val="single" w:sz="4" w:space="0" w:color="auto"/>
              <w:bottom w:val="single" w:sz="4" w:space="0" w:color="auto"/>
              <w:right w:val="single" w:sz="4" w:space="0" w:color="auto"/>
            </w:tcBorders>
            <w:shd w:val="clear" w:color="000000" w:fill="FFFFFF"/>
            <w:noWrap/>
            <w:hideMark/>
          </w:tcPr>
          <w:p w14:paraId="1C1A112E" w14:textId="35475293" w:rsidR="00843544" w:rsidRPr="005B1C35" w:rsidRDefault="00843544" w:rsidP="00843544">
            <w:pPr>
              <w:spacing w:after="0" w:line="240" w:lineRule="auto"/>
              <w:jc w:val="center"/>
              <w:rPr>
                <w:rFonts w:ascii="Arial" w:eastAsia="Times New Roman" w:hAnsi="Arial" w:cs="Arial"/>
                <w:sz w:val="20"/>
                <w:szCs w:val="20"/>
                <w:lang w:eastAsia="pt-BR"/>
              </w:rPr>
            </w:pPr>
            <w:r w:rsidRPr="0018488F">
              <w:t xml:space="preserve"> R$ 60,64 </w:t>
            </w:r>
          </w:p>
        </w:tc>
      </w:tr>
      <w:tr w:rsidR="00843544" w:rsidRPr="005B1C35" w14:paraId="655BB78C" w14:textId="77777777" w:rsidTr="00843544">
        <w:trPr>
          <w:trHeight w:val="390"/>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58678CDE" w14:textId="6A655C6A" w:rsidR="00843544" w:rsidRPr="005B1C35" w:rsidRDefault="00843544" w:rsidP="00843544">
            <w:pPr>
              <w:spacing w:after="0" w:line="240" w:lineRule="auto"/>
              <w:jc w:val="center"/>
              <w:rPr>
                <w:rFonts w:ascii="Arial" w:eastAsia="Times New Roman" w:hAnsi="Arial" w:cs="Arial"/>
                <w:sz w:val="20"/>
                <w:szCs w:val="20"/>
                <w:lang w:eastAsia="pt-BR"/>
              </w:rPr>
            </w:pPr>
            <w:r>
              <w:rPr>
                <w:rFonts w:ascii="Arial" w:eastAsia="Times New Roman" w:hAnsi="Arial" w:cs="Arial"/>
                <w:sz w:val="20"/>
                <w:szCs w:val="20"/>
                <w:lang w:eastAsia="pt-BR"/>
              </w:rPr>
              <w:t>1.222</w:t>
            </w:r>
          </w:p>
        </w:tc>
        <w:tc>
          <w:tcPr>
            <w:tcW w:w="4185" w:type="dxa"/>
            <w:tcBorders>
              <w:top w:val="nil"/>
              <w:left w:val="nil"/>
              <w:bottom w:val="single" w:sz="4" w:space="0" w:color="auto"/>
              <w:right w:val="single" w:sz="4" w:space="0" w:color="auto"/>
            </w:tcBorders>
            <w:shd w:val="clear" w:color="000000" w:fill="FFFFFF"/>
            <w:noWrap/>
            <w:vAlign w:val="center"/>
            <w:hideMark/>
          </w:tcPr>
          <w:p w14:paraId="1793F971" w14:textId="77777777" w:rsidR="00843544" w:rsidRPr="005B1C35" w:rsidRDefault="00843544" w:rsidP="00843544">
            <w:pPr>
              <w:spacing w:after="0" w:line="240" w:lineRule="auto"/>
              <w:rPr>
                <w:rFonts w:ascii="Arial" w:eastAsia="Times New Roman" w:hAnsi="Arial" w:cs="Arial"/>
                <w:sz w:val="20"/>
                <w:szCs w:val="20"/>
                <w:lang w:eastAsia="pt-BR"/>
              </w:rPr>
            </w:pPr>
            <w:r w:rsidRPr="005B1C35">
              <w:rPr>
                <w:rFonts w:ascii="Arial" w:eastAsia="Times New Roman" w:hAnsi="Arial" w:cs="Arial"/>
                <w:sz w:val="20"/>
                <w:szCs w:val="20"/>
                <w:lang w:eastAsia="pt-BR"/>
              </w:rPr>
              <w:t>UREAPLASMA, CULTURA</w:t>
            </w:r>
          </w:p>
        </w:tc>
        <w:tc>
          <w:tcPr>
            <w:tcW w:w="4116" w:type="dxa"/>
            <w:tcBorders>
              <w:top w:val="nil"/>
              <w:left w:val="single" w:sz="4" w:space="0" w:color="auto"/>
              <w:bottom w:val="single" w:sz="4" w:space="0" w:color="auto"/>
              <w:right w:val="single" w:sz="4" w:space="0" w:color="auto"/>
            </w:tcBorders>
            <w:shd w:val="clear" w:color="000000" w:fill="FFFFFF"/>
            <w:noWrap/>
            <w:hideMark/>
          </w:tcPr>
          <w:p w14:paraId="22D520E5" w14:textId="4B41A2C5" w:rsidR="00843544" w:rsidRPr="005B1C35" w:rsidRDefault="00843544" w:rsidP="00843544">
            <w:pPr>
              <w:spacing w:after="0" w:line="240" w:lineRule="auto"/>
              <w:jc w:val="center"/>
              <w:rPr>
                <w:rFonts w:ascii="Arial" w:eastAsia="Times New Roman" w:hAnsi="Arial" w:cs="Arial"/>
                <w:sz w:val="20"/>
                <w:szCs w:val="20"/>
                <w:lang w:eastAsia="pt-BR"/>
              </w:rPr>
            </w:pPr>
            <w:r w:rsidRPr="0018488F">
              <w:t xml:space="preserve"> R$ 38,11 </w:t>
            </w:r>
          </w:p>
        </w:tc>
      </w:tr>
      <w:tr w:rsidR="00843544" w:rsidRPr="005B1C35" w14:paraId="389A8C4A" w14:textId="77777777" w:rsidTr="00843544">
        <w:trPr>
          <w:trHeight w:val="390"/>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0A9D6535" w14:textId="42B2D739" w:rsidR="00843544" w:rsidRPr="005B1C35" w:rsidRDefault="00843544" w:rsidP="00843544">
            <w:pPr>
              <w:spacing w:after="0" w:line="240" w:lineRule="auto"/>
              <w:jc w:val="center"/>
              <w:rPr>
                <w:rFonts w:ascii="Arial" w:eastAsia="Times New Roman" w:hAnsi="Arial" w:cs="Arial"/>
                <w:sz w:val="20"/>
                <w:szCs w:val="20"/>
                <w:lang w:eastAsia="pt-BR"/>
              </w:rPr>
            </w:pPr>
            <w:r>
              <w:rPr>
                <w:rFonts w:ascii="Arial" w:eastAsia="Times New Roman" w:hAnsi="Arial" w:cs="Arial"/>
                <w:sz w:val="20"/>
                <w:szCs w:val="20"/>
                <w:lang w:eastAsia="pt-BR"/>
              </w:rPr>
              <w:t>1.223</w:t>
            </w:r>
          </w:p>
        </w:tc>
        <w:tc>
          <w:tcPr>
            <w:tcW w:w="4185" w:type="dxa"/>
            <w:tcBorders>
              <w:top w:val="nil"/>
              <w:left w:val="nil"/>
              <w:bottom w:val="single" w:sz="4" w:space="0" w:color="auto"/>
              <w:right w:val="single" w:sz="4" w:space="0" w:color="auto"/>
            </w:tcBorders>
            <w:shd w:val="clear" w:color="000000" w:fill="FFFFFF"/>
            <w:noWrap/>
            <w:vAlign w:val="center"/>
            <w:hideMark/>
          </w:tcPr>
          <w:p w14:paraId="53405295" w14:textId="77777777" w:rsidR="00843544" w:rsidRPr="005B1C35" w:rsidRDefault="00843544" w:rsidP="00843544">
            <w:pPr>
              <w:spacing w:after="0" w:line="240" w:lineRule="auto"/>
              <w:rPr>
                <w:rFonts w:ascii="Arial" w:eastAsia="Times New Roman" w:hAnsi="Arial" w:cs="Arial"/>
                <w:sz w:val="20"/>
                <w:szCs w:val="20"/>
                <w:lang w:eastAsia="pt-BR"/>
              </w:rPr>
            </w:pPr>
            <w:r w:rsidRPr="005B1C35">
              <w:rPr>
                <w:rFonts w:ascii="Arial" w:eastAsia="Times New Roman" w:hAnsi="Arial" w:cs="Arial"/>
                <w:sz w:val="20"/>
                <w:szCs w:val="20"/>
                <w:lang w:eastAsia="pt-BR"/>
              </w:rPr>
              <w:t>VITAMINA A</w:t>
            </w:r>
          </w:p>
        </w:tc>
        <w:tc>
          <w:tcPr>
            <w:tcW w:w="4116" w:type="dxa"/>
            <w:tcBorders>
              <w:top w:val="nil"/>
              <w:left w:val="single" w:sz="4" w:space="0" w:color="auto"/>
              <w:bottom w:val="single" w:sz="4" w:space="0" w:color="auto"/>
              <w:right w:val="single" w:sz="4" w:space="0" w:color="auto"/>
            </w:tcBorders>
            <w:shd w:val="clear" w:color="000000" w:fill="FFFFFF"/>
            <w:noWrap/>
            <w:hideMark/>
          </w:tcPr>
          <w:p w14:paraId="65ACFE09" w14:textId="2BEE25C4" w:rsidR="00843544" w:rsidRPr="005B1C35" w:rsidRDefault="00843544" w:rsidP="00843544">
            <w:pPr>
              <w:spacing w:after="0" w:line="240" w:lineRule="auto"/>
              <w:jc w:val="center"/>
              <w:rPr>
                <w:rFonts w:ascii="Arial" w:eastAsia="Times New Roman" w:hAnsi="Arial" w:cs="Arial"/>
                <w:sz w:val="20"/>
                <w:szCs w:val="20"/>
                <w:lang w:eastAsia="pt-BR"/>
              </w:rPr>
            </w:pPr>
            <w:r w:rsidRPr="0018488F">
              <w:t xml:space="preserve"> R$ 80,97 </w:t>
            </w:r>
          </w:p>
        </w:tc>
      </w:tr>
      <w:tr w:rsidR="00843544" w:rsidRPr="005B1C35" w14:paraId="6F82D105" w14:textId="77777777" w:rsidTr="00843544">
        <w:trPr>
          <w:trHeight w:val="390"/>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1C04D7BD" w14:textId="3CCF5601" w:rsidR="00843544" w:rsidRPr="005B1C35" w:rsidRDefault="00843544" w:rsidP="00843544">
            <w:pPr>
              <w:spacing w:after="0" w:line="240" w:lineRule="auto"/>
              <w:jc w:val="center"/>
              <w:rPr>
                <w:rFonts w:ascii="Arial" w:eastAsia="Times New Roman" w:hAnsi="Arial" w:cs="Arial"/>
                <w:sz w:val="20"/>
                <w:szCs w:val="20"/>
                <w:lang w:eastAsia="pt-BR"/>
              </w:rPr>
            </w:pPr>
            <w:r>
              <w:rPr>
                <w:rFonts w:ascii="Arial" w:eastAsia="Times New Roman" w:hAnsi="Arial" w:cs="Arial"/>
                <w:sz w:val="20"/>
                <w:szCs w:val="20"/>
                <w:lang w:eastAsia="pt-BR"/>
              </w:rPr>
              <w:t>1.224</w:t>
            </w:r>
          </w:p>
        </w:tc>
        <w:tc>
          <w:tcPr>
            <w:tcW w:w="4185" w:type="dxa"/>
            <w:tcBorders>
              <w:top w:val="nil"/>
              <w:left w:val="nil"/>
              <w:bottom w:val="single" w:sz="4" w:space="0" w:color="auto"/>
              <w:right w:val="single" w:sz="4" w:space="0" w:color="auto"/>
            </w:tcBorders>
            <w:shd w:val="clear" w:color="000000" w:fill="FFFFFF"/>
            <w:noWrap/>
            <w:vAlign w:val="center"/>
            <w:hideMark/>
          </w:tcPr>
          <w:p w14:paraId="00D533DF" w14:textId="77777777" w:rsidR="00843544" w:rsidRPr="005B1C35" w:rsidRDefault="00843544" w:rsidP="00843544">
            <w:pPr>
              <w:spacing w:after="0" w:line="240" w:lineRule="auto"/>
              <w:rPr>
                <w:rFonts w:ascii="Arial" w:eastAsia="Times New Roman" w:hAnsi="Arial" w:cs="Arial"/>
                <w:sz w:val="20"/>
                <w:szCs w:val="20"/>
                <w:lang w:eastAsia="pt-BR"/>
              </w:rPr>
            </w:pPr>
            <w:r w:rsidRPr="005B1C35">
              <w:rPr>
                <w:rFonts w:ascii="Arial" w:eastAsia="Times New Roman" w:hAnsi="Arial" w:cs="Arial"/>
                <w:sz w:val="20"/>
                <w:szCs w:val="20"/>
                <w:lang w:eastAsia="pt-BR"/>
              </w:rPr>
              <w:t>VITAMINA B1</w:t>
            </w:r>
          </w:p>
        </w:tc>
        <w:tc>
          <w:tcPr>
            <w:tcW w:w="4116" w:type="dxa"/>
            <w:tcBorders>
              <w:top w:val="nil"/>
              <w:left w:val="single" w:sz="4" w:space="0" w:color="auto"/>
              <w:bottom w:val="single" w:sz="4" w:space="0" w:color="auto"/>
              <w:right w:val="single" w:sz="4" w:space="0" w:color="auto"/>
            </w:tcBorders>
            <w:shd w:val="clear" w:color="000000" w:fill="FFFFFF"/>
            <w:noWrap/>
            <w:hideMark/>
          </w:tcPr>
          <w:p w14:paraId="0E33AD0F" w14:textId="268F0C09" w:rsidR="00843544" w:rsidRPr="005B1C35" w:rsidRDefault="00843544" w:rsidP="00843544">
            <w:pPr>
              <w:spacing w:after="0" w:line="240" w:lineRule="auto"/>
              <w:jc w:val="center"/>
              <w:rPr>
                <w:rFonts w:ascii="Arial" w:eastAsia="Times New Roman" w:hAnsi="Arial" w:cs="Arial"/>
                <w:sz w:val="20"/>
                <w:szCs w:val="20"/>
                <w:lang w:eastAsia="pt-BR"/>
              </w:rPr>
            </w:pPr>
            <w:r w:rsidRPr="0018488F">
              <w:t xml:space="preserve"> R$ 149,53 </w:t>
            </w:r>
          </w:p>
        </w:tc>
      </w:tr>
      <w:tr w:rsidR="00843544" w:rsidRPr="005B1C35" w14:paraId="2A67A759" w14:textId="77777777" w:rsidTr="00843544">
        <w:trPr>
          <w:trHeight w:val="390"/>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0899977B" w14:textId="0586D5CC" w:rsidR="00843544" w:rsidRPr="005B1C35" w:rsidRDefault="00843544" w:rsidP="00843544">
            <w:pPr>
              <w:spacing w:after="0" w:line="240" w:lineRule="auto"/>
              <w:jc w:val="center"/>
              <w:rPr>
                <w:rFonts w:ascii="Arial" w:eastAsia="Times New Roman" w:hAnsi="Arial" w:cs="Arial"/>
                <w:sz w:val="20"/>
                <w:szCs w:val="20"/>
                <w:lang w:eastAsia="pt-BR"/>
              </w:rPr>
            </w:pPr>
            <w:r>
              <w:rPr>
                <w:rFonts w:ascii="Arial" w:eastAsia="Times New Roman" w:hAnsi="Arial" w:cs="Arial"/>
                <w:sz w:val="20"/>
                <w:szCs w:val="20"/>
                <w:lang w:eastAsia="pt-BR"/>
              </w:rPr>
              <w:lastRenderedPageBreak/>
              <w:t>1.225</w:t>
            </w:r>
          </w:p>
        </w:tc>
        <w:tc>
          <w:tcPr>
            <w:tcW w:w="4185" w:type="dxa"/>
            <w:tcBorders>
              <w:top w:val="nil"/>
              <w:left w:val="nil"/>
              <w:bottom w:val="single" w:sz="4" w:space="0" w:color="auto"/>
              <w:right w:val="single" w:sz="4" w:space="0" w:color="auto"/>
            </w:tcBorders>
            <w:shd w:val="clear" w:color="000000" w:fill="FFFFFF"/>
            <w:noWrap/>
            <w:vAlign w:val="center"/>
            <w:hideMark/>
          </w:tcPr>
          <w:p w14:paraId="0754FFB6" w14:textId="77777777" w:rsidR="00843544" w:rsidRPr="005B1C35" w:rsidRDefault="00843544" w:rsidP="00843544">
            <w:pPr>
              <w:spacing w:after="0" w:line="240" w:lineRule="auto"/>
              <w:rPr>
                <w:rFonts w:ascii="Arial" w:eastAsia="Times New Roman" w:hAnsi="Arial" w:cs="Arial"/>
                <w:sz w:val="20"/>
                <w:szCs w:val="20"/>
                <w:lang w:eastAsia="pt-BR"/>
              </w:rPr>
            </w:pPr>
            <w:r w:rsidRPr="005B1C35">
              <w:rPr>
                <w:rFonts w:ascii="Arial" w:eastAsia="Times New Roman" w:hAnsi="Arial" w:cs="Arial"/>
                <w:sz w:val="20"/>
                <w:szCs w:val="20"/>
                <w:lang w:eastAsia="pt-BR"/>
              </w:rPr>
              <w:t>VITAMINA B2</w:t>
            </w:r>
          </w:p>
        </w:tc>
        <w:tc>
          <w:tcPr>
            <w:tcW w:w="4116" w:type="dxa"/>
            <w:tcBorders>
              <w:top w:val="nil"/>
              <w:left w:val="single" w:sz="4" w:space="0" w:color="auto"/>
              <w:bottom w:val="single" w:sz="4" w:space="0" w:color="auto"/>
              <w:right w:val="single" w:sz="4" w:space="0" w:color="auto"/>
            </w:tcBorders>
            <w:shd w:val="clear" w:color="000000" w:fill="FFFFFF"/>
            <w:noWrap/>
            <w:hideMark/>
          </w:tcPr>
          <w:p w14:paraId="62E29B2B" w14:textId="5C9CA905" w:rsidR="00843544" w:rsidRPr="005B1C35" w:rsidRDefault="00843544" w:rsidP="00843544">
            <w:pPr>
              <w:spacing w:after="0" w:line="240" w:lineRule="auto"/>
              <w:jc w:val="center"/>
              <w:rPr>
                <w:rFonts w:ascii="Arial" w:eastAsia="Times New Roman" w:hAnsi="Arial" w:cs="Arial"/>
                <w:sz w:val="20"/>
                <w:szCs w:val="20"/>
                <w:lang w:eastAsia="pt-BR"/>
              </w:rPr>
            </w:pPr>
            <w:r w:rsidRPr="0018488F">
              <w:t xml:space="preserve"> R$ 194,80 </w:t>
            </w:r>
          </w:p>
        </w:tc>
      </w:tr>
      <w:tr w:rsidR="00843544" w:rsidRPr="005B1C35" w14:paraId="7BDF967F" w14:textId="77777777" w:rsidTr="00843544">
        <w:trPr>
          <w:trHeight w:val="390"/>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658BDC4B" w14:textId="6B5B66F1" w:rsidR="00843544" w:rsidRPr="005B1C35" w:rsidRDefault="00843544" w:rsidP="00843544">
            <w:pPr>
              <w:spacing w:after="0" w:line="240" w:lineRule="auto"/>
              <w:jc w:val="center"/>
              <w:rPr>
                <w:rFonts w:ascii="Arial" w:eastAsia="Times New Roman" w:hAnsi="Arial" w:cs="Arial"/>
                <w:sz w:val="20"/>
                <w:szCs w:val="20"/>
                <w:lang w:eastAsia="pt-BR"/>
              </w:rPr>
            </w:pPr>
            <w:r>
              <w:rPr>
                <w:rFonts w:ascii="Arial" w:eastAsia="Times New Roman" w:hAnsi="Arial" w:cs="Arial"/>
                <w:sz w:val="20"/>
                <w:szCs w:val="20"/>
                <w:lang w:eastAsia="pt-BR"/>
              </w:rPr>
              <w:t>1.226</w:t>
            </w:r>
          </w:p>
        </w:tc>
        <w:tc>
          <w:tcPr>
            <w:tcW w:w="4185" w:type="dxa"/>
            <w:tcBorders>
              <w:top w:val="nil"/>
              <w:left w:val="nil"/>
              <w:bottom w:val="single" w:sz="4" w:space="0" w:color="auto"/>
              <w:right w:val="single" w:sz="4" w:space="0" w:color="auto"/>
            </w:tcBorders>
            <w:shd w:val="clear" w:color="000000" w:fill="FFFFFF"/>
            <w:noWrap/>
            <w:vAlign w:val="center"/>
            <w:hideMark/>
          </w:tcPr>
          <w:p w14:paraId="418F16B7" w14:textId="77777777" w:rsidR="00843544" w:rsidRPr="005B1C35" w:rsidRDefault="00843544" w:rsidP="00843544">
            <w:pPr>
              <w:spacing w:after="0" w:line="240" w:lineRule="auto"/>
              <w:rPr>
                <w:rFonts w:ascii="Arial" w:eastAsia="Times New Roman" w:hAnsi="Arial" w:cs="Arial"/>
                <w:sz w:val="20"/>
                <w:szCs w:val="20"/>
                <w:lang w:eastAsia="pt-BR"/>
              </w:rPr>
            </w:pPr>
            <w:r w:rsidRPr="005B1C35">
              <w:rPr>
                <w:rFonts w:ascii="Arial" w:eastAsia="Times New Roman" w:hAnsi="Arial" w:cs="Arial"/>
                <w:sz w:val="20"/>
                <w:szCs w:val="20"/>
                <w:lang w:eastAsia="pt-BR"/>
              </w:rPr>
              <w:t>VITAMINA B6</w:t>
            </w:r>
          </w:p>
        </w:tc>
        <w:tc>
          <w:tcPr>
            <w:tcW w:w="4116" w:type="dxa"/>
            <w:tcBorders>
              <w:top w:val="nil"/>
              <w:left w:val="single" w:sz="4" w:space="0" w:color="auto"/>
              <w:bottom w:val="single" w:sz="4" w:space="0" w:color="auto"/>
              <w:right w:val="single" w:sz="4" w:space="0" w:color="auto"/>
            </w:tcBorders>
            <w:shd w:val="clear" w:color="000000" w:fill="FFFFFF"/>
            <w:noWrap/>
            <w:hideMark/>
          </w:tcPr>
          <w:p w14:paraId="296752C8" w14:textId="6E695879" w:rsidR="00843544" w:rsidRPr="005B1C35" w:rsidRDefault="00843544" w:rsidP="00843544">
            <w:pPr>
              <w:spacing w:after="0" w:line="240" w:lineRule="auto"/>
              <w:jc w:val="center"/>
              <w:rPr>
                <w:rFonts w:ascii="Arial" w:eastAsia="Times New Roman" w:hAnsi="Arial" w:cs="Arial"/>
                <w:sz w:val="20"/>
                <w:szCs w:val="20"/>
                <w:lang w:eastAsia="pt-BR"/>
              </w:rPr>
            </w:pPr>
            <w:r w:rsidRPr="0018488F">
              <w:t xml:space="preserve"> R$ 130,87 </w:t>
            </w:r>
          </w:p>
        </w:tc>
      </w:tr>
      <w:tr w:rsidR="00843544" w:rsidRPr="005B1C35" w14:paraId="3B83B1CB" w14:textId="77777777" w:rsidTr="00843544">
        <w:trPr>
          <w:trHeight w:val="390"/>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4B9D9027" w14:textId="7D53B8B4" w:rsidR="00843544" w:rsidRPr="005B1C35" w:rsidRDefault="00843544" w:rsidP="00843544">
            <w:pPr>
              <w:spacing w:after="0" w:line="240" w:lineRule="auto"/>
              <w:jc w:val="center"/>
              <w:rPr>
                <w:rFonts w:ascii="Arial" w:eastAsia="Times New Roman" w:hAnsi="Arial" w:cs="Arial"/>
                <w:sz w:val="20"/>
                <w:szCs w:val="20"/>
                <w:lang w:eastAsia="pt-BR"/>
              </w:rPr>
            </w:pPr>
            <w:r>
              <w:rPr>
                <w:rFonts w:ascii="Arial" w:eastAsia="Times New Roman" w:hAnsi="Arial" w:cs="Arial"/>
                <w:sz w:val="20"/>
                <w:szCs w:val="20"/>
                <w:lang w:eastAsia="pt-BR"/>
              </w:rPr>
              <w:t>1.227</w:t>
            </w:r>
          </w:p>
        </w:tc>
        <w:tc>
          <w:tcPr>
            <w:tcW w:w="4185" w:type="dxa"/>
            <w:tcBorders>
              <w:top w:val="nil"/>
              <w:left w:val="nil"/>
              <w:bottom w:val="single" w:sz="4" w:space="0" w:color="auto"/>
              <w:right w:val="single" w:sz="4" w:space="0" w:color="auto"/>
            </w:tcBorders>
            <w:shd w:val="clear" w:color="000000" w:fill="FFFFFF"/>
            <w:noWrap/>
            <w:vAlign w:val="center"/>
            <w:hideMark/>
          </w:tcPr>
          <w:p w14:paraId="76B0187C" w14:textId="77777777" w:rsidR="00843544" w:rsidRPr="005B1C35" w:rsidRDefault="00843544" w:rsidP="00843544">
            <w:pPr>
              <w:spacing w:after="0" w:line="240" w:lineRule="auto"/>
              <w:rPr>
                <w:rFonts w:ascii="Arial" w:eastAsia="Times New Roman" w:hAnsi="Arial" w:cs="Arial"/>
                <w:sz w:val="20"/>
                <w:szCs w:val="20"/>
                <w:lang w:eastAsia="pt-BR"/>
              </w:rPr>
            </w:pPr>
            <w:r w:rsidRPr="005B1C35">
              <w:rPr>
                <w:rFonts w:ascii="Arial" w:eastAsia="Times New Roman" w:hAnsi="Arial" w:cs="Arial"/>
                <w:sz w:val="20"/>
                <w:szCs w:val="20"/>
                <w:lang w:eastAsia="pt-BR"/>
              </w:rPr>
              <w:t>VITAMINA C</w:t>
            </w:r>
          </w:p>
        </w:tc>
        <w:tc>
          <w:tcPr>
            <w:tcW w:w="4116" w:type="dxa"/>
            <w:tcBorders>
              <w:top w:val="nil"/>
              <w:left w:val="single" w:sz="4" w:space="0" w:color="auto"/>
              <w:bottom w:val="single" w:sz="4" w:space="0" w:color="auto"/>
              <w:right w:val="single" w:sz="4" w:space="0" w:color="auto"/>
            </w:tcBorders>
            <w:shd w:val="clear" w:color="000000" w:fill="FFFFFF"/>
            <w:noWrap/>
            <w:hideMark/>
          </w:tcPr>
          <w:p w14:paraId="5CA83199" w14:textId="2ECCA5D8" w:rsidR="00843544" w:rsidRPr="005B1C35" w:rsidRDefault="00843544" w:rsidP="00843544">
            <w:pPr>
              <w:spacing w:after="0" w:line="240" w:lineRule="auto"/>
              <w:jc w:val="center"/>
              <w:rPr>
                <w:rFonts w:ascii="Arial" w:eastAsia="Times New Roman" w:hAnsi="Arial" w:cs="Arial"/>
                <w:sz w:val="20"/>
                <w:szCs w:val="20"/>
                <w:lang w:eastAsia="pt-BR"/>
              </w:rPr>
            </w:pPr>
            <w:r w:rsidRPr="0018488F">
              <w:t xml:space="preserve"> R$ 61,26 </w:t>
            </w:r>
          </w:p>
        </w:tc>
      </w:tr>
      <w:tr w:rsidR="00843544" w:rsidRPr="005B1C35" w14:paraId="3141B784" w14:textId="77777777" w:rsidTr="00843544">
        <w:trPr>
          <w:trHeight w:val="390"/>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46489236" w14:textId="61A6C396" w:rsidR="00843544" w:rsidRPr="005B1C35" w:rsidRDefault="00843544" w:rsidP="00843544">
            <w:pPr>
              <w:spacing w:after="0" w:line="240" w:lineRule="auto"/>
              <w:jc w:val="center"/>
              <w:rPr>
                <w:rFonts w:ascii="Arial" w:eastAsia="Times New Roman" w:hAnsi="Arial" w:cs="Arial"/>
                <w:sz w:val="20"/>
                <w:szCs w:val="20"/>
                <w:lang w:eastAsia="pt-BR"/>
              </w:rPr>
            </w:pPr>
            <w:r>
              <w:rPr>
                <w:rFonts w:ascii="Arial" w:eastAsia="Times New Roman" w:hAnsi="Arial" w:cs="Arial"/>
                <w:sz w:val="20"/>
                <w:szCs w:val="20"/>
                <w:lang w:eastAsia="pt-BR"/>
              </w:rPr>
              <w:t>1.228</w:t>
            </w:r>
          </w:p>
        </w:tc>
        <w:tc>
          <w:tcPr>
            <w:tcW w:w="4185" w:type="dxa"/>
            <w:tcBorders>
              <w:top w:val="nil"/>
              <w:left w:val="nil"/>
              <w:bottom w:val="single" w:sz="4" w:space="0" w:color="auto"/>
              <w:right w:val="single" w:sz="4" w:space="0" w:color="auto"/>
            </w:tcBorders>
            <w:shd w:val="clear" w:color="000000" w:fill="FFFFFF"/>
            <w:noWrap/>
            <w:vAlign w:val="center"/>
            <w:hideMark/>
          </w:tcPr>
          <w:p w14:paraId="691DF6CF" w14:textId="77777777" w:rsidR="00843544" w:rsidRPr="005B1C35" w:rsidRDefault="00843544" w:rsidP="00843544">
            <w:pPr>
              <w:spacing w:after="0" w:line="240" w:lineRule="auto"/>
              <w:rPr>
                <w:rFonts w:ascii="Arial" w:eastAsia="Times New Roman" w:hAnsi="Arial" w:cs="Arial"/>
                <w:sz w:val="20"/>
                <w:szCs w:val="20"/>
                <w:lang w:eastAsia="pt-BR"/>
              </w:rPr>
            </w:pPr>
            <w:r w:rsidRPr="005B1C35">
              <w:rPr>
                <w:rFonts w:ascii="Arial" w:eastAsia="Times New Roman" w:hAnsi="Arial" w:cs="Arial"/>
                <w:sz w:val="20"/>
                <w:szCs w:val="20"/>
                <w:lang w:eastAsia="pt-BR"/>
              </w:rPr>
              <w:t>VITAMINA E</w:t>
            </w:r>
          </w:p>
        </w:tc>
        <w:tc>
          <w:tcPr>
            <w:tcW w:w="4116" w:type="dxa"/>
            <w:tcBorders>
              <w:top w:val="nil"/>
              <w:left w:val="single" w:sz="4" w:space="0" w:color="auto"/>
              <w:bottom w:val="single" w:sz="4" w:space="0" w:color="auto"/>
              <w:right w:val="single" w:sz="4" w:space="0" w:color="auto"/>
            </w:tcBorders>
            <w:shd w:val="clear" w:color="000000" w:fill="FFFFFF"/>
            <w:noWrap/>
            <w:hideMark/>
          </w:tcPr>
          <w:p w14:paraId="3D925132" w14:textId="1CD69598" w:rsidR="00843544" w:rsidRPr="005B1C35" w:rsidRDefault="00843544" w:rsidP="00843544">
            <w:pPr>
              <w:spacing w:after="0" w:line="240" w:lineRule="auto"/>
              <w:jc w:val="center"/>
              <w:rPr>
                <w:rFonts w:ascii="Arial" w:eastAsia="Times New Roman" w:hAnsi="Arial" w:cs="Arial"/>
                <w:sz w:val="20"/>
                <w:szCs w:val="20"/>
                <w:lang w:eastAsia="pt-BR"/>
              </w:rPr>
            </w:pPr>
            <w:r w:rsidRPr="0018488F">
              <w:t xml:space="preserve"> R$ 90,98 </w:t>
            </w:r>
          </w:p>
        </w:tc>
      </w:tr>
      <w:tr w:rsidR="00843544" w:rsidRPr="005B1C35" w14:paraId="5CD21D18" w14:textId="77777777" w:rsidTr="00843544">
        <w:trPr>
          <w:trHeight w:val="390"/>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412A2050" w14:textId="4C0E75EC" w:rsidR="00843544" w:rsidRPr="005B1C35" w:rsidRDefault="00843544" w:rsidP="00843544">
            <w:pPr>
              <w:spacing w:after="0" w:line="240" w:lineRule="auto"/>
              <w:jc w:val="center"/>
              <w:rPr>
                <w:rFonts w:ascii="Arial" w:eastAsia="Times New Roman" w:hAnsi="Arial" w:cs="Arial"/>
                <w:sz w:val="20"/>
                <w:szCs w:val="20"/>
                <w:lang w:eastAsia="pt-BR"/>
              </w:rPr>
            </w:pPr>
            <w:r>
              <w:rPr>
                <w:rFonts w:ascii="Arial" w:eastAsia="Times New Roman" w:hAnsi="Arial" w:cs="Arial"/>
                <w:sz w:val="20"/>
                <w:szCs w:val="20"/>
                <w:lang w:eastAsia="pt-BR"/>
              </w:rPr>
              <w:t>1.229</w:t>
            </w:r>
          </w:p>
        </w:tc>
        <w:tc>
          <w:tcPr>
            <w:tcW w:w="4185" w:type="dxa"/>
            <w:tcBorders>
              <w:top w:val="nil"/>
              <w:left w:val="nil"/>
              <w:bottom w:val="single" w:sz="4" w:space="0" w:color="auto"/>
              <w:right w:val="single" w:sz="4" w:space="0" w:color="auto"/>
            </w:tcBorders>
            <w:shd w:val="clear" w:color="000000" w:fill="FFFFFF"/>
            <w:noWrap/>
            <w:vAlign w:val="center"/>
            <w:hideMark/>
          </w:tcPr>
          <w:p w14:paraId="08268358" w14:textId="77777777" w:rsidR="00843544" w:rsidRPr="005B1C35" w:rsidRDefault="00843544" w:rsidP="00843544">
            <w:pPr>
              <w:spacing w:after="0" w:line="240" w:lineRule="auto"/>
              <w:rPr>
                <w:rFonts w:ascii="Arial" w:eastAsia="Times New Roman" w:hAnsi="Arial" w:cs="Arial"/>
                <w:sz w:val="20"/>
                <w:szCs w:val="20"/>
                <w:lang w:eastAsia="pt-BR"/>
              </w:rPr>
            </w:pPr>
            <w:r w:rsidRPr="005B1C35">
              <w:rPr>
                <w:rFonts w:ascii="Arial" w:eastAsia="Times New Roman" w:hAnsi="Arial" w:cs="Arial"/>
                <w:sz w:val="20"/>
                <w:szCs w:val="20"/>
                <w:lang w:eastAsia="pt-BR"/>
              </w:rPr>
              <w:t>VITAMINA K</w:t>
            </w:r>
          </w:p>
        </w:tc>
        <w:tc>
          <w:tcPr>
            <w:tcW w:w="4116" w:type="dxa"/>
            <w:tcBorders>
              <w:top w:val="nil"/>
              <w:left w:val="single" w:sz="4" w:space="0" w:color="auto"/>
              <w:bottom w:val="single" w:sz="4" w:space="0" w:color="auto"/>
              <w:right w:val="single" w:sz="4" w:space="0" w:color="auto"/>
            </w:tcBorders>
            <w:shd w:val="clear" w:color="000000" w:fill="FFFFFF"/>
            <w:noWrap/>
            <w:hideMark/>
          </w:tcPr>
          <w:p w14:paraId="4889781F" w14:textId="78ED32F3" w:rsidR="00843544" w:rsidRPr="005B1C35" w:rsidRDefault="00843544" w:rsidP="00843544">
            <w:pPr>
              <w:spacing w:after="0" w:line="240" w:lineRule="auto"/>
              <w:jc w:val="center"/>
              <w:rPr>
                <w:rFonts w:ascii="Arial" w:eastAsia="Times New Roman" w:hAnsi="Arial" w:cs="Arial"/>
                <w:sz w:val="20"/>
                <w:szCs w:val="20"/>
                <w:lang w:eastAsia="pt-BR"/>
              </w:rPr>
            </w:pPr>
            <w:r w:rsidRPr="0018488F">
              <w:t xml:space="preserve"> R$ 258,34 </w:t>
            </w:r>
          </w:p>
        </w:tc>
      </w:tr>
      <w:tr w:rsidR="00843544" w:rsidRPr="005B1C35" w14:paraId="61A7EE71" w14:textId="77777777" w:rsidTr="00843544">
        <w:trPr>
          <w:trHeight w:val="390"/>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03B307C6" w14:textId="6F31EC9C" w:rsidR="00843544" w:rsidRPr="005B1C35" w:rsidRDefault="00843544" w:rsidP="00843544">
            <w:pPr>
              <w:spacing w:after="0" w:line="240" w:lineRule="auto"/>
              <w:jc w:val="center"/>
              <w:rPr>
                <w:rFonts w:ascii="Arial" w:eastAsia="Times New Roman" w:hAnsi="Arial" w:cs="Arial"/>
                <w:sz w:val="20"/>
                <w:szCs w:val="20"/>
                <w:lang w:eastAsia="pt-BR"/>
              </w:rPr>
            </w:pPr>
            <w:r>
              <w:rPr>
                <w:rFonts w:ascii="Arial" w:eastAsia="Times New Roman" w:hAnsi="Arial" w:cs="Arial"/>
                <w:sz w:val="20"/>
                <w:szCs w:val="20"/>
                <w:lang w:eastAsia="pt-BR"/>
              </w:rPr>
              <w:t>1.230</w:t>
            </w:r>
          </w:p>
        </w:tc>
        <w:tc>
          <w:tcPr>
            <w:tcW w:w="4185" w:type="dxa"/>
            <w:tcBorders>
              <w:top w:val="nil"/>
              <w:left w:val="nil"/>
              <w:bottom w:val="single" w:sz="4" w:space="0" w:color="auto"/>
              <w:right w:val="single" w:sz="4" w:space="0" w:color="auto"/>
            </w:tcBorders>
            <w:shd w:val="clear" w:color="000000" w:fill="FFFFFF"/>
            <w:noWrap/>
            <w:vAlign w:val="center"/>
            <w:hideMark/>
          </w:tcPr>
          <w:p w14:paraId="063DF98B" w14:textId="77777777" w:rsidR="00843544" w:rsidRPr="005B1C35" w:rsidRDefault="00843544" w:rsidP="00843544">
            <w:pPr>
              <w:spacing w:after="0" w:line="240" w:lineRule="auto"/>
              <w:rPr>
                <w:rFonts w:ascii="Arial" w:eastAsia="Times New Roman" w:hAnsi="Arial" w:cs="Arial"/>
                <w:sz w:val="20"/>
                <w:szCs w:val="20"/>
                <w:lang w:eastAsia="pt-BR"/>
              </w:rPr>
            </w:pPr>
            <w:r w:rsidRPr="005B1C35">
              <w:rPr>
                <w:rFonts w:ascii="Arial" w:eastAsia="Times New Roman" w:hAnsi="Arial" w:cs="Arial"/>
                <w:sz w:val="20"/>
                <w:szCs w:val="20"/>
                <w:lang w:eastAsia="pt-BR"/>
              </w:rPr>
              <w:t>ZIKA VIRUS IGG</w:t>
            </w:r>
          </w:p>
        </w:tc>
        <w:tc>
          <w:tcPr>
            <w:tcW w:w="4116" w:type="dxa"/>
            <w:tcBorders>
              <w:top w:val="nil"/>
              <w:left w:val="single" w:sz="4" w:space="0" w:color="auto"/>
              <w:bottom w:val="single" w:sz="4" w:space="0" w:color="auto"/>
              <w:right w:val="single" w:sz="4" w:space="0" w:color="auto"/>
            </w:tcBorders>
            <w:shd w:val="clear" w:color="000000" w:fill="FFFFFF"/>
            <w:noWrap/>
            <w:hideMark/>
          </w:tcPr>
          <w:p w14:paraId="129B0F55" w14:textId="3067FF42" w:rsidR="00843544" w:rsidRPr="005B1C35" w:rsidRDefault="00843544" w:rsidP="00843544">
            <w:pPr>
              <w:spacing w:after="0" w:line="240" w:lineRule="auto"/>
              <w:jc w:val="center"/>
              <w:rPr>
                <w:rFonts w:ascii="Arial" w:eastAsia="Times New Roman" w:hAnsi="Arial" w:cs="Arial"/>
                <w:sz w:val="20"/>
                <w:szCs w:val="20"/>
                <w:lang w:eastAsia="pt-BR"/>
              </w:rPr>
            </w:pPr>
            <w:r w:rsidRPr="0018488F">
              <w:t xml:space="preserve"> R$ 352,89 </w:t>
            </w:r>
          </w:p>
        </w:tc>
      </w:tr>
      <w:tr w:rsidR="00843544" w:rsidRPr="005B1C35" w14:paraId="5CBB229B" w14:textId="77777777" w:rsidTr="00843544">
        <w:trPr>
          <w:trHeight w:val="390"/>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02735898" w14:textId="01AA8E45" w:rsidR="00843544" w:rsidRPr="005B1C35" w:rsidRDefault="00843544" w:rsidP="00843544">
            <w:pPr>
              <w:spacing w:after="0" w:line="240" w:lineRule="auto"/>
              <w:jc w:val="center"/>
              <w:rPr>
                <w:rFonts w:ascii="Arial" w:eastAsia="Times New Roman" w:hAnsi="Arial" w:cs="Arial"/>
                <w:sz w:val="20"/>
                <w:szCs w:val="20"/>
                <w:lang w:eastAsia="pt-BR"/>
              </w:rPr>
            </w:pPr>
            <w:r>
              <w:rPr>
                <w:rFonts w:ascii="Arial" w:eastAsia="Times New Roman" w:hAnsi="Arial" w:cs="Arial"/>
                <w:sz w:val="20"/>
                <w:szCs w:val="20"/>
                <w:lang w:eastAsia="pt-BR"/>
              </w:rPr>
              <w:t>1.231</w:t>
            </w:r>
          </w:p>
        </w:tc>
        <w:tc>
          <w:tcPr>
            <w:tcW w:w="4185" w:type="dxa"/>
            <w:tcBorders>
              <w:top w:val="nil"/>
              <w:left w:val="nil"/>
              <w:bottom w:val="single" w:sz="4" w:space="0" w:color="auto"/>
              <w:right w:val="single" w:sz="4" w:space="0" w:color="auto"/>
            </w:tcBorders>
            <w:shd w:val="clear" w:color="000000" w:fill="FFFFFF"/>
            <w:noWrap/>
            <w:vAlign w:val="center"/>
            <w:hideMark/>
          </w:tcPr>
          <w:p w14:paraId="1E1A7625" w14:textId="77777777" w:rsidR="00843544" w:rsidRPr="005B1C35" w:rsidRDefault="00843544" w:rsidP="00843544">
            <w:pPr>
              <w:spacing w:after="0" w:line="240" w:lineRule="auto"/>
              <w:rPr>
                <w:rFonts w:ascii="Arial" w:eastAsia="Times New Roman" w:hAnsi="Arial" w:cs="Arial"/>
                <w:sz w:val="20"/>
                <w:szCs w:val="20"/>
                <w:lang w:eastAsia="pt-BR"/>
              </w:rPr>
            </w:pPr>
            <w:r w:rsidRPr="005B1C35">
              <w:rPr>
                <w:rFonts w:ascii="Arial" w:eastAsia="Times New Roman" w:hAnsi="Arial" w:cs="Arial"/>
                <w:sz w:val="20"/>
                <w:szCs w:val="20"/>
                <w:lang w:eastAsia="pt-BR"/>
              </w:rPr>
              <w:t>ZIKA VIRUS IGM</w:t>
            </w:r>
          </w:p>
        </w:tc>
        <w:tc>
          <w:tcPr>
            <w:tcW w:w="4116" w:type="dxa"/>
            <w:tcBorders>
              <w:top w:val="nil"/>
              <w:left w:val="single" w:sz="4" w:space="0" w:color="auto"/>
              <w:bottom w:val="single" w:sz="4" w:space="0" w:color="auto"/>
              <w:right w:val="single" w:sz="4" w:space="0" w:color="auto"/>
            </w:tcBorders>
            <w:shd w:val="clear" w:color="000000" w:fill="FFFFFF"/>
            <w:noWrap/>
            <w:hideMark/>
          </w:tcPr>
          <w:p w14:paraId="78332263" w14:textId="5BAC2C01" w:rsidR="00843544" w:rsidRPr="005B1C35" w:rsidRDefault="00843544" w:rsidP="00843544">
            <w:pPr>
              <w:spacing w:after="0" w:line="240" w:lineRule="auto"/>
              <w:jc w:val="center"/>
              <w:rPr>
                <w:rFonts w:ascii="Arial" w:eastAsia="Times New Roman" w:hAnsi="Arial" w:cs="Arial"/>
                <w:sz w:val="20"/>
                <w:szCs w:val="20"/>
                <w:lang w:eastAsia="pt-BR"/>
              </w:rPr>
            </w:pPr>
            <w:r w:rsidRPr="0018488F">
              <w:t xml:space="preserve"> R$ 349,63 </w:t>
            </w:r>
          </w:p>
        </w:tc>
      </w:tr>
      <w:tr w:rsidR="00843544" w:rsidRPr="005B1C35" w14:paraId="1F48496C" w14:textId="77777777" w:rsidTr="00843544">
        <w:trPr>
          <w:trHeight w:val="390"/>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122B6ADB" w14:textId="0D6EFE8A" w:rsidR="00843544" w:rsidRPr="005B1C35" w:rsidRDefault="00843544" w:rsidP="00843544">
            <w:pPr>
              <w:spacing w:after="0" w:line="240" w:lineRule="auto"/>
              <w:jc w:val="center"/>
              <w:rPr>
                <w:rFonts w:ascii="Arial" w:eastAsia="Times New Roman" w:hAnsi="Arial" w:cs="Arial"/>
                <w:sz w:val="20"/>
                <w:szCs w:val="20"/>
                <w:lang w:eastAsia="pt-BR"/>
              </w:rPr>
            </w:pPr>
            <w:r>
              <w:rPr>
                <w:rFonts w:ascii="Arial" w:eastAsia="Times New Roman" w:hAnsi="Arial" w:cs="Arial"/>
                <w:sz w:val="20"/>
                <w:szCs w:val="20"/>
                <w:lang w:eastAsia="pt-BR"/>
              </w:rPr>
              <w:t>1.232</w:t>
            </w:r>
          </w:p>
        </w:tc>
        <w:tc>
          <w:tcPr>
            <w:tcW w:w="4185" w:type="dxa"/>
            <w:tcBorders>
              <w:top w:val="nil"/>
              <w:left w:val="nil"/>
              <w:bottom w:val="single" w:sz="4" w:space="0" w:color="auto"/>
              <w:right w:val="single" w:sz="4" w:space="0" w:color="auto"/>
            </w:tcBorders>
            <w:shd w:val="clear" w:color="000000" w:fill="FFFFFF"/>
            <w:noWrap/>
            <w:vAlign w:val="center"/>
            <w:hideMark/>
          </w:tcPr>
          <w:p w14:paraId="26AEFF2B" w14:textId="77777777" w:rsidR="00843544" w:rsidRPr="005B1C35" w:rsidRDefault="00843544" w:rsidP="00843544">
            <w:pPr>
              <w:spacing w:after="0" w:line="240" w:lineRule="auto"/>
              <w:rPr>
                <w:rFonts w:ascii="Arial" w:eastAsia="Times New Roman" w:hAnsi="Arial" w:cs="Arial"/>
                <w:sz w:val="20"/>
                <w:szCs w:val="20"/>
                <w:lang w:eastAsia="pt-BR"/>
              </w:rPr>
            </w:pPr>
            <w:r w:rsidRPr="005B1C35">
              <w:rPr>
                <w:rFonts w:ascii="Arial" w:eastAsia="Times New Roman" w:hAnsi="Arial" w:cs="Arial"/>
                <w:sz w:val="20"/>
                <w:szCs w:val="20"/>
                <w:lang w:eastAsia="pt-BR"/>
              </w:rPr>
              <w:t>ZIKA VIRUS PCR</w:t>
            </w:r>
          </w:p>
        </w:tc>
        <w:tc>
          <w:tcPr>
            <w:tcW w:w="4116" w:type="dxa"/>
            <w:tcBorders>
              <w:top w:val="nil"/>
              <w:left w:val="single" w:sz="4" w:space="0" w:color="auto"/>
              <w:bottom w:val="single" w:sz="4" w:space="0" w:color="auto"/>
              <w:right w:val="single" w:sz="4" w:space="0" w:color="auto"/>
            </w:tcBorders>
            <w:shd w:val="clear" w:color="000000" w:fill="FFFFFF"/>
            <w:noWrap/>
            <w:hideMark/>
          </w:tcPr>
          <w:p w14:paraId="227FE386" w14:textId="474D0A81" w:rsidR="00843544" w:rsidRPr="005B1C35" w:rsidRDefault="00843544" w:rsidP="00843544">
            <w:pPr>
              <w:spacing w:after="0" w:line="240" w:lineRule="auto"/>
              <w:jc w:val="center"/>
              <w:rPr>
                <w:rFonts w:ascii="Arial" w:eastAsia="Times New Roman" w:hAnsi="Arial" w:cs="Arial"/>
                <w:sz w:val="20"/>
                <w:szCs w:val="20"/>
                <w:lang w:eastAsia="pt-BR"/>
              </w:rPr>
            </w:pPr>
            <w:r w:rsidRPr="0018488F">
              <w:t xml:space="preserve"> R$ 506,88 </w:t>
            </w:r>
          </w:p>
        </w:tc>
      </w:tr>
      <w:tr w:rsidR="00843544" w:rsidRPr="005B1C35" w14:paraId="00CC37E9" w14:textId="77777777" w:rsidTr="00843544">
        <w:trPr>
          <w:trHeight w:val="390"/>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3335817D" w14:textId="1E04BB4C" w:rsidR="00843544" w:rsidRPr="005B1C35" w:rsidRDefault="00843544" w:rsidP="00843544">
            <w:pPr>
              <w:spacing w:after="0" w:line="240" w:lineRule="auto"/>
              <w:jc w:val="center"/>
              <w:rPr>
                <w:rFonts w:ascii="Arial" w:eastAsia="Times New Roman" w:hAnsi="Arial" w:cs="Arial"/>
                <w:sz w:val="20"/>
                <w:szCs w:val="20"/>
                <w:lang w:eastAsia="pt-BR"/>
              </w:rPr>
            </w:pPr>
            <w:r>
              <w:rPr>
                <w:rFonts w:ascii="Arial" w:eastAsia="Times New Roman" w:hAnsi="Arial" w:cs="Arial"/>
                <w:sz w:val="20"/>
                <w:szCs w:val="20"/>
                <w:lang w:eastAsia="pt-BR"/>
              </w:rPr>
              <w:t>1.233</w:t>
            </w:r>
          </w:p>
        </w:tc>
        <w:tc>
          <w:tcPr>
            <w:tcW w:w="4185" w:type="dxa"/>
            <w:tcBorders>
              <w:top w:val="nil"/>
              <w:left w:val="nil"/>
              <w:bottom w:val="single" w:sz="4" w:space="0" w:color="auto"/>
              <w:right w:val="single" w:sz="4" w:space="0" w:color="auto"/>
            </w:tcBorders>
            <w:shd w:val="clear" w:color="000000" w:fill="FFFFFF"/>
            <w:noWrap/>
            <w:vAlign w:val="center"/>
            <w:hideMark/>
          </w:tcPr>
          <w:p w14:paraId="26B5564E" w14:textId="77777777" w:rsidR="00843544" w:rsidRPr="005B1C35" w:rsidRDefault="00843544" w:rsidP="00843544">
            <w:pPr>
              <w:spacing w:after="0" w:line="240" w:lineRule="auto"/>
              <w:rPr>
                <w:rFonts w:ascii="Arial" w:eastAsia="Times New Roman" w:hAnsi="Arial" w:cs="Arial"/>
                <w:sz w:val="20"/>
                <w:szCs w:val="20"/>
                <w:lang w:eastAsia="pt-BR"/>
              </w:rPr>
            </w:pPr>
            <w:r w:rsidRPr="005B1C35">
              <w:rPr>
                <w:rFonts w:ascii="Arial" w:eastAsia="Times New Roman" w:hAnsi="Arial" w:cs="Arial"/>
                <w:sz w:val="20"/>
                <w:szCs w:val="20"/>
                <w:lang w:eastAsia="pt-BR"/>
              </w:rPr>
              <w:t>BANDA OLIGOCLONAL- LIQUOR</w:t>
            </w:r>
          </w:p>
        </w:tc>
        <w:tc>
          <w:tcPr>
            <w:tcW w:w="4116" w:type="dxa"/>
            <w:tcBorders>
              <w:top w:val="nil"/>
              <w:left w:val="single" w:sz="4" w:space="0" w:color="auto"/>
              <w:bottom w:val="single" w:sz="4" w:space="0" w:color="auto"/>
              <w:right w:val="single" w:sz="4" w:space="0" w:color="auto"/>
            </w:tcBorders>
            <w:shd w:val="clear" w:color="000000" w:fill="FFFFFF"/>
            <w:noWrap/>
            <w:hideMark/>
          </w:tcPr>
          <w:p w14:paraId="15BCA32A" w14:textId="0C40F573" w:rsidR="00843544" w:rsidRPr="005B1C35" w:rsidRDefault="00843544" w:rsidP="00843544">
            <w:pPr>
              <w:spacing w:after="0" w:line="240" w:lineRule="auto"/>
              <w:jc w:val="center"/>
              <w:rPr>
                <w:rFonts w:ascii="Arial" w:eastAsia="Times New Roman" w:hAnsi="Arial" w:cs="Arial"/>
                <w:sz w:val="20"/>
                <w:szCs w:val="20"/>
                <w:lang w:eastAsia="pt-BR"/>
              </w:rPr>
            </w:pPr>
            <w:r w:rsidRPr="0018488F">
              <w:t xml:space="preserve"> R$ 223,30 </w:t>
            </w:r>
          </w:p>
        </w:tc>
      </w:tr>
      <w:tr w:rsidR="00843544" w:rsidRPr="005B1C35" w14:paraId="681B033E" w14:textId="77777777" w:rsidTr="00843544">
        <w:trPr>
          <w:trHeight w:val="390"/>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35899B38" w14:textId="75639225" w:rsidR="00843544" w:rsidRPr="005B1C35" w:rsidRDefault="00843544" w:rsidP="00843544">
            <w:pPr>
              <w:spacing w:after="0" w:line="240" w:lineRule="auto"/>
              <w:jc w:val="center"/>
              <w:rPr>
                <w:rFonts w:ascii="Arial" w:eastAsia="Times New Roman" w:hAnsi="Arial" w:cs="Arial"/>
                <w:sz w:val="20"/>
                <w:szCs w:val="20"/>
                <w:lang w:eastAsia="pt-BR"/>
              </w:rPr>
            </w:pPr>
            <w:r>
              <w:rPr>
                <w:rFonts w:ascii="Arial" w:eastAsia="Times New Roman" w:hAnsi="Arial" w:cs="Arial"/>
                <w:sz w:val="20"/>
                <w:szCs w:val="20"/>
                <w:lang w:eastAsia="pt-BR"/>
              </w:rPr>
              <w:t>1.234</w:t>
            </w:r>
          </w:p>
        </w:tc>
        <w:tc>
          <w:tcPr>
            <w:tcW w:w="4185" w:type="dxa"/>
            <w:tcBorders>
              <w:top w:val="nil"/>
              <w:left w:val="nil"/>
              <w:bottom w:val="single" w:sz="4" w:space="0" w:color="auto"/>
              <w:right w:val="single" w:sz="4" w:space="0" w:color="auto"/>
            </w:tcBorders>
            <w:shd w:val="clear" w:color="000000" w:fill="FFFFFF"/>
            <w:noWrap/>
            <w:vAlign w:val="center"/>
            <w:hideMark/>
          </w:tcPr>
          <w:p w14:paraId="7B14884F" w14:textId="77777777" w:rsidR="00843544" w:rsidRPr="005B1C35" w:rsidRDefault="00843544" w:rsidP="00843544">
            <w:pPr>
              <w:spacing w:after="0" w:line="240" w:lineRule="auto"/>
              <w:rPr>
                <w:rFonts w:ascii="Arial" w:eastAsia="Times New Roman" w:hAnsi="Arial" w:cs="Arial"/>
                <w:sz w:val="20"/>
                <w:szCs w:val="20"/>
                <w:lang w:eastAsia="pt-BR"/>
              </w:rPr>
            </w:pPr>
            <w:r w:rsidRPr="005B1C35">
              <w:rPr>
                <w:rFonts w:ascii="Arial" w:eastAsia="Times New Roman" w:hAnsi="Arial" w:cs="Arial"/>
                <w:sz w:val="20"/>
                <w:szCs w:val="20"/>
                <w:lang w:eastAsia="pt-BR"/>
              </w:rPr>
              <w:t>MICROS PORIDEOS</w:t>
            </w:r>
          </w:p>
        </w:tc>
        <w:tc>
          <w:tcPr>
            <w:tcW w:w="4116" w:type="dxa"/>
            <w:tcBorders>
              <w:top w:val="nil"/>
              <w:left w:val="single" w:sz="4" w:space="0" w:color="auto"/>
              <w:bottom w:val="single" w:sz="4" w:space="0" w:color="auto"/>
              <w:right w:val="single" w:sz="4" w:space="0" w:color="auto"/>
            </w:tcBorders>
            <w:shd w:val="clear" w:color="000000" w:fill="FFFFFF"/>
            <w:noWrap/>
            <w:hideMark/>
          </w:tcPr>
          <w:p w14:paraId="5DBE499D" w14:textId="44C7C57E" w:rsidR="00843544" w:rsidRPr="005B1C35" w:rsidRDefault="00843544" w:rsidP="00843544">
            <w:pPr>
              <w:spacing w:after="0" w:line="240" w:lineRule="auto"/>
              <w:jc w:val="center"/>
              <w:rPr>
                <w:rFonts w:ascii="Arial" w:eastAsia="Times New Roman" w:hAnsi="Arial" w:cs="Arial"/>
                <w:sz w:val="20"/>
                <w:szCs w:val="20"/>
                <w:lang w:eastAsia="pt-BR"/>
              </w:rPr>
            </w:pPr>
            <w:r w:rsidRPr="0018488F">
              <w:t xml:space="preserve"> R$ 26,15 </w:t>
            </w:r>
          </w:p>
        </w:tc>
      </w:tr>
      <w:tr w:rsidR="00843544" w:rsidRPr="005B1C35" w14:paraId="4313C317" w14:textId="77777777" w:rsidTr="00843544">
        <w:trPr>
          <w:trHeight w:val="390"/>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6F586159" w14:textId="57F7BF5F" w:rsidR="00843544" w:rsidRPr="005B1C35" w:rsidRDefault="00843544" w:rsidP="00843544">
            <w:pPr>
              <w:spacing w:after="0" w:line="240" w:lineRule="auto"/>
              <w:jc w:val="center"/>
              <w:rPr>
                <w:rFonts w:ascii="Arial" w:eastAsia="Times New Roman" w:hAnsi="Arial" w:cs="Arial"/>
                <w:sz w:val="20"/>
                <w:szCs w:val="20"/>
                <w:lang w:eastAsia="pt-BR"/>
              </w:rPr>
            </w:pPr>
            <w:r>
              <w:rPr>
                <w:rFonts w:ascii="Arial" w:eastAsia="Times New Roman" w:hAnsi="Arial" w:cs="Arial"/>
                <w:sz w:val="20"/>
                <w:szCs w:val="20"/>
                <w:lang w:eastAsia="pt-BR"/>
              </w:rPr>
              <w:t>1.235</w:t>
            </w:r>
          </w:p>
        </w:tc>
        <w:tc>
          <w:tcPr>
            <w:tcW w:w="4185" w:type="dxa"/>
            <w:tcBorders>
              <w:top w:val="nil"/>
              <w:left w:val="nil"/>
              <w:bottom w:val="single" w:sz="4" w:space="0" w:color="auto"/>
              <w:right w:val="single" w:sz="4" w:space="0" w:color="auto"/>
            </w:tcBorders>
            <w:shd w:val="clear" w:color="000000" w:fill="FFFFFF"/>
            <w:noWrap/>
            <w:vAlign w:val="center"/>
            <w:hideMark/>
          </w:tcPr>
          <w:p w14:paraId="2C9B8EE4" w14:textId="77777777" w:rsidR="00843544" w:rsidRPr="005B1C35" w:rsidRDefault="00843544" w:rsidP="00843544">
            <w:pPr>
              <w:spacing w:after="0" w:line="240" w:lineRule="auto"/>
              <w:rPr>
                <w:rFonts w:ascii="Arial" w:eastAsia="Times New Roman" w:hAnsi="Arial" w:cs="Arial"/>
                <w:sz w:val="20"/>
                <w:szCs w:val="20"/>
                <w:lang w:eastAsia="pt-BR"/>
              </w:rPr>
            </w:pPr>
            <w:r w:rsidRPr="005B1C35">
              <w:rPr>
                <w:rFonts w:ascii="Arial" w:eastAsia="Times New Roman" w:hAnsi="Arial" w:cs="Arial"/>
                <w:sz w:val="20"/>
                <w:szCs w:val="20"/>
                <w:lang w:eastAsia="pt-BR"/>
              </w:rPr>
              <w:t>MUTAÇÃO V617F NO GENE</w:t>
            </w:r>
          </w:p>
        </w:tc>
        <w:tc>
          <w:tcPr>
            <w:tcW w:w="4116" w:type="dxa"/>
            <w:tcBorders>
              <w:top w:val="nil"/>
              <w:left w:val="single" w:sz="4" w:space="0" w:color="auto"/>
              <w:bottom w:val="single" w:sz="4" w:space="0" w:color="auto"/>
              <w:right w:val="single" w:sz="4" w:space="0" w:color="auto"/>
            </w:tcBorders>
            <w:shd w:val="clear" w:color="000000" w:fill="FFFFFF"/>
            <w:noWrap/>
            <w:hideMark/>
          </w:tcPr>
          <w:p w14:paraId="66C58888" w14:textId="248CAB24" w:rsidR="00843544" w:rsidRPr="005B1C35" w:rsidRDefault="00843544" w:rsidP="00843544">
            <w:pPr>
              <w:spacing w:after="0" w:line="240" w:lineRule="auto"/>
              <w:jc w:val="center"/>
              <w:rPr>
                <w:rFonts w:ascii="Arial" w:eastAsia="Times New Roman" w:hAnsi="Arial" w:cs="Arial"/>
                <w:sz w:val="20"/>
                <w:szCs w:val="20"/>
                <w:lang w:eastAsia="pt-BR"/>
              </w:rPr>
            </w:pPr>
            <w:r w:rsidRPr="0018488F">
              <w:t xml:space="preserve"> R$ 456,81 </w:t>
            </w:r>
          </w:p>
        </w:tc>
      </w:tr>
      <w:tr w:rsidR="00843544" w:rsidRPr="005B1C35" w14:paraId="3A7079F5" w14:textId="77777777" w:rsidTr="002E7DE4">
        <w:trPr>
          <w:trHeight w:val="495"/>
        </w:trPr>
        <w:tc>
          <w:tcPr>
            <w:tcW w:w="988" w:type="dxa"/>
            <w:tcBorders>
              <w:top w:val="nil"/>
              <w:left w:val="single" w:sz="4" w:space="0" w:color="auto"/>
              <w:bottom w:val="nil"/>
              <w:right w:val="single" w:sz="4" w:space="0" w:color="auto"/>
            </w:tcBorders>
            <w:shd w:val="clear" w:color="auto" w:fill="E7E6E6" w:themeFill="background2"/>
            <w:noWrap/>
            <w:vAlign w:val="center"/>
            <w:hideMark/>
          </w:tcPr>
          <w:p w14:paraId="68302298" w14:textId="77777777" w:rsidR="00843544" w:rsidRPr="005B1C35" w:rsidRDefault="00843544" w:rsidP="00843544">
            <w:pPr>
              <w:spacing w:after="0" w:line="240" w:lineRule="auto"/>
              <w:jc w:val="center"/>
              <w:rPr>
                <w:rFonts w:ascii="Arial" w:eastAsia="Times New Roman" w:hAnsi="Arial" w:cs="Arial"/>
                <w:b/>
                <w:bCs/>
                <w:sz w:val="20"/>
                <w:szCs w:val="20"/>
                <w:u w:val="single"/>
                <w:lang w:eastAsia="pt-BR"/>
              </w:rPr>
            </w:pPr>
            <w:proofErr w:type="gramStart"/>
            <w:r w:rsidRPr="005B1C35">
              <w:rPr>
                <w:rFonts w:ascii="Arial" w:eastAsia="Times New Roman" w:hAnsi="Arial" w:cs="Arial"/>
                <w:b/>
                <w:bCs/>
                <w:sz w:val="20"/>
                <w:szCs w:val="20"/>
                <w:u w:val="single"/>
                <w:lang w:eastAsia="pt-BR"/>
              </w:rPr>
              <w:t>2</w:t>
            </w:r>
            <w:proofErr w:type="gramEnd"/>
          </w:p>
        </w:tc>
        <w:tc>
          <w:tcPr>
            <w:tcW w:w="4185" w:type="dxa"/>
            <w:tcBorders>
              <w:top w:val="nil"/>
              <w:left w:val="nil"/>
              <w:bottom w:val="nil"/>
              <w:right w:val="single" w:sz="4" w:space="0" w:color="auto"/>
            </w:tcBorders>
            <w:shd w:val="clear" w:color="auto" w:fill="E7E6E6" w:themeFill="background2"/>
            <w:noWrap/>
            <w:vAlign w:val="center"/>
            <w:hideMark/>
          </w:tcPr>
          <w:p w14:paraId="19AC07E0" w14:textId="77777777" w:rsidR="00843544" w:rsidRPr="005B1C35" w:rsidRDefault="00843544" w:rsidP="00843544">
            <w:pPr>
              <w:spacing w:after="0" w:line="240" w:lineRule="auto"/>
              <w:jc w:val="center"/>
              <w:rPr>
                <w:rFonts w:ascii="Arial" w:eastAsia="Times New Roman" w:hAnsi="Arial" w:cs="Arial"/>
                <w:b/>
                <w:bCs/>
                <w:sz w:val="20"/>
                <w:szCs w:val="20"/>
                <w:u w:val="single"/>
                <w:lang w:eastAsia="pt-BR"/>
              </w:rPr>
            </w:pPr>
            <w:r w:rsidRPr="005B1C35">
              <w:rPr>
                <w:rFonts w:ascii="Arial" w:eastAsia="Times New Roman" w:hAnsi="Arial" w:cs="Arial"/>
                <w:b/>
                <w:bCs/>
                <w:sz w:val="20"/>
                <w:szCs w:val="20"/>
                <w:u w:val="single"/>
                <w:lang w:eastAsia="pt-BR"/>
              </w:rPr>
              <w:t xml:space="preserve">EXAMES DE ANATOMO PATOLOGICO </w:t>
            </w:r>
          </w:p>
        </w:tc>
        <w:tc>
          <w:tcPr>
            <w:tcW w:w="4116" w:type="dxa"/>
            <w:tcBorders>
              <w:top w:val="nil"/>
              <w:left w:val="single" w:sz="4" w:space="0" w:color="auto"/>
              <w:bottom w:val="single" w:sz="4" w:space="0" w:color="auto"/>
              <w:right w:val="single" w:sz="4" w:space="0" w:color="auto"/>
            </w:tcBorders>
            <w:shd w:val="clear" w:color="auto" w:fill="E7E6E6" w:themeFill="background2"/>
            <w:noWrap/>
            <w:vAlign w:val="center"/>
            <w:hideMark/>
          </w:tcPr>
          <w:p w14:paraId="77B6CA01" w14:textId="77777777" w:rsidR="00843544" w:rsidRPr="005B1C35" w:rsidRDefault="00843544" w:rsidP="00843544">
            <w:pPr>
              <w:spacing w:after="0" w:line="240" w:lineRule="auto"/>
              <w:jc w:val="center"/>
              <w:rPr>
                <w:rFonts w:ascii="Arial" w:eastAsia="Times New Roman" w:hAnsi="Arial" w:cs="Arial"/>
                <w:b/>
                <w:bCs/>
                <w:sz w:val="20"/>
                <w:szCs w:val="20"/>
                <w:u w:val="single"/>
                <w:lang w:eastAsia="pt-BR"/>
              </w:rPr>
            </w:pPr>
            <w:r w:rsidRPr="005B1C35">
              <w:rPr>
                <w:rFonts w:ascii="Arial" w:eastAsia="Times New Roman" w:hAnsi="Arial" w:cs="Arial"/>
                <w:b/>
                <w:bCs/>
                <w:sz w:val="20"/>
                <w:szCs w:val="20"/>
                <w:u w:val="single"/>
                <w:lang w:eastAsia="pt-BR"/>
              </w:rPr>
              <w:t>VALOR</w:t>
            </w:r>
          </w:p>
        </w:tc>
      </w:tr>
      <w:tr w:rsidR="00843544" w:rsidRPr="005B1C35" w14:paraId="03421720" w14:textId="77777777" w:rsidTr="00843544">
        <w:trPr>
          <w:trHeight w:val="420"/>
        </w:trPr>
        <w:tc>
          <w:tcPr>
            <w:tcW w:w="98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036D92" w14:textId="77777777" w:rsidR="00843544" w:rsidRPr="005B1C35" w:rsidRDefault="00843544" w:rsidP="00843544">
            <w:pPr>
              <w:spacing w:after="0" w:line="240" w:lineRule="auto"/>
              <w:jc w:val="center"/>
              <w:rPr>
                <w:rFonts w:ascii="Arial" w:eastAsia="Times New Roman" w:hAnsi="Arial" w:cs="Arial"/>
                <w:sz w:val="20"/>
                <w:szCs w:val="20"/>
                <w:lang w:eastAsia="pt-BR"/>
              </w:rPr>
            </w:pPr>
            <w:r w:rsidRPr="005B1C35">
              <w:rPr>
                <w:rFonts w:ascii="Arial" w:eastAsia="Times New Roman" w:hAnsi="Arial" w:cs="Arial"/>
                <w:sz w:val="20"/>
                <w:szCs w:val="20"/>
                <w:lang w:eastAsia="pt-BR"/>
              </w:rPr>
              <w:t>2.1</w:t>
            </w:r>
          </w:p>
        </w:tc>
        <w:tc>
          <w:tcPr>
            <w:tcW w:w="4185" w:type="dxa"/>
            <w:tcBorders>
              <w:top w:val="single" w:sz="4" w:space="0" w:color="auto"/>
              <w:left w:val="nil"/>
              <w:bottom w:val="single" w:sz="4" w:space="0" w:color="auto"/>
              <w:right w:val="single" w:sz="4" w:space="0" w:color="auto"/>
            </w:tcBorders>
            <w:shd w:val="clear" w:color="auto" w:fill="auto"/>
            <w:vAlign w:val="center"/>
            <w:hideMark/>
          </w:tcPr>
          <w:p w14:paraId="068F2B0C" w14:textId="77777777" w:rsidR="00843544" w:rsidRPr="005B1C35" w:rsidRDefault="00843544" w:rsidP="00843544">
            <w:pPr>
              <w:spacing w:after="0" w:line="240" w:lineRule="auto"/>
              <w:rPr>
                <w:rFonts w:ascii="Arial" w:eastAsia="Times New Roman" w:hAnsi="Arial" w:cs="Arial"/>
                <w:sz w:val="20"/>
                <w:szCs w:val="20"/>
                <w:lang w:eastAsia="pt-BR"/>
              </w:rPr>
            </w:pPr>
            <w:r w:rsidRPr="005B1C35">
              <w:rPr>
                <w:rFonts w:ascii="Arial" w:eastAsia="Times New Roman" w:hAnsi="Arial" w:cs="Arial"/>
                <w:sz w:val="20"/>
                <w:szCs w:val="20"/>
                <w:lang w:eastAsia="pt-BR"/>
              </w:rPr>
              <w:t>H. PILORY (Coloração Especial)</w:t>
            </w:r>
          </w:p>
        </w:tc>
        <w:tc>
          <w:tcPr>
            <w:tcW w:w="4116" w:type="dxa"/>
            <w:tcBorders>
              <w:top w:val="nil"/>
              <w:left w:val="single" w:sz="4" w:space="0" w:color="auto"/>
              <w:bottom w:val="single" w:sz="4" w:space="0" w:color="auto"/>
              <w:right w:val="single" w:sz="4" w:space="0" w:color="auto"/>
            </w:tcBorders>
            <w:shd w:val="clear" w:color="000000" w:fill="FFFFFF"/>
            <w:noWrap/>
            <w:vAlign w:val="center"/>
          </w:tcPr>
          <w:p w14:paraId="3D7316E5" w14:textId="7B24939D" w:rsidR="00843544" w:rsidRPr="005B1C35" w:rsidRDefault="00BB11CD" w:rsidP="00BB11CD">
            <w:pPr>
              <w:spacing w:after="0" w:line="240" w:lineRule="auto"/>
              <w:jc w:val="center"/>
              <w:rPr>
                <w:rFonts w:ascii="Arial" w:eastAsia="Times New Roman" w:hAnsi="Arial" w:cs="Arial"/>
                <w:b/>
                <w:bCs/>
                <w:sz w:val="20"/>
                <w:szCs w:val="20"/>
                <w:lang w:eastAsia="pt-BR"/>
              </w:rPr>
            </w:pPr>
            <w:r>
              <w:rPr>
                <w:rFonts w:ascii="Arial" w:hAnsi="Arial" w:cs="Arial"/>
                <w:color w:val="000000"/>
                <w:sz w:val="18"/>
                <w:szCs w:val="18"/>
              </w:rPr>
              <w:t xml:space="preserve">R$    </w:t>
            </w:r>
            <w:r w:rsidR="00843544">
              <w:rPr>
                <w:rFonts w:ascii="Arial" w:hAnsi="Arial" w:cs="Arial"/>
                <w:color w:val="000000"/>
                <w:sz w:val="18"/>
                <w:szCs w:val="18"/>
              </w:rPr>
              <w:t xml:space="preserve"> 27,16 </w:t>
            </w:r>
          </w:p>
        </w:tc>
      </w:tr>
      <w:tr w:rsidR="00843544" w:rsidRPr="005B1C35" w14:paraId="20236D57" w14:textId="77777777" w:rsidTr="00843544">
        <w:trPr>
          <w:trHeight w:val="420"/>
        </w:trPr>
        <w:tc>
          <w:tcPr>
            <w:tcW w:w="988" w:type="dxa"/>
            <w:tcBorders>
              <w:top w:val="nil"/>
              <w:left w:val="single" w:sz="4" w:space="0" w:color="auto"/>
              <w:bottom w:val="single" w:sz="4" w:space="0" w:color="auto"/>
              <w:right w:val="single" w:sz="4" w:space="0" w:color="auto"/>
            </w:tcBorders>
            <w:shd w:val="clear" w:color="auto" w:fill="auto"/>
            <w:noWrap/>
            <w:vAlign w:val="center"/>
            <w:hideMark/>
          </w:tcPr>
          <w:p w14:paraId="197DE87D" w14:textId="77777777" w:rsidR="00843544" w:rsidRPr="005B1C35" w:rsidRDefault="00843544" w:rsidP="00843544">
            <w:pPr>
              <w:spacing w:after="0" w:line="240" w:lineRule="auto"/>
              <w:jc w:val="center"/>
              <w:rPr>
                <w:rFonts w:ascii="Arial" w:eastAsia="Times New Roman" w:hAnsi="Arial" w:cs="Arial"/>
                <w:sz w:val="20"/>
                <w:szCs w:val="20"/>
                <w:lang w:eastAsia="pt-BR"/>
              </w:rPr>
            </w:pPr>
            <w:r w:rsidRPr="005B1C35">
              <w:rPr>
                <w:rFonts w:ascii="Arial" w:eastAsia="Times New Roman" w:hAnsi="Arial" w:cs="Arial"/>
                <w:sz w:val="20"/>
                <w:szCs w:val="20"/>
                <w:lang w:eastAsia="pt-BR"/>
              </w:rPr>
              <w:t>2.2</w:t>
            </w:r>
          </w:p>
        </w:tc>
        <w:tc>
          <w:tcPr>
            <w:tcW w:w="4185" w:type="dxa"/>
            <w:tcBorders>
              <w:top w:val="nil"/>
              <w:left w:val="nil"/>
              <w:bottom w:val="single" w:sz="4" w:space="0" w:color="auto"/>
              <w:right w:val="single" w:sz="4" w:space="0" w:color="auto"/>
            </w:tcBorders>
            <w:shd w:val="clear" w:color="auto" w:fill="auto"/>
            <w:vAlign w:val="center"/>
            <w:hideMark/>
          </w:tcPr>
          <w:p w14:paraId="0E4CD04B" w14:textId="77777777" w:rsidR="00843544" w:rsidRPr="005B1C35" w:rsidRDefault="00843544" w:rsidP="00843544">
            <w:pPr>
              <w:spacing w:after="0" w:line="240" w:lineRule="auto"/>
              <w:rPr>
                <w:rFonts w:ascii="Arial" w:eastAsia="Times New Roman" w:hAnsi="Arial" w:cs="Arial"/>
                <w:sz w:val="20"/>
                <w:szCs w:val="20"/>
                <w:lang w:eastAsia="pt-BR"/>
              </w:rPr>
            </w:pPr>
            <w:r w:rsidRPr="005B1C35">
              <w:rPr>
                <w:rFonts w:ascii="Arial" w:eastAsia="Times New Roman" w:hAnsi="Arial" w:cs="Arial"/>
                <w:sz w:val="20"/>
                <w:szCs w:val="20"/>
                <w:lang w:eastAsia="pt-BR"/>
              </w:rPr>
              <w:t>ANATOMO PATOLÓGICO (Biópsias – p/ fragmento)</w:t>
            </w:r>
          </w:p>
        </w:tc>
        <w:tc>
          <w:tcPr>
            <w:tcW w:w="4116" w:type="dxa"/>
            <w:tcBorders>
              <w:top w:val="nil"/>
              <w:left w:val="single" w:sz="4" w:space="0" w:color="auto"/>
              <w:bottom w:val="single" w:sz="4" w:space="0" w:color="auto"/>
              <w:right w:val="single" w:sz="4" w:space="0" w:color="auto"/>
            </w:tcBorders>
            <w:shd w:val="clear" w:color="000000" w:fill="FFFFFF"/>
            <w:noWrap/>
            <w:vAlign w:val="center"/>
          </w:tcPr>
          <w:p w14:paraId="33DF7F4D" w14:textId="2276627D" w:rsidR="00843544" w:rsidRPr="005B1C35" w:rsidRDefault="00BB11CD" w:rsidP="00BB11CD">
            <w:pPr>
              <w:spacing w:after="0" w:line="240" w:lineRule="auto"/>
              <w:jc w:val="center"/>
              <w:rPr>
                <w:rFonts w:ascii="Arial" w:eastAsia="Times New Roman" w:hAnsi="Arial" w:cs="Arial"/>
                <w:b/>
                <w:bCs/>
                <w:sz w:val="20"/>
                <w:szCs w:val="20"/>
                <w:lang w:eastAsia="pt-BR"/>
              </w:rPr>
            </w:pPr>
            <w:r>
              <w:rPr>
                <w:rFonts w:ascii="Arial" w:hAnsi="Arial" w:cs="Arial"/>
                <w:color w:val="000000"/>
                <w:sz w:val="18"/>
                <w:szCs w:val="18"/>
              </w:rPr>
              <w:t xml:space="preserve"> R$      </w:t>
            </w:r>
            <w:r w:rsidR="00843544">
              <w:rPr>
                <w:rFonts w:ascii="Arial" w:hAnsi="Arial" w:cs="Arial"/>
                <w:color w:val="000000"/>
                <w:sz w:val="18"/>
                <w:szCs w:val="18"/>
              </w:rPr>
              <w:t xml:space="preserve">73,41 </w:t>
            </w:r>
          </w:p>
        </w:tc>
      </w:tr>
      <w:tr w:rsidR="00843544" w:rsidRPr="005B1C35" w14:paraId="1CF5050E" w14:textId="77777777" w:rsidTr="00843544">
        <w:trPr>
          <w:trHeight w:val="420"/>
        </w:trPr>
        <w:tc>
          <w:tcPr>
            <w:tcW w:w="988" w:type="dxa"/>
            <w:tcBorders>
              <w:top w:val="nil"/>
              <w:left w:val="single" w:sz="4" w:space="0" w:color="auto"/>
              <w:bottom w:val="single" w:sz="4" w:space="0" w:color="auto"/>
              <w:right w:val="single" w:sz="4" w:space="0" w:color="auto"/>
            </w:tcBorders>
            <w:shd w:val="clear" w:color="auto" w:fill="auto"/>
            <w:noWrap/>
            <w:vAlign w:val="center"/>
            <w:hideMark/>
          </w:tcPr>
          <w:p w14:paraId="0A265735" w14:textId="77777777" w:rsidR="00843544" w:rsidRPr="005B1C35" w:rsidRDefault="00843544" w:rsidP="00843544">
            <w:pPr>
              <w:spacing w:after="0" w:line="240" w:lineRule="auto"/>
              <w:jc w:val="center"/>
              <w:rPr>
                <w:rFonts w:ascii="Arial" w:eastAsia="Times New Roman" w:hAnsi="Arial" w:cs="Arial"/>
                <w:sz w:val="20"/>
                <w:szCs w:val="20"/>
                <w:lang w:eastAsia="pt-BR"/>
              </w:rPr>
            </w:pPr>
            <w:r w:rsidRPr="005B1C35">
              <w:rPr>
                <w:rFonts w:ascii="Arial" w:eastAsia="Times New Roman" w:hAnsi="Arial" w:cs="Arial"/>
                <w:sz w:val="20"/>
                <w:szCs w:val="20"/>
                <w:lang w:eastAsia="pt-BR"/>
              </w:rPr>
              <w:t>2.3</w:t>
            </w:r>
          </w:p>
        </w:tc>
        <w:tc>
          <w:tcPr>
            <w:tcW w:w="4185" w:type="dxa"/>
            <w:tcBorders>
              <w:top w:val="nil"/>
              <w:left w:val="nil"/>
              <w:bottom w:val="single" w:sz="4" w:space="0" w:color="auto"/>
              <w:right w:val="single" w:sz="4" w:space="0" w:color="auto"/>
            </w:tcBorders>
            <w:shd w:val="clear" w:color="auto" w:fill="auto"/>
            <w:vAlign w:val="center"/>
            <w:hideMark/>
          </w:tcPr>
          <w:p w14:paraId="7BEC535C" w14:textId="77777777" w:rsidR="00843544" w:rsidRPr="005B1C35" w:rsidRDefault="00843544" w:rsidP="00843544">
            <w:pPr>
              <w:spacing w:after="0" w:line="240" w:lineRule="auto"/>
              <w:rPr>
                <w:rFonts w:ascii="Arial" w:eastAsia="Times New Roman" w:hAnsi="Arial" w:cs="Arial"/>
                <w:sz w:val="20"/>
                <w:szCs w:val="20"/>
                <w:lang w:eastAsia="pt-BR"/>
              </w:rPr>
            </w:pPr>
            <w:r w:rsidRPr="005B1C35">
              <w:rPr>
                <w:rFonts w:ascii="Arial" w:eastAsia="Times New Roman" w:hAnsi="Arial" w:cs="Arial"/>
                <w:sz w:val="20"/>
                <w:szCs w:val="20"/>
                <w:lang w:eastAsia="pt-BR"/>
              </w:rPr>
              <w:t>ANATOMO PATOLÓGICO (Peça Cirúrgica – p/ peça)</w:t>
            </w:r>
          </w:p>
        </w:tc>
        <w:tc>
          <w:tcPr>
            <w:tcW w:w="4116" w:type="dxa"/>
            <w:tcBorders>
              <w:top w:val="nil"/>
              <w:left w:val="single" w:sz="4" w:space="0" w:color="auto"/>
              <w:bottom w:val="single" w:sz="4" w:space="0" w:color="auto"/>
              <w:right w:val="single" w:sz="4" w:space="0" w:color="auto"/>
            </w:tcBorders>
            <w:shd w:val="clear" w:color="000000" w:fill="FFFFFF"/>
            <w:noWrap/>
            <w:vAlign w:val="center"/>
          </w:tcPr>
          <w:p w14:paraId="3446D8B9" w14:textId="6B52E18C" w:rsidR="00843544" w:rsidRPr="005B1C35" w:rsidRDefault="00843544" w:rsidP="00BB11CD">
            <w:pPr>
              <w:spacing w:after="0" w:line="240" w:lineRule="auto"/>
              <w:jc w:val="center"/>
              <w:rPr>
                <w:rFonts w:ascii="Arial" w:eastAsia="Times New Roman" w:hAnsi="Arial" w:cs="Arial"/>
                <w:b/>
                <w:bCs/>
                <w:sz w:val="20"/>
                <w:szCs w:val="20"/>
                <w:lang w:eastAsia="pt-BR"/>
              </w:rPr>
            </w:pPr>
            <w:r>
              <w:rPr>
                <w:rFonts w:ascii="Arial" w:hAnsi="Arial" w:cs="Arial"/>
                <w:color w:val="000000"/>
                <w:sz w:val="18"/>
                <w:szCs w:val="18"/>
              </w:rPr>
              <w:t xml:space="preserve"> R$</w:t>
            </w:r>
            <w:proofErr w:type="gramStart"/>
            <w:r>
              <w:rPr>
                <w:rFonts w:ascii="Arial" w:hAnsi="Arial" w:cs="Arial"/>
                <w:color w:val="000000"/>
                <w:sz w:val="18"/>
                <w:szCs w:val="18"/>
              </w:rPr>
              <w:t xml:space="preserve"> </w:t>
            </w:r>
            <w:r w:rsidR="00BB11CD">
              <w:rPr>
                <w:rFonts w:ascii="Arial" w:hAnsi="Arial" w:cs="Arial"/>
                <w:color w:val="000000"/>
                <w:sz w:val="18"/>
                <w:szCs w:val="18"/>
              </w:rPr>
              <w:t xml:space="preserve"> </w:t>
            </w:r>
            <w:r>
              <w:rPr>
                <w:rFonts w:ascii="Arial" w:hAnsi="Arial" w:cs="Arial"/>
                <w:color w:val="000000"/>
                <w:sz w:val="18"/>
                <w:szCs w:val="18"/>
              </w:rPr>
              <w:t xml:space="preserve"> </w:t>
            </w:r>
            <w:proofErr w:type="gramEnd"/>
            <w:r>
              <w:rPr>
                <w:rFonts w:ascii="Arial" w:hAnsi="Arial" w:cs="Arial"/>
                <w:color w:val="000000"/>
                <w:sz w:val="18"/>
                <w:szCs w:val="18"/>
              </w:rPr>
              <w:t xml:space="preserve">143,10 </w:t>
            </w:r>
          </w:p>
        </w:tc>
      </w:tr>
      <w:tr w:rsidR="00843544" w:rsidRPr="005B1C35" w14:paraId="5113B9EC" w14:textId="77777777" w:rsidTr="00843544">
        <w:trPr>
          <w:trHeight w:val="420"/>
        </w:trPr>
        <w:tc>
          <w:tcPr>
            <w:tcW w:w="988" w:type="dxa"/>
            <w:tcBorders>
              <w:top w:val="nil"/>
              <w:left w:val="single" w:sz="4" w:space="0" w:color="auto"/>
              <w:bottom w:val="single" w:sz="4" w:space="0" w:color="auto"/>
              <w:right w:val="single" w:sz="4" w:space="0" w:color="auto"/>
            </w:tcBorders>
            <w:shd w:val="clear" w:color="auto" w:fill="auto"/>
            <w:noWrap/>
            <w:vAlign w:val="center"/>
            <w:hideMark/>
          </w:tcPr>
          <w:p w14:paraId="7ECFA760" w14:textId="77777777" w:rsidR="00843544" w:rsidRPr="005B1C35" w:rsidRDefault="00843544" w:rsidP="00843544">
            <w:pPr>
              <w:spacing w:after="0" w:line="240" w:lineRule="auto"/>
              <w:jc w:val="center"/>
              <w:rPr>
                <w:rFonts w:ascii="Arial" w:eastAsia="Times New Roman" w:hAnsi="Arial" w:cs="Arial"/>
                <w:sz w:val="20"/>
                <w:szCs w:val="20"/>
                <w:lang w:eastAsia="pt-BR"/>
              </w:rPr>
            </w:pPr>
            <w:r w:rsidRPr="005B1C35">
              <w:rPr>
                <w:rFonts w:ascii="Arial" w:eastAsia="Times New Roman" w:hAnsi="Arial" w:cs="Arial"/>
                <w:sz w:val="20"/>
                <w:szCs w:val="20"/>
                <w:lang w:eastAsia="pt-BR"/>
              </w:rPr>
              <w:t>2.4</w:t>
            </w:r>
          </w:p>
        </w:tc>
        <w:tc>
          <w:tcPr>
            <w:tcW w:w="4185" w:type="dxa"/>
            <w:tcBorders>
              <w:top w:val="nil"/>
              <w:left w:val="nil"/>
              <w:bottom w:val="single" w:sz="4" w:space="0" w:color="auto"/>
              <w:right w:val="single" w:sz="4" w:space="0" w:color="auto"/>
            </w:tcBorders>
            <w:shd w:val="clear" w:color="auto" w:fill="auto"/>
            <w:vAlign w:val="center"/>
            <w:hideMark/>
          </w:tcPr>
          <w:p w14:paraId="7F54FE0A" w14:textId="77777777" w:rsidR="00843544" w:rsidRPr="005B1C35" w:rsidRDefault="00843544" w:rsidP="00843544">
            <w:pPr>
              <w:spacing w:after="0" w:line="240" w:lineRule="auto"/>
              <w:rPr>
                <w:rFonts w:ascii="Arial" w:eastAsia="Times New Roman" w:hAnsi="Arial" w:cs="Arial"/>
                <w:sz w:val="20"/>
                <w:szCs w:val="20"/>
                <w:lang w:eastAsia="pt-BR"/>
              </w:rPr>
            </w:pPr>
            <w:r w:rsidRPr="005B1C35">
              <w:rPr>
                <w:rFonts w:ascii="Arial" w:eastAsia="Times New Roman" w:hAnsi="Arial" w:cs="Arial"/>
                <w:sz w:val="20"/>
                <w:szCs w:val="20"/>
                <w:lang w:eastAsia="pt-BR"/>
              </w:rPr>
              <w:t>CITOLOGIA ESPECIAL</w:t>
            </w:r>
          </w:p>
        </w:tc>
        <w:tc>
          <w:tcPr>
            <w:tcW w:w="4116" w:type="dxa"/>
            <w:tcBorders>
              <w:top w:val="nil"/>
              <w:left w:val="single" w:sz="4" w:space="0" w:color="auto"/>
              <w:bottom w:val="single" w:sz="4" w:space="0" w:color="auto"/>
              <w:right w:val="single" w:sz="4" w:space="0" w:color="auto"/>
            </w:tcBorders>
            <w:shd w:val="clear" w:color="000000" w:fill="FFFFFF"/>
            <w:noWrap/>
            <w:vAlign w:val="center"/>
          </w:tcPr>
          <w:p w14:paraId="7AA2C2AF" w14:textId="355725D3" w:rsidR="00843544" w:rsidRPr="005B1C35" w:rsidRDefault="00843544" w:rsidP="00BB11CD">
            <w:pPr>
              <w:spacing w:after="0" w:line="240" w:lineRule="auto"/>
              <w:jc w:val="center"/>
              <w:rPr>
                <w:rFonts w:ascii="Arial" w:eastAsia="Times New Roman" w:hAnsi="Arial" w:cs="Arial"/>
                <w:b/>
                <w:bCs/>
                <w:sz w:val="20"/>
                <w:szCs w:val="20"/>
                <w:lang w:eastAsia="pt-BR"/>
              </w:rPr>
            </w:pPr>
            <w:r>
              <w:rPr>
                <w:rFonts w:ascii="Arial" w:hAnsi="Arial" w:cs="Arial"/>
                <w:color w:val="000000"/>
                <w:sz w:val="18"/>
                <w:szCs w:val="18"/>
              </w:rPr>
              <w:t xml:space="preserve"> R$     94,44 </w:t>
            </w:r>
          </w:p>
        </w:tc>
      </w:tr>
      <w:tr w:rsidR="00843544" w:rsidRPr="005B1C35" w14:paraId="65F0719F" w14:textId="77777777" w:rsidTr="00843544">
        <w:trPr>
          <w:trHeight w:val="420"/>
        </w:trPr>
        <w:tc>
          <w:tcPr>
            <w:tcW w:w="988" w:type="dxa"/>
            <w:tcBorders>
              <w:top w:val="nil"/>
              <w:left w:val="single" w:sz="4" w:space="0" w:color="auto"/>
              <w:bottom w:val="single" w:sz="4" w:space="0" w:color="auto"/>
              <w:right w:val="single" w:sz="4" w:space="0" w:color="auto"/>
            </w:tcBorders>
            <w:shd w:val="clear" w:color="auto" w:fill="auto"/>
            <w:noWrap/>
            <w:vAlign w:val="center"/>
            <w:hideMark/>
          </w:tcPr>
          <w:p w14:paraId="7CD0606E" w14:textId="77777777" w:rsidR="00843544" w:rsidRPr="005B1C35" w:rsidRDefault="00843544" w:rsidP="00843544">
            <w:pPr>
              <w:spacing w:after="0" w:line="240" w:lineRule="auto"/>
              <w:jc w:val="center"/>
              <w:rPr>
                <w:rFonts w:ascii="Arial" w:eastAsia="Times New Roman" w:hAnsi="Arial" w:cs="Arial"/>
                <w:sz w:val="20"/>
                <w:szCs w:val="20"/>
                <w:lang w:eastAsia="pt-BR"/>
              </w:rPr>
            </w:pPr>
            <w:r w:rsidRPr="005B1C35">
              <w:rPr>
                <w:rFonts w:ascii="Arial" w:eastAsia="Times New Roman" w:hAnsi="Arial" w:cs="Arial"/>
                <w:sz w:val="20"/>
                <w:szCs w:val="20"/>
                <w:lang w:eastAsia="pt-BR"/>
              </w:rPr>
              <w:t>2.5</w:t>
            </w:r>
          </w:p>
        </w:tc>
        <w:tc>
          <w:tcPr>
            <w:tcW w:w="4185" w:type="dxa"/>
            <w:tcBorders>
              <w:top w:val="nil"/>
              <w:left w:val="nil"/>
              <w:bottom w:val="single" w:sz="4" w:space="0" w:color="auto"/>
              <w:right w:val="single" w:sz="4" w:space="0" w:color="auto"/>
            </w:tcBorders>
            <w:shd w:val="clear" w:color="auto" w:fill="auto"/>
            <w:vAlign w:val="center"/>
            <w:hideMark/>
          </w:tcPr>
          <w:p w14:paraId="61106A06" w14:textId="77777777" w:rsidR="00843544" w:rsidRPr="005B1C35" w:rsidRDefault="00843544" w:rsidP="00843544">
            <w:pPr>
              <w:spacing w:after="0" w:line="240" w:lineRule="auto"/>
              <w:rPr>
                <w:rFonts w:ascii="Arial" w:eastAsia="Times New Roman" w:hAnsi="Arial" w:cs="Arial"/>
                <w:sz w:val="20"/>
                <w:szCs w:val="20"/>
                <w:lang w:eastAsia="pt-BR"/>
              </w:rPr>
            </w:pPr>
            <w:r w:rsidRPr="005B1C35">
              <w:rPr>
                <w:rFonts w:ascii="Arial" w:eastAsia="Times New Roman" w:hAnsi="Arial" w:cs="Arial"/>
                <w:sz w:val="20"/>
                <w:szCs w:val="20"/>
                <w:lang w:eastAsia="pt-BR"/>
              </w:rPr>
              <w:t>PUNÇÃO ASPIRATIVA</w:t>
            </w:r>
          </w:p>
        </w:tc>
        <w:tc>
          <w:tcPr>
            <w:tcW w:w="4116" w:type="dxa"/>
            <w:tcBorders>
              <w:top w:val="nil"/>
              <w:left w:val="single" w:sz="4" w:space="0" w:color="auto"/>
              <w:bottom w:val="single" w:sz="4" w:space="0" w:color="auto"/>
              <w:right w:val="single" w:sz="4" w:space="0" w:color="auto"/>
            </w:tcBorders>
            <w:shd w:val="clear" w:color="000000" w:fill="FFFFFF"/>
            <w:noWrap/>
            <w:vAlign w:val="center"/>
          </w:tcPr>
          <w:p w14:paraId="4DC05101" w14:textId="6B4DE225" w:rsidR="00843544" w:rsidRPr="005B1C35" w:rsidRDefault="00BB11CD" w:rsidP="00BB11CD">
            <w:pPr>
              <w:spacing w:after="0" w:line="240" w:lineRule="auto"/>
              <w:jc w:val="center"/>
              <w:rPr>
                <w:rFonts w:ascii="Arial" w:eastAsia="Times New Roman" w:hAnsi="Arial" w:cs="Arial"/>
                <w:b/>
                <w:bCs/>
                <w:sz w:val="20"/>
                <w:szCs w:val="20"/>
                <w:lang w:eastAsia="pt-BR"/>
              </w:rPr>
            </w:pPr>
            <w:r>
              <w:rPr>
                <w:rFonts w:ascii="Arial" w:hAnsi="Arial" w:cs="Arial"/>
                <w:color w:val="000000"/>
                <w:sz w:val="18"/>
                <w:szCs w:val="18"/>
              </w:rPr>
              <w:t xml:space="preserve"> R$</w:t>
            </w:r>
            <w:proofErr w:type="gramStart"/>
            <w:r>
              <w:rPr>
                <w:rFonts w:ascii="Arial" w:hAnsi="Arial" w:cs="Arial"/>
                <w:color w:val="000000"/>
                <w:sz w:val="18"/>
                <w:szCs w:val="18"/>
              </w:rPr>
              <w:t xml:space="preserve">  </w:t>
            </w:r>
            <w:r w:rsidR="00843544">
              <w:rPr>
                <w:rFonts w:ascii="Arial" w:hAnsi="Arial" w:cs="Arial"/>
                <w:color w:val="000000"/>
                <w:sz w:val="18"/>
                <w:szCs w:val="18"/>
              </w:rPr>
              <w:t xml:space="preserve"> </w:t>
            </w:r>
            <w:proofErr w:type="gramEnd"/>
            <w:r w:rsidR="00843544">
              <w:rPr>
                <w:rFonts w:ascii="Arial" w:hAnsi="Arial" w:cs="Arial"/>
                <w:color w:val="000000"/>
                <w:sz w:val="18"/>
                <w:szCs w:val="18"/>
              </w:rPr>
              <w:t xml:space="preserve">101,67 </w:t>
            </w:r>
          </w:p>
        </w:tc>
      </w:tr>
      <w:tr w:rsidR="00843544" w:rsidRPr="005B1C35" w14:paraId="3D1F04EC" w14:textId="77777777" w:rsidTr="00843544">
        <w:trPr>
          <w:trHeight w:val="420"/>
        </w:trPr>
        <w:tc>
          <w:tcPr>
            <w:tcW w:w="988" w:type="dxa"/>
            <w:tcBorders>
              <w:top w:val="nil"/>
              <w:left w:val="single" w:sz="4" w:space="0" w:color="auto"/>
              <w:bottom w:val="single" w:sz="4" w:space="0" w:color="auto"/>
              <w:right w:val="single" w:sz="4" w:space="0" w:color="auto"/>
            </w:tcBorders>
            <w:shd w:val="clear" w:color="auto" w:fill="auto"/>
            <w:noWrap/>
            <w:vAlign w:val="center"/>
            <w:hideMark/>
          </w:tcPr>
          <w:p w14:paraId="5443CDEE" w14:textId="77777777" w:rsidR="00843544" w:rsidRPr="005B1C35" w:rsidRDefault="00843544" w:rsidP="00843544">
            <w:pPr>
              <w:spacing w:after="0" w:line="240" w:lineRule="auto"/>
              <w:jc w:val="center"/>
              <w:rPr>
                <w:rFonts w:ascii="Arial" w:eastAsia="Times New Roman" w:hAnsi="Arial" w:cs="Arial"/>
                <w:sz w:val="20"/>
                <w:szCs w:val="20"/>
                <w:lang w:eastAsia="pt-BR"/>
              </w:rPr>
            </w:pPr>
            <w:r w:rsidRPr="005B1C35">
              <w:rPr>
                <w:rFonts w:ascii="Arial" w:eastAsia="Times New Roman" w:hAnsi="Arial" w:cs="Arial"/>
                <w:sz w:val="20"/>
                <w:szCs w:val="20"/>
                <w:lang w:eastAsia="pt-BR"/>
              </w:rPr>
              <w:t>2.6</w:t>
            </w:r>
          </w:p>
        </w:tc>
        <w:tc>
          <w:tcPr>
            <w:tcW w:w="4185" w:type="dxa"/>
            <w:tcBorders>
              <w:top w:val="nil"/>
              <w:left w:val="nil"/>
              <w:bottom w:val="single" w:sz="4" w:space="0" w:color="auto"/>
              <w:right w:val="single" w:sz="4" w:space="0" w:color="auto"/>
            </w:tcBorders>
            <w:shd w:val="clear" w:color="auto" w:fill="auto"/>
            <w:vAlign w:val="center"/>
            <w:hideMark/>
          </w:tcPr>
          <w:p w14:paraId="48401640" w14:textId="77777777" w:rsidR="00843544" w:rsidRPr="005B1C35" w:rsidRDefault="00843544" w:rsidP="00843544">
            <w:pPr>
              <w:spacing w:after="0" w:line="240" w:lineRule="auto"/>
              <w:rPr>
                <w:rFonts w:ascii="Arial" w:eastAsia="Times New Roman" w:hAnsi="Arial" w:cs="Arial"/>
                <w:sz w:val="20"/>
                <w:szCs w:val="20"/>
                <w:lang w:eastAsia="pt-BR"/>
              </w:rPr>
            </w:pPr>
            <w:r w:rsidRPr="005B1C35">
              <w:rPr>
                <w:rFonts w:ascii="Arial" w:eastAsia="Times New Roman" w:hAnsi="Arial" w:cs="Arial"/>
                <w:sz w:val="20"/>
                <w:szCs w:val="20"/>
                <w:lang w:eastAsia="pt-BR"/>
              </w:rPr>
              <w:t>IMUNOHISTOQUÍMICA</w:t>
            </w:r>
          </w:p>
        </w:tc>
        <w:tc>
          <w:tcPr>
            <w:tcW w:w="4116" w:type="dxa"/>
            <w:tcBorders>
              <w:top w:val="nil"/>
              <w:left w:val="single" w:sz="4" w:space="0" w:color="auto"/>
              <w:bottom w:val="single" w:sz="4" w:space="0" w:color="auto"/>
              <w:right w:val="single" w:sz="4" w:space="0" w:color="auto"/>
            </w:tcBorders>
            <w:shd w:val="clear" w:color="000000" w:fill="FFFFFF"/>
            <w:noWrap/>
            <w:vAlign w:val="center"/>
          </w:tcPr>
          <w:p w14:paraId="5DA27994" w14:textId="2EDD09DF" w:rsidR="00843544" w:rsidRPr="005B1C35" w:rsidRDefault="00843544" w:rsidP="00BB11CD">
            <w:pPr>
              <w:spacing w:after="0" w:line="240" w:lineRule="auto"/>
              <w:jc w:val="center"/>
              <w:rPr>
                <w:rFonts w:ascii="Arial" w:eastAsia="Times New Roman" w:hAnsi="Arial" w:cs="Arial"/>
                <w:b/>
                <w:bCs/>
                <w:sz w:val="20"/>
                <w:szCs w:val="20"/>
                <w:lang w:eastAsia="pt-BR"/>
              </w:rPr>
            </w:pPr>
            <w:r>
              <w:rPr>
                <w:rFonts w:ascii="Arial" w:hAnsi="Arial" w:cs="Arial"/>
                <w:color w:val="000000"/>
                <w:sz w:val="18"/>
                <w:szCs w:val="18"/>
              </w:rPr>
              <w:t xml:space="preserve"> R$</w:t>
            </w:r>
            <w:proofErr w:type="gramStart"/>
            <w:r>
              <w:rPr>
                <w:rFonts w:ascii="Arial" w:hAnsi="Arial" w:cs="Arial"/>
                <w:color w:val="000000"/>
                <w:sz w:val="18"/>
                <w:szCs w:val="18"/>
              </w:rPr>
              <w:t xml:space="preserve">    </w:t>
            </w:r>
            <w:proofErr w:type="gramEnd"/>
            <w:r>
              <w:rPr>
                <w:rFonts w:ascii="Arial" w:hAnsi="Arial" w:cs="Arial"/>
                <w:color w:val="000000"/>
                <w:sz w:val="18"/>
                <w:szCs w:val="18"/>
              </w:rPr>
              <w:t xml:space="preserve">861,03 </w:t>
            </w:r>
          </w:p>
        </w:tc>
      </w:tr>
      <w:tr w:rsidR="00843544" w:rsidRPr="005B1C35" w14:paraId="46E04834" w14:textId="77777777" w:rsidTr="00843544">
        <w:trPr>
          <w:trHeight w:val="420"/>
        </w:trPr>
        <w:tc>
          <w:tcPr>
            <w:tcW w:w="988" w:type="dxa"/>
            <w:tcBorders>
              <w:top w:val="nil"/>
              <w:left w:val="single" w:sz="4" w:space="0" w:color="auto"/>
              <w:bottom w:val="single" w:sz="4" w:space="0" w:color="auto"/>
              <w:right w:val="single" w:sz="4" w:space="0" w:color="auto"/>
            </w:tcBorders>
            <w:shd w:val="clear" w:color="auto" w:fill="auto"/>
            <w:noWrap/>
            <w:vAlign w:val="center"/>
            <w:hideMark/>
          </w:tcPr>
          <w:p w14:paraId="6A0CA99F" w14:textId="77777777" w:rsidR="00843544" w:rsidRPr="005B1C35" w:rsidRDefault="00843544" w:rsidP="00843544">
            <w:pPr>
              <w:spacing w:after="0" w:line="240" w:lineRule="auto"/>
              <w:jc w:val="center"/>
              <w:rPr>
                <w:rFonts w:ascii="Arial" w:eastAsia="Times New Roman" w:hAnsi="Arial" w:cs="Arial"/>
                <w:sz w:val="20"/>
                <w:szCs w:val="20"/>
                <w:lang w:eastAsia="pt-BR"/>
              </w:rPr>
            </w:pPr>
            <w:r w:rsidRPr="005B1C35">
              <w:rPr>
                <w:rFonts w:ascii="Arial" w:eastAsia="Times New Roman" w:hAnsi="Arial" w:cs="Arial"/>
                <w:sz w:val="20"/>
                <w:szCs w:val="20"/>
                <w:lang w:eastAsia="pt-BR"/>
              </w:rPr>
              <w:t>2.7</w:t>
            </w:r>
          </w:p>
        </w:tc>
        <w:tc>
          <w:tcPr>
            <w:tcW w:w="4185" w:type="dxa"/>
            <w:tcBorders>
              <w:top w:val="nil"/>
              <w:left w:val="nil"/>
              <w:bottom w:val="single" w:sz="4" w:space="0" w:color="auto"/>
              <w:right w:val="single" w:sz="4" w:space="0" w:color="auto"/>
            </w:tcBorders>
            <w:shd w:val="clear" w:color="auto" w:fill="auto"/>
            <w:vAlign w:val="center"/>
            <w:hideMark/>
          </w:tcPr>
          <w:p w14:paraId="02D43B71" w14:textId="77777777" w:rsidR="00843544" w:rsidRPr="005B1C35" w:rsidRDefault="00843544" w:rsidP="00843544">
            <w:pPr>
              <w:spacing w:after="0" w:line="240" w:lineRule="auto"/>
              <w:rPr>
                <w:rFonts w:ascii="Arial" w:eastAsia="Times New Roman" w:hAnsi="Arial" w:cs="Arial"/>
                <w:sz w:val="20"/>
                <w:szCs w:val="20"/>
                <w:lang w:eastAsia="pt-BR"/>
              </w:rPr>
            </w:pPr>
            <w:r w:rsidRPr="005B1C35">
              <w:rPr>
                <w:rFonts w:ascii="Arial" w:eastAsia="Times New Roman" w:hAnsi="Arial" w:cs="Arial"/>
                <w:sz w:val="20"/>
                <w:szCs w:val="20"/>
                <w:lang w:eastAsia="pt-BR"/>
              </w:rPr>
              <w:t>PREVENTIVO</w:t>
            </w:r>
          </w:p>
        </w:tc>
        <w:tc>
          <w:tcPr>
            <w:tcW w:w="4116" w:type="dxa"/>
            <w:tcBorders>
              <w:top w:val="nil"/>
              <w:left w:val="single" w:sz="4" w:space="0" w:color="auto"/>
              <w:bottom w:val="single" w:sz="4" w:space="0" w:color="auto"/>
              <w:right w:val="single" w:sz="4" w:space="0" w:color="auto"/>
            </w:tcBorders>
            <w:shd w:val="clear" w:color="000000" w:fill="FFFFFF"/>
            <w:noWrap/>
            <w:vAlign w:val="center"/>
          </w:tcPr>
          <w:p w14:paraId="22F90923" w14:textId="68ED856D" w:rsidR="00843544" w:rsidRPr="005B1C35" w:rsidRDefault="00843544" w:rsidP="00BB11CD">
            <w:pPr>
              <w:spacing w:after="0" w:line="240" w:lineRule="auto"/>
              <w:jc w:val="center"/>
              <w:rPr>
                <w:rFonts w:ascii="Arial" w:eastAsia="Times New Roman" w:hAnsi="Arial" w:cs="Arial"/>
                <w:b/>
                <w:bCs/>
                <w:sz w:val="20"/>
                <w:szCs w:val="20"/>
                <w:lang w:eastAsia="pt-BR"/>
              </w:rPr>
            </w:pPr>
            <w:r>
              <w:rPr>
                <w:rFonts w:ascii="Arial" w:hAnsi="Arial" w:cs="Arial"/>
                <w:color w:val="000000"/>
                <w:sz w:val="18"/>
                <w:szCs w:val="18"/>
              </w:rPr>
              <w:t xml:space="preserve"> R$</w:t>
            </w:r>
            <w:proofErr w:type="gramStart"/>
            <w:r>
              <w:rPr>
                <w:rFonts w:ascii="Arial" w:hAnsi="Arial" w:cs="Arial"/>
                <w:color w:val="000000"/>
                <w:sz w:val="18"/>
                <w:szCs w:val="18"/>
              </w:rPr>
              <w:t xml:space="preserve">    </w:t>
            </w:r>
            <w:proofErr w:type="gramEnd"/>
            <w:r>
              <w:rPr>
                <w:rFonts w:ascii="Arial" w:hAnsi="Arial" w:cs="Arial"/>
                <w:color w:val="000000"/>
                <w:sz w:val="18"/>
                <w:szCs w:val="18"/>
              </w:rPr>
              <w:t xml:space="preserve">19,51 </w:t>
            </w:r>
          </w:p>
        </w:tc>
      </w:tr>
      <w:tr w:rsidR="00843544" w:rsidRPr="005B1C35" w14:paraId="1F593BDD" w14:textId="77777777" w:rsidTr="00843544">
        <w:trPr>
          <w:trHeight w:val="645"/>
        </w:trPr>
        <w:tc>
          <w:tcPr>
            <w:tcW w:w="988" w:type="dxa"/>
            <w:tcBorders>
              <w:top w:val="nil"/>
              <w:left w:val="single" w:sz="4" w:space="0" w:color="auto"/>
              <w:bottom w:val="single" w:sz="4" w:space="0" w:color="auto"/>
              <w:right w:val="single" w:sz="4" w:space="0" w:color="auto"/>
            </w:tcBorders>
            <w:shd w:val="clear" w:color="auto" w:fill="auto"/>
            <w:noWrap/>
            <w:vAlign w:val="center"/>
            <w:hideMark/>
          </w:tcPr>
          <w:p w14:paraId="253EBE1F" w14:textId="77777777" w:rsidR="00843544" w:rsidRPr="005B1C35" w:rsidRDefault="00843544" w:rsidP="00843544">
            <w:pPr>
              <w:spacing w:after="0" w:line="240" w:lineRule="auto"/>
              <w:jc w:val="center"/>
              <w:rPr>
                <w:rFonts w:ascii="Arial" w:eastAsia="Times New Roman" w:hAnsi="Arial" w:cs="Arial"/>
                <w:sz w:val="20"/>
                <w:szCs w:val="20"/>
                <w:lang w:eastAsia="pt-BR"/>
              </w:rPr>
            </w:pPr>
            <w:r w:rsidRPr="005B1C35">
              <w:rPr>
                <w:rFonts w:ascii="Arial" w:eastAsia="Times New Roman" w:hAnsi="Arial" w:cs="Arial"/>
                <w:sz w:val="20"/>
                <w:szCs w:val="20"/>
                <w:lang w:eastAsia="pt-BR"/>
              </w:rPr>
              <w:t>2.8</w:t>
            </w:r>
          </w:p>
        </w:tc>
        <w:tc>
          <w:tcPr>
            <w:tcW w:w="4185" w:type="dxa"/>
            <w:tcBorders>
              <w:top w:val="nil"/>
              <w:left w:val="nil"/>
              <w:bottom w:val="single" w:sz="4" w:space="0" w:color="auto"/>
              <w:right w:val="single" w:sz="4" w:space="0" w:color="auto"/>
            </w:tcBorders>
            <w:shd w:val="clear" w:color="auto" w:fill="auto"/>
            <w:vAlign w:val="center"/>
            <w:hideMark/>
          </w:tcPr>
          <w:p w14:paraId="73106CD2" w14:textId="77777777" w:rsidR="00843544" w:rsidRPr="005B1C35" w:rsidRDefault="00843544" w:rsidP="00843544">
            <w:pPr>
              <w:spacing w:after="0" w:line="240" w:lineRule="auto"/>
              <w:rPr>
                <w:rFonts w:ascii="Arial" w:eastAsia="Times New Roman" w:hAnsi="Arial" w:cs="Arial"/>
                <w:sz w:val="20"/>
                <w:szCs w:val="20"/>
                <w:lang w:eastAsia="pt-BR"/>
              </w:rPr>
            </w:pPr>
            <w:r w:rsidRPr="005B1C35">
              <w:rPr>
                <w:rFonts w:ascii="Arial" w:eastAsia="Times New Roman" w:hAnsi="Arial" w:cs="Arial"/>
                <w:sz w:val="20"/>
                <w:szCs w:val="20"/>
                <w:lang w:eastAsia="pt-BR"/>
              </w:rPr>
              <w:t xml:space="preserve">MICROSCOPIA ÓPTICA + </w:t>
            </w:r>
            <w:proofErr w:type="spellStart"/>
            <w:r w:rsidRPr="005B1C35">
              <w:rPr>
                <w:rFonts w:ascii="Arial" w:eastAsia="Times New Roman" w:hAnsi="Arial" w:cs="Arial"/>
                <w:sz w:val="20"/>
                <w:szCs w:val="20"/>
                <w:lang w:eastAsia="pt-BR"/>
              </w:rPr>
              <w:t>Imunofluorescência</w:t>
            </w:r>
            <w:proofErr w:type="spellEnd"/>
            <w:r w:rsidRPr="005B1C35">
              <w:rPr>
                <w:rFonts w:ascii="Arial" w:eastAsia="Times New Roman" w:hAnsi="Arial" w:cs="Arial"/>
                <w:sz w:val="20"/>
                <w:szCs w:val="20"/>
                <w:lang w:eastAsia="pt-BR"/>
              </w:rPr>
              <w:t xml:space="preserve"> de Biópsia Renal</w:t>
            </w:r>
          </w:p>
        </w:tc>
        <w:tc>
          <w:tcPr>
            <w:tcW w:w="4116" w:type="dxa"/>
            <w:tcBorders>
              <w:top w:val="nil"/>
              <w:left w:val="single" w:sz="4" w:space="0" w:color="auto"/>
              <w:bottom w:val="single" w:sz="4" w:space="0" w:color="auto"/>
              <w:right w:val="single" w:sz="4" w:space="0" w:color="auto"/>
            </w:tcBorders>
            <w:shd w:val="clear" w:color="000000" w:fill="FFFFFF"/>
            <w:noWrap/>
            <w:vAlign w:val="center"/>
          </w:tcPr>
          <w:p w14:paraId="582BB205" w14:textId="6B01F057" w:rsidR="00843544" w:rsidRPr="005B1C35" w:rsidRDefault="00843544" w:rsidP="00BB11CD">
            <w:pPr>
              <w:spacing w:after="0" w:line="240" w:lineRule="auto"/>
              <w:jc w:val="center"/>
              <w:rPr>
                <w:rFonts w:ascii="Arial" w:eastAsia="Times New Roman" w:hAnsi="Arial" w:cs="Arial"/>
                <w:b/>
                <w:bCs/>
                <w:sz w:val="20"/>
                <w:szCs w:val="20"/>
                <w:lang w:eastAsia="pt-BR"/>
              </w:rPr>
            </w:pPr>
            <w:r>
              <w:rPr>
                <w:rFonts w:ascii="Arial" w:hAnsi="Arial" w:cs="Arial"/>
                <w:color w:val="000000"/>
                <w:sz w:val="18"/>
                <w:szCs w:val="18"/>
              </w:rPr>
              <w:t xml:space="preserve"> R$ </w:t>
            </w:r>
            <w:r w:rsidR="00BB11CD">
              <w:rPr>
                <w:rFonts w:ascii="Arial" w:hAnsi="Arial" w:cs="Arial"/>
                <w:color w:val="000000"/>
                <w:sz w:val="18"/>
                <w:szCs w:val="18"/>
              </w:rPr>
              <w:t>1</w:t>
            </w:r>
            <w:r>
              <w:rPr>
                <w:rFonts w:ascii="Arial" w:hAnsi="Arial" w:cs="Arial"/>
                <w:color w:val="000000"/>
                <w:sz w:val="18"/>
                <w:szCs w:val="18"/>
              </w:rPr>
              <w:t xml:space="preserve">.387,63 </w:t>
            </w:r>
          </w:p>
        </w:tc>
      </w:tr>
      <w:tr w:rsidR="00843544" w:rsidRPr="005B1C35" w14:paraId="7A15A47A" w14:textId="77777777" w:rsidTr="00843544">
        <w:trPr>
          <w:trHeight w:val="420"/>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3D5A6327" w14:textId="77777777" w:rsidR="00843544" w:rsidRPr="005B1C35" w:rsidRDefault="00843544" w:rsidP="00843544">
            <w:pPr>
              <w:spacing w:after="0" w:line="240" w:lineRule="auto"/>
              <w:jc w:val="center"/>
              <w:rPr>
                <w:rFonts w:ascii="Arial" w:eastAsia="Times New Roman" w:hAnsi="Arial" w:cs="Arial"/>
                <w:sz w:val="20"/>
                <w:szCs w:val="20"/>
                <w:lang w:eastAsia="pt-BR"/>
              </w:rPr>
            </w:pPr>
            <w:r w:rsidRPr="005B1C35">
              <w:rPr>
                <w:rFonts w:ascii="Arial" w:eastAsia="Times New Roman" w:hAnsi="Arial" w:cs="Arial"/>
                <w:sz w:val="20"/>
                <w:szCs w:val="20"/>
                <w:lang w:eastAsia="pt-BR"/>
              </w:rPr>
              <w:t>2.9</w:t>
            </w:r>
          </w:p>
        </w:tc>
        <w:tc>
          <w:tcPr>
            <w:tcW w:w="4185" w:type="dxa"/>
            <w:tcBorders>
              <w:top w:val="nil"/>
              <w:left w:val="nil"/>
              <w:bottom w:val="single" w:sz="4" w:space="0" w:color="auto"/>
              <w:right w:val="single" w:sz="4" w:space="0" w:color="auto"/>
            </w:tcBorders>
            <w:shd w:val="clear" w:color="000000" w:fill="FFFFFF"/>
            <w:vAlign w:val="center"/>
            <w:hideMark/>
          </w:tcPr>
          <w:p w14:paraId="4F9AAF27" w14:textId="77777777" w:rsidR="00843544" w:rsidRPr="005B1C35" w:rsidRDefault="00843544" w:rsidP="00843544">
            <w:pPr>
              <w:spacing w:after="0" w:line="240" w:lineRule="auto"/>
              <w:rPr>
                <w:rFonts w:ascii="Arial" w:eastAsia="Times New Roman" w:hAnsi="Arial" w:cs="Arial"/>
                <w:sz w:val="20"/>
                <w:szCs w:val="20"/>
                <w:lang w:eastAsia="pt-BR"/>
              </w:rPr>
            </w:pPr>
            <w:r w:rsidRPr="005B1C35">
              <w:rPr>
                <w:rFonts w:ascii="Arial" w:eastAsia="Times New Roman" w:hAnsi="Arial" w:cs="Arial"/>
                <w:sz w:val="20"/>
                <w:szCs w:val="20"/>
                <w:lang w:eastAsia="pt-BR"/>
              </w:rPr>
              <w:t>IMUNOFLORESCÊNCIA TECIDO FRESCO NA PELE</w:t>
            </w:r>
          </w:p>
        </w:tc>
        <w:tc>
          <w:tcPr>
            <w:tcW w:w="4116" w:type="dxa"/>
            <w:tcBorders>
              <w:top w:val="nil"/>
              <w:left w:val="single" w:sz="4" w:space="0" w:color="auto"/>
              <w:bottom w:val="single" w:sz="4" w:space="0" w:color="auto"/>
              <w:right w:val="single" w:sz="4" w:space="0" w:color="auto"/>
            </w:tcBorders>
            <w:shd w:val="clear" w:color="000000" w:fill="FFFFFF"/>
            <w:noWrap/>
            <w:vAlign w:val="center"/>
          </w:tcPr>
          <w:p w14:paraId="7C3E38CA" w14:textId="28AEA3A6" w:rsidR="00843544" w:rsidRPr="005B1C35" w:rsidRDefault="00BB11CD" w:rsidP="00BB11CD">
            <w:pPr>
              <w:spacing w:after="0" w:line="240" w:lineRule="auto"/>
              <w:jc w:val="center"/>
              <w:rPr>
                <w:rFonts w:ascii="Arial" w:eastAsia="Times New Roman" w:hAnsi="Arial" w:cs="Arial"/>
                <w:b/>
                <w:bCs/>
                <w:sz w:val="20"/>
                <w:szCs w:val="20"/>
                <w:lang w:eastAsia="pt-BR"/>
              </w:rPr>
            </w:pPr>
            <w:r>
              <w:rPr>
                <w:rFonts w:ascii="Arial" w:hAnsi="Arial" w:cs="Arial"/>
                <w:color w:val="000000"/>
                <w:sz w:val="18"/>
                <w:szCs w:val="18"/>
              </w:rPr>
              <w:t xml:space="preserve"> R$</w:t>
            </w:r>
            <w:proofErr w:type="gramStart"/>
            <w:r>
              <w:rPr>
                <w:rFonts w:ascii="Arial" w:hAnsi="Arial" w:cs="Arial"/>
                <w:color w:val="000000"/>
                <w:sz w:val="18"/>
                <w:szCs w:val="18"/>
              </w:rPr>
              <w:t xml:space="preserve">  </w:t>
            </w:r>
            <w:proofErr w:type="gramEnd"/>
            <w:r w:rsidR="00843544">
              <w:rPr>
                <w:rFonts w:ascii="Arial" w:hAnsi="Arial" w:cs="Arial"/>
                <w:color w:val="000000"/>
                <w:sz w:val="18"/>
                <w:szCs w:val="18"/>
              </w:rPr>
              <w:t xml:space="preserve">1.021,86 </w:t>
            </w:r>
          </w:p>
        </w:tc>
      </w:tr>
      <w:tr w:rsidR="00843544" w:rsidRPr="005B1C35" w14:paraId="5F817033" w14:textId="77777777" w:rsidTr="00843544">
        <w:trPr>
          <w:trHeight w:val="420"/>
        </w:trPr>
        <w:tc>
          <w:tcPr>
            <w:tcW w:w="988" w:type="dxa"/>
            <w:tcBorders>
              <w:top w:val="nil"/>
              <w:left w:val="single" w:sz="4" w:space="0" w:color="auto"/>
              <w:bottom w:val="single" w:sz="4" w:space="0" w:color="auto"/>
              <w:right w:val="single" w:sz="4" w:space="0" w:color="auto"/>
            </w:tcBorders>
            <w:shd w:val="clear" w:color="auto" w:fill="auto"/>
            <w:noWrap/>
            <w:vAlign w:val="center"/>
            <w:hideMark/>
          </w:tcPr>
          <w:p w14:paraId="2B53C958" w14:textId="77777777" w:rsidR="00843544" w:rsidRPr="005B1C35" w:rsidRDefault="00843544" w:rsidP="00843544">
            <w:pPr>
              <w:spacing w:after="0" w:line="240" w:lineRule="auto"/>
              <w:jc w:val="center"/>
              <w:rPr>
                <w:rFonts w:ascii="Arial" w:eastAsia="Times New Roman" w:hAnsi="Arial" w:cs="Arial"/>
                <w:sz w:val="20"/>
                <w:szCs w:val="20"/>
                <w:lang w:eastAsia="pt-BR"/>
              </w:rPr>
            </w:pPr>
            <w:r w:rsidRPr="005B1C35">
              <w:rPr>
                <w:rFonts w:ascii="Arial" w:eastAsia="Times New Roman" w:hAnsi="Arial" w:cs="Arial"/>
                <w:sz w:val="20"/>
                <w:szCs w:val="20"/>
                <w:lang w:eastAsia="pt-BR"/>
              </w:rPr>
              <w:t>2.10</w:t>
            </w:r>
          </w:p>
        </w:tc>
        <w:tc>
          <w:tcPr>
            <w:tcW w:w="4185" w:type="dxa"/>
            <w:tcBorders>
              <w:top w:val="nil"/>
              <w:left w:val="nil"/>
              <w:bottom w:val="single" w:sz="4" w:space="0" w:color="auto"/>
              <w:right w:val="single" w:sz="4" w:space="0" w:color="auto"/>
            </w:tcBorders>
            <w:shd w:val="clear" w:color="auto" w:fill="auto"/>
            <w:vAlign w:val="center"/>
            <w:hideMark/>
          </w:tcPr>
          <w:p w14:paraId="485FF389" w14:textId="77777777" w:rsidR="00843544" w:rsidRPr="005B1C35" w:rsidRDefault="00843544" w:rsidP="00843544">
            <w:pPr>
              <w:spacing w:after="0" w:line="240" w:lineRule="auto"/>
              <w:rPr>
                <w:rFonts w:ascii="Arial" w:eastAsia="Times New Roman" w:hAnsi="Arial" w:cs="Arial"/>
                <w:sz w:val="20"/>
                <w:szCs w:val="20"/>
                <w:lang w:eastAsia="pt-BR"/>
              </w:rPr>
            </w:pPr>
            <w:r w:rsidRPr="005B1C35">
              <w:rPr>
                <w:rFonts w:ascii="Arial" w:eastAsia="Times New Roman" w:hAnsi="Arial" w:cs="Arial"/>
                <w:sz w:val="20"/>
                <w:szCs w:val="20"/>
                <w:lang w:eastAsia="pt-BR"/>
              </w:rPr>
              <w:t>IMUNOFLORESCÊNCIA TECIDO FRESCO E RIM</w:t>
            </w:r>
          </w:p>
        </w:tc>
        <w:tc>
          <w:tcPr>
            <w:tcW w:w="4116" w:type="dxa"/>
            <w:tcBorders>
              <w:top w:val="nil"/>
              <w:left w:val="single" w:sz="4" w:space="0" w:color="auto"/>
              <w:bottom w:val="single" w:sz="4" w:space="0" w:color="auto"/>
              <w:right w:val="single" w:sz="4" w:space="0" w:color="auto"/>
            </w:tcBorders>
            <w:shd w:val="clear" w:color="000000" w:fill="FFFFFF"/>
            <w:noWrap/>
            <w:vAlign w:val="center"/>
          </w:tcPr>
          <w:p w14:paraId="240E9BF3" w14:textId="2A3A74D3" w:rsidR="00843544" w:rsidRPr="005B1C35" w:rsidRDefault="00843544" w:rsidP="00BB11CD">
            <w:pPr>
              <w:spacing w:after="0" w:line="240" w:lineRule="auto"/>
              <w:jc w:val="center"/>
              <w:rPr>
                <w:rFonts w:ascii="Arial" w:eastAsia="Times New Roman" w:hAnsi="Arial" w:cs="Arial"/>
                <w:b/>
                <w:bCs/>
                <w:sz w:val="20"/>
                <w:szCs w:val="20"/>
                <w:lang w:eastAsia="pt-BR"/>
              </w:rPr>
            </w:pPr>
            <w:r>
              <w:rPr>
                <w:rFonts w:ascii="Arial" w:hAnsi="Arial" w:cs="Arial"/>
                <w:color w:val="000000"/>
                <w:sz w:val="18"/>
                <w:szCs w:val="18"/>
              </w:rPr>
              <w:t xml:space="preserve"> R$</w:t>
            </w:r>
            <w:proofErr w:type="gramStart"/>
            <w:r>
              <w:rPr>
                <w:rFonts w:ascii="Arial" w:hAnsi="Arial" w:cs="Arial"/>
                <w:color w:val="000000"/>
                <w:sz w:val="18"/>
                <w:szCs w:val="18"/>
              </w:rPr>
              <w:t xml:space="preserve">  </w:t>
            </w:r>
            <w:proofErr w:type="gramEnd"/>
            <w:r>
              <w:rPr>
                <w:rFonts w:ascii="Arial" w:hAnsi="Arial" w:cs="Arial"/>
                <w:color w:val="000000"/>
                <w:sz w:val="18"/>
                <w:szCs w:val="18"/>
              </w:rPr>
              <w:t xml:space="preserve">1.131,34 </w:t>
            </w:r>
          </w:p>
        </w:tc>
      </w:tr>
      <w:tr w:rsidR="00843544" w:rsidRPr="005B1C35" w14:paraId="6D46723C" w14:textId="77777777" w:rsidTr="00843544">
        <w:trPr>
          <w:trHeight w:val="420"/>
        </w:trPr>
        <w:tc>
          <w:tcPr>
            <w:tcW w:w="988" w:type="dxa"/>
            <w:tcBorders>
              <w:top w:val="nil"/>
              <w:left w:val="single" w:sz="4" w:space="0" w:color="auto"/>
              <w:bottom w:val="single" w:sz="4" w:space="0" w:color="auto"/>
              <w:right w:val="single" w:sz="4" w:space="0" w:color="auto"/>
            </w:tcBorders>
            <w:shd w:val="clear" w:color="auto" w:fill="auto"/>
            <w:noWrap/>
            <w:vAlign w:val="center"/>
            <w:hideMark/>
          </w:tcPr>
          <w:p w14:paraId="03BA33D7" w14:textId="77777777" w:rsidR="00843544" w:rsidRPr="005B1C35" w:rsidRDefault="00843544" w:rsidP="00843544">
            <w:pPr>
              <w:spacing w:after="0" w:line="240" w:lineRule="auto"/>
              <w:jc w:val="center"/>
              <w:rPr>
                <w:rFonts w:ascii="Arial" w:eastAsia="Times New Roman" w:hAnsi="Arial" w:cs="Arial"/>
                <w:sz w:val="20"/>
                <w:szCs w:val="20"/>
                <w:lang w:eastAsia="pt-BR"/>
              </w:rPr>
            </w:pPr>
            <w:r w:rsidRPr="005B1C35">
              <w:rPr>
                <w:rFonts w:ascii="Arial" w:eastAsia="Times New Roman" w:hAnsi="Arial" w:cs="Arial"/>
                <w:sz w:val="20"/>
                <w:szCs w:val="20"/>
                <w:lang w:eastAsia="pt-BR"/>
              </w:rPr>
              <w:t>2.11</w:t>
            </w:r>
          </w:p>
        </w:tc>
        <w:tc>
          <w:tcPr>
            <w:tcW w:w="4185" w:type="dxa"/>
            <w:tcBorders>
              <w:top w:val="nil"/>
              <w:left w:val="nil"/>
              <w:bottom w:val="single" w:sz="4" w:space="0" w:color="auto"/>
              <w:right w:val="single" w:sz="4" w:space="0" w:color="auto"/>
            </w:tcBorders>
            <w:shd w:val="clear" w:color="auto" w:fill="auto"/>
            <w:vAlign w:val="center"/>
            <w:hideMark/>
          </w:tcPr>
          <w:p w14:paraId="19637462" w14:textId="77777777" w:rsidR="00843544" w:rsidRPr="005B1C35" w:rsidRDefault="00843544" w:rsidP="00843544">
            <w:pPr>
              <w:spacing w:after="0" w:line="240" w:lineRule="auto"/>
              <w:rPr>
                <w:rFonts w:ascii="Arial" w:eastAsia="Times New Roman" w:hAnsi="Arial" w:cs="Arial"/>
                <w:sz w:val="20"/>
                <w:szCs w:val="20"/>
                <w:lang w:eastAsia="pt-BR"/>
              </w:rPr>
            </w:pPr>
            <w:r w:rsidRPr="005B1C35">
              <w:rPr>
                <w:rFonts w:ascii="Arial" w:eastAsia="Times New Roman" w:hAnsi="Arial" w:cs="Arial"/>
                <w:sz w:val="20"/>
                <w:szCs w:val="20"/>
                <w:lang w:eastAsia="pt-BR"/>
              </w:rPr>
              <w:t>BIÓPSIA DE PROSTATA (Sextante)</w:t>
            </w:r>
          </w:p>
        </w:tc>
        <w:tc>
          <w:tcPr>
            <w:tcW w:w="4116" w:type="dxa"/>
            <w:tcBorders>
              <w:top w:val="nil"/>
              <w:left w:val="single" w:sz="4" w:space="0" w:color="auto"/>
              <w:bottom w:val="single" w:sz="4" w:space="0" w:color="auto"/>
              <w:right w:val="single" w:sz="4" w:space="0" w:color="auto"/>
            </w:tcBorders>
            <w:shd w:val="clear" w:color="000000" w:fill="FFFFFF"/>
            <w:noWrap/>
            <w:vAlign w:val="center"/>
          </w:tcPr>
          <w:p w14:paraId="17748CB3" w14:textId="4E307703" w:rsidR="00843544" w:rsidRPr="005B1C35" w:rsidRDefault="00843544" w:rsidP="00BB11CD">
            <w:pPr>
              <w:spacing w:after="0" w:line="240" w:lineRule="auto"/>
              <w:jc w:val="center"/>
              <w:rPr>
                <w:rFonts w:ascii="Arial" w:eastAsia="Times New Roman" w:hAnsi="Arial" w:cs="Arial"/>
                <w:b/>
                <w:bCs/>
                <w:sz w:val="20"/>
                <w:szCs w:val="20"/>
                <w:lang w:eastAsia="pt-BR"/>
              </w:rPr>
            </w:pPr>
            <w:r>
              <w:rPr>
                <w:rFonts w:ascii="Arial" w:hAnsi="Arial" w:cs="Arial"/>
                <w:color w:val="000000"/>
                <w:sz w:val="18"/>
                <w:szCs w:val="18"/>
              </w:rPr>
              <w:t xml:space="preserve"> R$</w:t>
            </w:r>
            <w:proofErr w:type="gramStart"/>
            <w:r>
              <w:rPr>
                <w:rFonts w:ascii="Arial" w:hAnsi="Arial" w:cs="Arial"/>
                <w:color w:val="000000"/>
                <w:sz w:val="18"/>
                <w:szCs w:val="18"/>
              </w:rPr>
              <w:t xml:space="preserve">    </w:t>
            </w:r>
            <w:proofErr w:type="gramEnd"/>
            <w:r>
              <w:rPr>
                <w:rFonts w:ascii="Arial" w:hAnsi="Arial" w:cs="Arial"/>
                <w:color w:val="000000"/>
                <w:sz w:val="18"/>
                <w:szCs w:val="18"/>
              </w:rPr>
              <w:t xml:space="preserve">403,30 </w:t>
            </w:r>
          </w:p>
        </w:tc>
      </w:tr>
      <w:tr w:rsidR="00843544" w:rsidRPr="005B1C35" w14:paraId="030E6497" w14:textId="77777777" w:rsidTr="002E7DE4">
        <w:trPr>
          <w:trHeight w:val="420"/>
        </w:trPr>
        <w:tc>
          <w:tcPr>
            <w:tcW w:w="988" w:type="dxa"/>
            <w:tcBorders>
              <w:top w:val="nil"/>
              <w:left w:val="single" w:sz="4" w:space="0" w:color="auto"/>
              <w:bottom w:val="single" w:sz="4" w:space="0" w:color="auto"/>
              <w:right w:val="single" w:sz="4" w:space="0" w:color="auto"/>
            </w:tcBorders>
            <w:shd w:val="clear" w:color="auto" w:fill="auto"/>
            <w:noWrap/>
            <w:vAlign w:val="center"/>
          </w:tcPr>
          <w:p w14:paraId="5DA3877F" w14:textId="5A35A2DC" w:rsidR="00843544" w:rsidRPr="005B1C35" w:rsidRDefault="00843544" w:rsidP="00843544">
            <w:pPr>
              <w:spacing w:after="0" w:line="240" w:lineRule="auto"/>
              <w:jc w:val="center"/>
              <w:rPr>
                <w:rFonts w:ascii="Arial" w:eastAsia="Times New Roman" w:hAnsi="Arial" w:cs="Arial"/>
                <w:sz w:val="20"/>
                <w:szCs w:val="20"/>
                <w:lang w:eastAsia="pt-BR"/>
              </w:rPr>
            </w:pPr>
            <w:r>
              <w:rPr>
                <w:rFonts w:ascii="Arial" w:eastAsia="Times New Roman" w:hAnsi="Arial" w:cs="Arial"/>
                <w:sz w:val="20"/>
                <w:szCs w:val="20"/>
                <w:lang w:eastAsia="pt-BR"/>
              </w:rPr>
              <w:t>2.12</w:t>
            </w:r>
          </w:p>
        </w:tc>
        <w:tc>
          <w:tcPr>
            <w:tcW w:w="4185" w:type="dxa"/>
            <w:tcBorders>
              <w:top w:val="nil"/>
              <w:left w:val="nil"/>
              <w:bottom w:val="single" w:sz="4" w:space="0" w:color="auto"/>
              <w:right w:val="single" w:sz="4" w:space="0" w:color="auto"/>
            </w:tcBorders>
            <w:shd w:val="clear" w:color="auto" w:fill="auto"/>
            <w:vAlign w:val="center"/>
          </w:tcPr>
          <w:p w14:paraId="65920CE5" w14:textId="3CAE73CC" w:rsidR="00843544" w:rsidRPr="005B1C35" w:rsidRDefault="00C1652C" w:rsidP="00843544">
            <w:pPr>
              <w:spacing w:after="0" w:line="240" w:lineRule="auto"/>
              <w:rPr>
                <w:rFonts w:ascii="Arial" w:eastAsia="Times New Roman" w:hAnsi="Arial" w:cs="Arial"/>
                <w:sz w:val="20"/>
                <w:szCs w:val="20"/>
                <w:lang w:eastAsia="pt-BR"/>
              </w:rPr>
            </w:pPr>
            <w:proofErr w:type="gramStart"/>
            <w:r>
              <w:rPr>
                <w:rFonts w:ascii="Arial" w:eastAsia="Times New Roman" w:hAnsi="Arial" w:cs="Arial"/>
                <w:sz w:val="20"/>
                <w:szCs w:val="20"/>
                <w:lang w:eastAsia="pt-BR"/>
              </w:rPr>
              <w:t>CITOLOGIA GINECOLÓGICO</w:t>
            </w:r>
            <w:proofErr w:type="gramEnd"/>
            <w:r>
              <w:rPr>
                <w:rFonts w:ascii="Arial" w:eastAsia="Times New Roman" w:hAnsi="Arial" w:cs="Arial"/>
                <w:sz w:val="20"/>
                <w:szCs w:val="20"/>
                <w:lang w:eastAsia="pt-BR"/>
              </w:rPr>
              <w:t xml:space="preserve"> EM MEIO LIQUIDO</w:t>
            </w:r>
          </w:p>
        </w:tc>
        <w:tc>
          <w:tcPr>
            <w:tcW w:w="4116" w:type="dxa"/>
            <w:tcBorders>
              <w:top w:val="nil"/>
              <w:left w:val="single" w:sz="4" w:space="0" w:color="auto"/>
              <w:bottom w:val="single" w:sz="4" w:space="0" w:color="auto"/>
              <w:right w:val="single" w:sz="4" w:space="0" w:color="auto"/>
            </w:tcBorders>
            <w:shd w:val="clear" w:color="000000" w:fill="FFFFFF"/>
            <w:noWrap/>
            <w:vAlign w:val="center"/>
          </w:tcPr>
          <w:p w14:paraId="2F058D67" w14:textId="4D7C8BEB" w:rsidR="00843544" w:rsidRPr="005B1C35" w:rsidRDefault="00843544" w:rsidP="00BB11CD">
            <w:pPr>
              <w:spacing w:after="0" w:line="240" w:lineRule="auto"/>
              <w:jc w:val="center"/>
              <w:rPr>
                <w:rFonts w:ascii="Arial" w:eastAsia="Times New Roman" w:hAnsi="Arial" w:cs="Arial"/>
                <w:b/>
                <w:bCs/>
                <w:sz w:val="20"/>
                <w:szCs w:val="20"/>
                <w:lang w:eastAsia="pt-BR"/>
              </w:rPr>
            </w:pPr>
            <w:r>
              <w:rPr>
                <w:rFonts w:ascii="Arial" w:hAnsi="Arial" w:cs="Arial"/>
                <w:color w:val="000000"/>
                <w:sz w:val="18"/>
                <w:szCs w:val="18"/>
              </w:rPr>
              <w:t xml:space="preserve"> R$     44,90 </w:t>
            </w:r>
          </w:p>
        </w:tc>
      </w:tr>
      <w:tr w:rsidR="00843544" w:rsidRPr="005B1C35" w14:paraId="40FD4C81" w14:textId="77777777" w:rsidTr="002E7DE4">
        <w:trPr>
          <w:trHeight w:val="390"/>
        </w:trPr>
        <w:tc>
          <w:tcPr>
            <w:tcW w:w="988" w:type="dxa"/>
            <w:tcBorders>
              <w:top w:val="nil"/>
              <w:left w:val="single" w:sz="4" w:space="0" w:color="auto"/>
              <w:bottom w:val="single" w:sz="4" w:space="0" w:color="auto"/>
              <w:right w:val="single" w:sz="4" w:space="0" w:color="auto"/>
            </w:tcBorders>
            <w:shd w:val="clear" w:color="auto" w:fill="E7E6E6" w:themeFill="background2"/>
            <w:noWrap/>
            <w:vAlign w:val="center"/>
            <w:hideMark/>
          </w:tcPr>
          <w:p w14:paraId="42996560" w14:textId="77777777" w:rsidR="00843544" w:rsidRPr="005B1C35" w:rsidRDefault="00843544" w:rsidP="00843544">
            <w:pPr>
              <w:spacing w:after="0" w:line="240" w:lineRule="auto"/>
              <w:jc w:val="center"/>
              <w:rPr>
                <w:rFonts w:ascii="Arial" w:eastAsia="Times New Roman" w:hAnsi="Arial" w:cs="Arial"/>
                <w:b/>
                <w:bCs/>
                <w:sz w:val="20"/>
                <w:szCs w:val="20"/>
                <w:u w:val="single"/>
                <w:lang w:eastAsia="pt-BR"/>
              </w:rPr>
            </w:pPr>
            <w:proofErr w:type="gramStart"/>
            <w:r w:rsidRPr="005B1C35">
              <w:rPr>
                <w:rFonts w:ascii="Arial" w:eastAsia="Times New Roman" w:hAnsi="Arial" w:cs="Arial"/>
                <w:b/>
                <w:bCs/>
                <w:sz w:val="20"/>
                <w:szCs w:val="20"/>
                <w:u w:val="single"/>
                <w:lang w:eastAsia="pt-BR"/>
              </w:rPr>
              <w:t>3</w:t>
            </w:r>
            <w:proofErr w:type="gramEnd"/>
          </w:p>
        </w:tc>
        <w:tc>
          <w:tcPr>
            <w:tcW w:w="4185" w:type="dxa"/>
            <w:tcBorders>
              <w:top w:val="nil"/>
              <w:left w:val="nil"/>
              <w:bottom w:val="single" w:sz="4" w:space="0" w:color="auto"/>
              <w:right w:val="single" w:sz="4" w:space="0" w:color="auto"/>
            </w:tcBorders>
            <w:shd w:val="clear" w:color="auto" w:fill="E7E6E6" w:themeFill="background2"/>
            <w:noWrap/>
            <w:vAlign w:val="center"/>
            <w:hideMark/>
          </w:tcPr>
          <w:p w14:paraId="11D2FE34" w14:textId="77777777" w:rsidR="00843544" w:rsidRPr="005B1C35" w:rsidRDefault="00843544" w:rsidP="00843544">
            <w:pPr>
              <w:spacing w:after="0" w:line="240" w:lineRule="auto"/>
              <w:jc w:val="center"/>
              <w:rPr>
                <w:rFonts w:ascii="Arial" w:eastAsia="Times New Roman" w:hAnsi="Arial" w:cs="Arial"/>
                <w:b/>
                <w:bCs/>
                <w:sz w:val="20"/>
                <w:szCs w:val="20"/>
                <w:u w:val="single"/>
                <w:lang w:eastAsia="pt-BR"/>
              </w:rPr>
            </w:pPr>
            <w:r w:rsidRPr="005B1C35">
              <w:rPr>
                <w:rFonts w:ascii="Arial" w:eastAsia="Times New Roman" w:hAnsi="Arial" w:cs="Arial"/>
                <w:b/>
                <w:bCs/>
                <w:sz w:val="20"/>
                <w:szCs w:val="20"/>
                <w:u w:val="single"/>
                <w:lang w:eastAsia="pt-BR"/>
              </w:rPr>
              <w:t>CONSULTAS</w:t>
            </w:r>
          </w:p>
        </w:tc>
        <w:tc>
          <w:tcPr>
            <w:tcW w:w="4116" w:type="dxa"/>
            <w:tcBorders>
              <w:top w:val="nil"/>
              <w:left w:val="single" w:sz="4" w:space="0" w:color="auto"/>
              <w:bottom w:val="single" w:sz="4" w:space="0" w:color="auto"/>
              <w:right w:val="single" w:sz="4" w:space="0" w:color="auto"/>
            </w:tcBorders>
            <w:shd w:val="clear" w:color="auto" w:fill="E7E6E6" w:themeFill="background2"/>
            <w:noWrap/>
            <w:vAlign w:val="center"/>
            <w:hideMark/>
          </w:tcPr>
          <w:p w14:paraId="666EBAB3" w14:textId="77777777" w:rsidR="00843544" w:rsidRPr="005B1C35" w:rsidRDefault="00843544" w:rsidP="00843544">
            <w:pPr>
              <w:spacing w:after="0" w:line="240" w:lineRule="auto"/>
              <w:jc w:val="center"/>
              <w:rPr>
                <w:rFonts w:ascii="Arial" w:eastAsia="Times New Roman" w:hAnsi="Arial" w:cs="Arial"/>
                <w:b/>
                <w:bCs/>
                <w:sz w:val="20"/>
                <w:szCs w:val="20"/>
                <w:u w:val="single"/>
                <w:lang w:eastAsia="pt-BR"/>
              </w:rPr>
            </w:pPr>
            <w:r w:rsidRPr="005B1C35">
              <w:rPr>
                <w:rFonts w:ascii="Arial" w:eastAsia="Times New Roman" w:hAnsi="Arial" w:cs="Arial"/>
                <w:b/>
                <w:bCs/>
                <w:sz w:val="20"/>
                <w:szCs w:val="20"/>
                <w:u w:val="single"/>
                <w:lang w:eastAsia="pt-BR"/>
              </w:rPr>
              <w:t>VALOR</w:t>
            </w:r>
          </w:p>
        </w:tc>
      </w:tr>
      <w:tr w:rsidR="00843544" w:rsidRPr="005B1C35" w14:paraId="6479113F" w14:textId="77777777" w:rsidTr="002E7DE4">
        <w:trPr>
          <w:trHeight w:val="420"/>
        </w:trPr>
        <w:tc>
          <w:tcPr>
            <w:tcW w:w="988" w:type="dxa"/>
            <w:tcBorders>
              <w:top w:val="single" w:sz="4" w:space="0" w:color="auto"/>
              <w:left w:val="single" w:sz="4" w:space="0" w:color="auto"/>
              <w:right w:val="single" w:sz="4" w:space="0" w:color="auto"/>
            </w:tcBorders>
            <w:shd w:val="clear" w:color="auto" w:fill="auto"/>
            <w:noWrap/>
            <w:vAlign w:val="center"/>
            <w:hideMark/>
          </w:tcPr>
          <w:p w14:paraId="506CC4C8" w14:textId="77777777" w:rsidR="00843544" w:rsidRPr="005B1C35" w:rsidRDefault="00843544" w:rsidP="00843544">
            <w:pPr>
              <w:spacing w:after="0" w:line="240" w:lineRule="auto"/>
              <w:jc w:val="center"/>
              <w:rPr>
                <w:rFonts w:ascii="Arial" w:eastAsia="Times New Roman" w:hAnsi="Arial" w:cs="Arial"/>
                <w:sz w:val="20"/>
                <w:szCs w:val="20"/>
                <w:lang w:eastAsia="pt-BR"/>
              </w:rPr>
            </w:pPr>
            <w:r w:rsidRPr="005B1C35">
              <w:rPr>
                <w:rFonts w:ascii="Arial" w:eastAsia="Times New Roman" w:hAnsi="Arial" w:cs="Arial"/>
                <w:sz w:val="20"/>
                <w:szCs w:val="20"/>
                <w:lang w:eastAsia="pt-BR"/>
              </w:rPr>
              <w:t>3.1</w:t>
            </w:r>
          </w:p>
        </w:tc>
        <w:tc>
          <w:tcPr>
            <w:tcW w:w="4185" w:type="dxa"/>
            <w:tcBorders>
              <w:top w:val="single" w:sz="4" w:space="0" w:color="auto"/>
              <w:left w:val="single" w:sz="4" w:space="0" w:color="auto"/>
              <w:right w:val="single" w:sz="4" w:space="0" w:color="auto"/>
            </w:tcBorders>
            <w:shd w:val="clear" w:color="auto" w:fill="auto"/>
            <w:vAlign w:val="center"/>
            <w:hideMark/>
          </w:tcPr>
          <w:p w14:paraId="77C61747" w14:textId="77777777" w:rsidR="00843544" w:rsidRPr="005B1C35" w:rsidRDefault="00843544" w:rsidP="00843544">
            <w:pPr>
              <w:spacing w:after="0" w:line="240" w:lineRule="auto"/>
              <w:rPr>
                <w:rFonts w:ascii="Arial" w:eastAsia="Times New Roman" w:hAnsi="Arial" w:cs="Arial"/>
                <w:sz w:val="20"/>
                <w:szCs w:val="20"/>
                <w:lang w:eastAsia="pt-BR"/>
              </w:rPr>
            </w:pPr>
            <w:r w:rsidRPr="005B1C35">
              <w:rPr>
                <w:rFonts w:ascii="Arial" w:eastAsia="Times New Roman" w:hAnsi="Arial" w:cs="Arial"/>
                <w:sz w:val="20"/>
                <w:szCs w:val="20"/>
                <w:lang w:eastAsia="pt-BR"/>
              </w:rPr>
              <w:t>Consultas com Hepatologista</w:t>
            </w:r>
          </w:p>
        </w:tc>
        <w:tc>
          <w:tcPr>
            <w:tcW w:w="4116" w:type="dxa"/>
            <w:tcBorders>
              <w:top w:val="single" w:sz="4" w:space="0" w:color="auto"/>
              <w:left w:val="single" w:sz="4" w:space="0" w:color="auto"/>
              <w:right w:val="single" w:sz="4" w:space="0" w:color="auto"/>
            </w:tcBorders>
            <w:shd w:val="clear" w:color="000000" w:fill="FFFFFF"/>
            <w:noWrap/>
            <w:vAlign w:val="center"/>
            <w:hideMark/>
          </w:tcPr>
          <w:p w14:paraId="0577EAD8" w14:textId="7CB682F3" w:rsidR="00843544" w:rsidRPr="00BB11CD" w:rsidRDefault="00843544" w:rsidP="00BB11CD">
            <w:pPr>
              <w:spacing w:after="0" w:line="240" w:lineRule="auto"/>
              <w:jc w:val="center"/>
              <w:rPr>
                <w:rFonts w:ascii="Arial" w:eastAsia="Times New Roman" w:hAnsi="Arial" w:cs="Arial"/>
                <w:bCs/>
                <w:sz w:val="20"/>
                <w:szCs w:val="20"/>
                <w:lang w:eastAsia="pt-BR"/>
              </w:rPr>
            </w:pPr>
            <w:r w:rsidRPr="005B1C35">
              <w:rPr>
                <w:rFonts w:ascii="Arial" w:eastAsia="Times New Roman" w:hAnsi="Arial" w:cs="Arial"/>
                <w:b/>
                <w:bCs/>
                <w:sz w:val="20"/>
                <w:szCs w:val="20"/>
                <w:lang w:eastAsia="pt-BR"/>
              </w:rPr>
              <w:t xml:space="preserve"> </w:t>
            </w:r>
            <w:r w:rsidR="00BB11CD" w:rsidRPr="00BB11CD">
              <w:rPr>
                <w:rFonts w:ascii="Arial" w:eastAsia="Times New Roman" w:hAnsi="Arial" w:cs="Arial"/>
                <w:bCs/>
                <w:sz w:val="20"/>
                <w:szCs w:val="20"/>
                <w:lang w:eastAsia="pt-BR"/>
              </w:rPr>
              <w:t>R$ 317,29</w:t>
            </w:r>
          </w:p>
        </w:tc>
      </w:tr>
      <w:tr w:rsidR="00843544" w:rsidRPr="005B1C35" w14:paraId="68486376" w14:textId="77777777" w:rsidTr="002E7DE4">
        <w:trPr>
          <w:trHeight w:val="80"/>
        </w:trPr>
        <w:tc>
          <w:tcPr>
            <w:tcW w:w="988" w:type="dxa"/>
            <w:tcBorders>
              <w:left w:val="single" w:sz="4" w:space="0" w:color="auto"/>
              <w:bottom w:val="single" w:sz="4" w:space="0" w:color="auto"/>
              <w:right w:val="single" w:sz="4" w:space="0" w:color="auto"/>
            </w:tcBorders>
            <w:shd w:val="clear" w:color="auto" w:fill="auto"/>
            <w:noWrap/>
            <w:vAlign w:val="center"/>
          </w:tcPr>
          <w:p w14:paraId="779AB576" w14:textId="77777777" w:rsidR="00843544" w:rsidRPr="005B1C35" w:rsidRDefault="00843544" w:rsidP="00843544">
            <w:pPr>
              <w:spacing w:after="0" w:line="240" w:lineRule="auto"/>
              <w:jc w:val="center"/>
              <w:rPr>
                <w:rFonts w:ascii="Arial" w:eastAsia="Times New Roman" w:hAnsi="Arial" w:cs="Arial"/>
                <w:sz w:val="20"/>
                <w:szCs w:val="20"/>
                <w:lang w:eastAsia="pt-BR"/>
              </w:rPr>
            </w:pPr>
          </w:p>
        </w:tc>
        <w:tc>
          <w:tcPr>
            <w:tcW w:w="4185" w:type="dxa"/>
            <w:tcBorders>
              <w:left w:val="single" w:sz="4" w:space="0" w:color="auto"/>
              <w:bottom w:val="single" w:sz="4" w:space="0" w:color="auto"/>
              <w:right w:val="single" w:sz="4" w:space="0" w:color="auto"/>
            </w:tcBorders>
            <w:shd w:val="clear" w:color="auto" w:fill="auto"/>
            <w:vAlign w:val="center"/>
          </w:tcPr>
          <w:p w14:paraId="05306356" w14:textId="77777777" w:rsidR="00843544" w:rsidRPr="005B1C35" w:rsidRDefault="00843544" w:rsidP="00843544">
            <w:pPr>
              <w:spacing w:after="0" w:line="240" w:lineRule="auto"/>
              <w:rPr>
                <w:rFonts w:ascii="Arial" w:eastAsia="Times New Roman" w:hAnsi="Arial" w:cs="Arial"/>
                <w:sz w:val="20"/>
                <w:szCs w:val="20"/>
                <w:lang w:eastAsia="pt-BR"/>
              </w:rPr>
            </w:pPr>
          </w:p>
        </w:tc>
        <w:tc>
          <w:tcPr>
            <w:tcW w:w="4116" w:type="dxa"/>
            <w:tcBorders>
              <w:left w:val="single" w:sz="4" w:space="0" w:color="auto"/>
              <w:bottom w:val="single" w:sz="4" w:space="0" w:color="auto"/>
              <w:right w:val="single" w:sz="4" w:space="0" w:color="auto"/>
            </w:tcBorders>
            <w:shd w:val="clear" w:color="000000" w:fill="FFFFFF"/>
            <w:noWrap/>
            <w:vAlign w:val="center"/>
          </w:tcPr>
          <w:p w14:paraId="2C5F8A46" w14:textId="77777777" w:rsidR="00843544" w:rsidRPr="005B1C35" w:rsidRDefault="00843544" w:rsidP="00843544">
            <w:pPr>
              <w:spacing w:after="0" w:line="240" w:lineRule="auto"/>
              <w:jc w:val="center"/>
              <w:rPr>
                <w:rFonts w:ascii="Arial" w:eastAsia="Times New Roman" w:hAnsi="Arial" w:cs="Arial"/>
                <w:b/>
                <w:bCs/>
                <w:sz w:val="20"/>
                <w:szCs w:val="20"/>
                <w:lang w:eastAsia="pt-BR"/>
              </w:rPr>
            </w:pPr>
          </w:p>
        </w:tc>
      </w:tr>
      <w:tr w:rsidR="00843544" w:rsidRPr="005B1C35" w14:paraId="16D5ABFD" w14:textId="77777777" w:rsidTr="00B13D0C">
        <w:trPr>
          <w:trHeight w:val="420"/>
        </w:trPr>
        <w:tc>
          <w:tcPr>
            <w:tcW w:w="988" w:type="dxa"/>
            <w:tcBorders>
              <w:top w:val="single" w:sz="4" w:space="0" w:color="auto"/>
              <w:left w:val="single" w:sz="4" w:space="0" w:color="auto"/>
              <w:bottom w:val="single" w:sz="4" w:space="0" w:color="auto"/>
              <w:right w:val="single" w:sz="4" w:space="0" w:color="auto"/>
            </w:tcBorders>
            <w:shd w:val="clear" w:color="auto" w:fill="E7E6E6" w:themeFill="background2"/>
            <w:noWrap/>
            <w:vAlign w:val="center"/>
            <w:hideMark/>
          </w:tcPr>
          <w:p w14:paraId="1397813F" w14:textId="77777777" w:rsidR="00843544" w:rsidRPr="005B1C35" w:rsidRDefault="00843544" w:rsidP="00843544">
            <w:pPr>
              <w:spacing w:after="0" w:line="240" w:lineRule="auto"/>
              <w:jc w:val="center"/>
              <w:rPr>
                <w:rFonts w:ascii="Arial" w:eastAsia="Times New Roman" w:hAnsi="Arial" w:cs="Arial"/>
                <w:b/>
                <w:bCs/>
                <w:sz w:val="20"/>
                <w:szCs w:val="20"/>
                <w:u w:val="single"/>
                <w:lang w:eastAsia="pt-BR"/>
              </w:rPr>
            </w:pPr>
            <w:r w:rsidRPr="005B1C35">
              <w:rPr>
                <w:rFonts w:ascii="Arial" w:eastAsia="Times New Roman" w:hAnsi="Arial" w:cs="Arial"/>
                <w:b/>
                <w:bCs/>
                <w:sz w:val="20"/>
                <w:szCs w:val="20"/>
                <w:u w:val="single"/>
                <w:lang w:eastAsia="pt-BR"/>
              </w:rPr>
              <w:t>4</w:t>
            </w:r>
          </w:p>
        </w:tc>
        <w:tc>
          <w:tcPr>
            <w:tcW w:w="4185" w:type="dxa"/>
            <w:tcBorders>
              <w:top w:val="single" w:sz="4" w:space="0" w:color="auto"/>
              <w:left w:val="nil"/>
              <w:bottom w:val="single" w:sz="4" w:space="0" w:color="auto"/>
              <w:right w:val="single" w:sz="4" w:space="0" w:color="auto"/>
            </w:tcBorders>
            <w:shd w:val="clear" w:color="auto" w:fill="E7E6E6" w:themeFill="background2"/>
            <w:noWrap/>
            <w:vAlign w:val="center"/>
            <w:hideMark/>
          </w:tcPr>
          <w:p w14:paraId="3645FBD2" w14:textId="77777777" w:rsidR="00843544" w:rsidRPr="005B1C35" w:rsidRDefault="00843544" w:rsidP="00843544">
            <w:pPr>
              <w:spacing w:after="0" w:line="240" w:lineRule="auto"/>
              <w:jc w:val="center"/>
              <w:rPr>
                <w:rFonts w:ascii="Arial" w:eastAsia="Times New Roman" w:hAnsi="Arial" w:cs="Arial"/>
                <w:b/>
                <w:bCs/>
                <w:sz w:val="20"/>
                <w:szCs w:val="20"/>
                <w:u w:val="single"/>
                <w:lang w:eastAsia="pt-BR"/>
              </w:rPr>
            </w:pPr>
            <w:r w:rsidRPr="005B1C35">
              <w:rPr>
                <w:rFonts w:ascii="Arial" w:eastAsia="Times New Roman" w:hAnsi="Arial" w:cs="Arial"/>
                <w:b/>
                <w:bCs/>
                <w:sz w:val="20"/>
                <w:szCs w:val="20"/>
                <w:u w:val="single"/>
                <w:lang w:eastAsia="pt-BR"/>
              </w:rPr>
              <w:t>CONSULTAS</w:t>
            </w:r>
          </w:p>
        </w:tc>
        <w:tc>
          <w:tcPr>
            <w:tcW w:w="4116" w:type="dxa"/>
            <w:tcBorders>
              <w:top w:val="single" w:sz="4" w:space="0" w:color="auto"/>
              <w:left w:val="single" w:sz="4" w:space="0" w:color="auto"/>
              <w:bottom w:val="single" w:sz="4" w:space="0" w:color="auto"/>
              <w:right w:val="single" w:sz="4" w:space="0" w:color="auto"/>
            </w:tcBorders>
            <w:shd w:val="clear" w:color="auto" w:fill="E7E6E6" w:themeFill="background2"/>
            <w:noWrap/>
            <w:vAlign w:val="center"/>
            <w:hideMark/>
          </w:tcPr>
          <w:p w14:paraId="35DA6807" w14:textId="77777777" w:rsidR="00843544" w:rsidRPr="005B1C35" w:rsidRDefault="00843544" w:rsidP="00843544">
            <w:pPr>
              <w:spacing w:after="0" w:line="240" w:lineRule="auto"/>
              <w:jc w:val="center"/>
              <w:rPr>
                <w:rFonts w:ascii="Arial" w:eastAsia="Times New Roman" w:hAnsi="Arial" w:cs="Arial"/>
                <w:b/>
                <w:bCs/>
                <w:sz w:val="20"/>
                <w:szCs w:val="20"/>
                <w:u w:val="single"/>
                <w:lang w:eastAsia="pt-BR"/>
              </w:rPr>
            </w:pPr>
            <w:r w:rsidRPr="005B1C35">
              <w:rPr>
                <w:rFonts w:ascii="Arial" w:eastAsia="Times New Roman" w:hAnsi="Arial" w:cs="Arial"/>
                <w:b/>
                <w:bCs/>
                <w:sz w:val="20"/>
                <w:szCs w:val="20"/>
                <w:u w:val="single"/>
                <w:lang w:eastAsia="pt-BR"/>
              </w:rPr>
              <w:t>VALOR</w:t>
            </w:r>
          </w:p>
        </w:tc>
      </w:tr>
      <w:tr w:rsidR="00843544" w:rsidRPr="005B1C35" w14:paraId="17162EE7" w14:textId="77777777" w:rsidTr="00CF4058">
        <w:trPr>
          <w:trHeight w:val="450"/>
        </w:trPr>
        <w:tc>
          <w:tcPr>
            <w:tcW w:w="988" w:type="dxa"/>
            <w:tcBorders>
              <w:top w:val="single" w:sz="4" w:space="0" w:color="auto"/>
              <w:left w:val="single" w:sz="4" w:space="0" w:color="auto"/>
              <w:right w:val="single" w:sz="4" w:space="0" w:color="auto"/>
            </w:tcBorders>
            <w:shd w:val="clear" w:color="auto" w:fill="auto"/>
            <w:noWrap/>
            <w:vAlign w:val="center"/>
            <w:hideMark/>
          </w:tcPr>
          <w:p w14:paraId="1E33BB6A" w14:textId="77777777" w:rsidR="00843544" w:rsidRPr="005B1C35" w:rsidRDefault="00843544" w:rsidP="00843544">
            <w:pPr>
              <w:spacing w:after="0" w:line="240" w:lineRule="auto"/>
              <w:jc w:val="center"/>
              <w:rPr>
                <w:rFonts w:ascii="Arial" w:eastAsia="Times New Roman" w:hAnsi="Arial" w:cs="Arial"/>
                <w:sz w:val="20"/>
                <w:szCs w:val="20"/>
                <w:lang w:eastAsia="pt-BR"/>
              </w:rPr>
            </w:pPr>
            <w:r w:rsidRPr="005B1C35">
              <w:rPr>
                <w:rFonts w:ascii="Arial" w:eastAsia="Times New Roman" w:hAnsi="Arial" w:cs="Arial"/>
                <w:sz w:val="20"/>
                <w:szCs w:val="20"/>
                <w:lang w:eastAsia="pt-BR"/>
              </w:rPr>
              <w:t>4.1</w:t>
            </w:r>
          </w:p>
        </w:tc>
        <w:tc>
          <w:tcPr>
            <w:tcW w:w="4185" w:type="dxa"/>
            <w:tcBorders>
              <w:top w:val="single" w:sz="4" w:space="0" w:color="auto"/>
              <w:left w:val="nil"/>
              <w:right w:val="single" w:sz="4" w:space="0" w:color="auto"/>
            </w:tcBorders>
            <w:shd w:val="clear" w:color="auto" w:fill="auto"/>
            <w:vAlign w:val="center"/>
            <w:hideMark/>
          </w:tcPr>
          <w:p w14:paraId="41A99551" w14:textId="77777777" w:rsidR="00843544" w:rsidRPr="005B1C35" w:rsidRDefault="00843544" w:rsidP="00843544">
            <w:pPr>
              <w:spacing w:after="0" w:line="240" w:lineRule="auto"/>
              <w:rPr>
                <w:rFonts w:ascii="Arial" w:eastAsia="Times New Roman" w:hAnsi="Arial" w:cs="Arial"/>
                <w:sz w:val="20"/>
                <w:szCs w:val="20"/>
                <w:lang w:eastAsia="pt-BR"/>
              </w:rPr>
            </w:pPr>
            <w:r w:rsidRPr="005B1C35">
              <w:rPr>
                <w:rFonts w:ascii="Arial" w:eastAsia="Times New Roman" w:hAnsi="Arial" w:cs="Arial"/>
                <w:sz w:val="20"/>
                <w:szCs w:val="20"/>
                <w:lang w:eastAsia="pt-BR"/>
              </w:rPr>
              <w:t xml:space="preserve">Consultas com Especialista em </w:t>
            </w:r>
            <w:proofErr w:type="spellStart"/>
            <w:r w:rsidRPr="005B1C35">
              <w:rPr>
                <w:rFonts w:ascii="Arial" w:eastAsia="Times New Roman" w:hAnsi="Arial" w:cs="Arial"/>
                <w:sz w:val="20"/>
                <w:szCs w:val="20"/>
                <w:lang w:eastAsia="pt-BR"/>
              </w:rPr>
              <w:t>Neuropediatria</w:t>
            </w:r>
            <w:proofErr w:type="spellEnd"/>
          </w:p>
        </w:tc>
        <w:tc>
          <w:tcPr>
            <w:tcW w:w="4116" w:type="dxa"/>
            <w:tcBorders>
              <w:top w:val="single" w:sz="4" w:space="0" w:color="auto"/>
              <w:left w:val="single" w:sz="4" w:space="0" w:color="auto"/>
              <w:right w:val="single" w:sz="4" w:space="0" w:color="auto"/>
            </w:tcBorders>
            <w:shd w:val="clear" w:color="000000" w:fill="FFFFFF"/>
            <w:noWrap/>
            <w:vAlign w:val="center"/>
            <w:hideMark/>
          </w:tcPr>
          <w:p w14:paraId="21D22D07" w14:textId="6D0CD251" w:rsidR="00843544" w:rsidRPr="00797D95" w:rsidRDefault="00797D95" w:rsidP="00797D95">
            <w:pPr>
              <w:spacing w:after="0" w:line="240" w:lineRule="auto"/>
              <w:jc w:val="center"/>
              <w:rPr>
                <w:rFonts w:ascii="Arial" w:eastAsia="Times New Roman" w:hAnsi="Arial" w:cs="Arial"/>
                <w:bCs/>
                <w:sz w:val="20"/>
                <w:szCs w:val="20"/>
                <w:lang w:eastAsia="pt-BR"/>
              </w:rPr>
            </w:pPr>
            <w:r>
              <w:rPr>
                <w:rFonts w:ascii="Arial" w:eastAsia="Times New Roman" w:hAnsi="Arial" w:cs="Arial"/>
                <w:bCs/>
                <w:sz w:val="20"/>
                <w:szCs w:val="20"/>
                <w:lang w:eastAsia="pt-BR"/>
              </w:rPr>
              <w:t>R$</w:t>
            </w:r>
            <w:proofErr w:type="gramStart"/>
            <w:r w:rsidR="00843544" w:rsidRPr="00797D95">
              <w:rPr>
                <w:rFonts w:ascii="Arial" w:eastAsia="Times New Roman" w:hAnsi="Arial" w:cs="Arial"/>
                <w:bCs/>
                <w:sz w:val="20"/>
                <w:szCs w:val="20"/>
                <w:lang w:eastAsia="pt-BR"/>
              </w:rPr>
              <w:t xml:space="preserve">  </w:t>
            </w:r>
            <w:proofErr w:type="gramEnd"/>
            <w:r w:rsidRPr="00797D95">
              <w:rPr>
                <w:rFonts w:ascii="Arial" w:eastAsia="Times New Roman" w:hAnsi="Arial" w:cs="Arial"/>
                <w:bCs/>
                <w:sz w:val="20"/>
                <w:szCs w:val="20"/>
                <w:lang w:eastAsia="pt-BR"/>
              </w:rPr>
              <w:t>440</w:t>
            </w:r>
            <w:r w:rsidR="00843544" w:rsidRPr="00797D95">
              <w:rPr>
                <w:rFonts w:ascii="Arial" w:eastAsia="Times New Roman" w:hAnsi="Arial" w:cs="Arial"/>
                <w:bCs/>
                <w:sz w:val="20"/>
                <w:szCs w:val="20"/>
                <w:lang w:eastAsia="pt-BR"/>
              </w:rPr>
              <w:t>,</w:t>
            </w:r>
            <w:r w:rsidRPr="00797D95">
              <w:rPr>
                <w:rFonts w:ascii="Arial" w:eastAsia="Times New Roman" w:hAnsi="Arial" w:cs="Arial"/>
                <w:bCs/>
                <w:sz w:val="20"/>
                <w:szCs w:val="20"/>
                <w:lang w:eastAsia="pt-BR"/>
              </w:rPr>
              <w:t>73</w:t>
            </w:r>
          </w:p>
        </w:tc>
      </w:tr>
      <w:tr w:rsidR="00843544" w:rsidRPr="005B1C35" w14:paraId="1D8DB924" w14:textId="77777777" w:rsidTr="00797D95">
        <w:trPr>
          <w:trHeight w:val="450"/>
        </w:trPr>
        <w:tc>
          <w:tcPr>
            <w:tcW w:w="988" w:type="dxa"/>
            <w:tcBorders>
              <w:left w:val="single" w:sz="4" w:space="0" w:color="auto"/>
              <w:bottom w:val="single" w:sz="4" w:space="0" w:color="auto"/>
              <w:right w:val="single" w:sz="4" w:space="0" w:color="auto"/>
            </w:tcBorders>
            <w:shd w:val="clear" w:color="auto" w:fill="auto"/>
            <w:noWrap/>
            <w:vAlign w:val="center"/>
          </w:tcPr>
          <w:p w14:paraId="55F0FD95" w14:textId="77777777" w:rsidR="00843544" w:rsidRPr="005B1C35" w:rsidRDefault="00843544" w:rsidP="00843544">
            <w:pPr>
              <w:spacing w:after="0" w:line="240" w:lineRule="auto"/>
              <w:jc w:val="center"/>
              <w:rPr>
                <w:rFonts w:ascii="Arial" w:eastAsia="Times New Roman" w:hAnsi="Arial" w:cs="Arial"/>
                <w:sz w:val="20"/>
                <w:szCs w:val="20"/>
                <w:lang w:eastAsia="pt-BR"/>
              </w:rPr>
            </w:pPr>
          </w:p>
        </w:tc>
        <w:tc>
          <w:tcPr>
            <w:tcW w:w="4185" w:type="dxa"/>
            <w:tcBorders>
              <w:left w:val="nil"/>
              <w:bottom w:val="single" w:sz="4" w:space="0" w:color="auto"/>
              <w:right w:val="single" w:sz="4" w:space="0" w:color="auto"/>
            </w:tcBorders>
            <w:shd w:val="clear" w:color="auto" w:fill="auto"/>
            <w:vAlign w:val="center"/>
          </w:tcPr>
          <w:p w14:paraId="193D32B2" w14:textId="77777777" w:rsidR="00843544" w:rsidRPr="005B1C35" w:rsidRDefault="00843544" w:rsidP="00843544">
            <w:pPr>
              <w:spacing w:after="0" w:line="240" w:lineRule="auto"/>
              <w:rPr>
                <w:rFonts w:ascii="Arial" w:eastAsia="Times New Roman" w:hAnsi="Arial" w:cs="Arial"/>
                <w:sz w:val="20"/>
                <w:szCs w:val="20"/>
                <w:lang w:eastAsia="pt-BR"/>
              </w:rPr>
            </w:pPr>
          </w:p>
        </w:tc>
        <w:tc>
          <w:tcPr>
            <w:tcW w:w="4116" w:type="dxa"/>
            <w:tcBorders>
              <w:left w:val="single" w:sz="4" w:space="0" w:color="auto"/>
              <w:bottom w:val="single" w:sz="4" w:space="0" w:color="auto"/>
              <w:right w:val="single" w:sz="4" w:space="0" w:color="auto"/>
            </w:tcBorders>
            <w:shd w:val="clear" w:color="000000" w:fill="FFFFFF"/>
            <w:noWrap/>
            <w:vAlign w:val="center"/>
          </w:tcPr>
          <w:p w14:paraId="5BCE89EA" w14:textId="77777777" w:rsidR="00843544" w:rsidRPr="005B1C35" w:rsidRDefault="00843544" w:rsidP="00843544">
            <w:pPr>
              <w:spacing w:after="0" w:line="240" w:lineRule="auto"/>
              <w:jc w:val="center"/>
              <w:rPr>
                <w:rFonts w:ascii="Arial" w:eastAsia="Times New Roman" w:hAnsi="Arial" w:cs="Arial"/>
                <w:b/>
                <w:bCs/>
                <w:sz w:val="20"/>
                <w:szCs w:val="20"/>
                <w:lang w:eastAsia="pt-BR"/>
              </w:rPr>
            </w:pPr>
          </w:p>
        </w:tc>
      </w:tr>
      <w:tr w:rsidR="00843544" w:rsidRPr="005B1C35" w14:paraId="08056688" w14:textId="77777777" w:rsidTr="00B13D0C">
        <w:trPr>
          <w:trHeight w:val="420"/>
        </w:trPr>
        <w:tc>
          <w:tcPr>
            <w:tcW w:w="988" w:type="dxa"/>
            <w:tcBorders>
              <w:top w:val="single" w:sz="4" w:space="0" w:color="auto"/>
              <w:left w:val="single" w:sz="4" w:space="0" w:color="auto"/>
              <w:bottom w:val="single" w:sz="4" w:space="0" w:color="auto"/>
              <w:right w:val="single" w:sz="4" w:space="0" w:color="auto"/>
            </w:tcBorders>
            <w:shd w:val="clear" w:color="auto" w:fill="E7E6E6" w:themeFill="background2"/>
            <w:noWrap/>
            <w:vAlign w:val="center"/>
            <w:hideMark/>
          </w:tcPr>
          <w:p w14:paraId="491200BA" w14:textId="77777777" w:rsidR="00843544" w:rsidRPr="005B1C35" w:rsidRDefault="00843544" w:rsidP="00843544">
            <w:pPr>
              <w:spacing w:after="0" w:line="240" w:lineRule="auto"/>
              <w:jc w:val="center"/>
              <w:rPr>
                <w:rFonts w:ascii="Arial" w:eastAsia="Times New Roman" w:hAnsi="Arial" w:cs="Arial"/>
                <w:b/>
                <w:bCs/>
                <w:sz w:val="20"/>
                <w:szCs w:val="20"/>
                <w:u w:val="single"/>
                <w:lang w:eastAsia="pt-BR"/>
              </w:rPr>
            </w:pPr>
            <w:r w:rsidRPr="005B1C35">
              <w:rPr>
                <w:rFonts w:ascii="Arial" w:eastAsia="Times New Roman" w:hAnsi="Arial" w:cs="Arial"/>
                <w:b/>
                <w:bCs/>
                <w:sz w:val="20"/>
                <w:szCs w:val="20"/>
                <w:u w:val="single"/>
                <w:lang w:eastAsia="pt-BR"/>
              </w:rPr>
              <w:lastRenderedPageBreak/>
              <w:t>5</w:t>
            </w:r>
          </w:p>
        </w:tc>
        <w:tc>
          <w:tcPr>
            <w:tcW w:w="4185" w:type="dxa"/>
            <w:tcBorders>
              <w:top w:val="single" w:sz="4" w:space="0" w:color="auto"/>
              <w:left w:val="nil"/>
              <w:bottom w:val="single" w:sz="4" w:space="0" w:color="auto"/>
              <w:right w:val="single" w:sz="4" w:space="0" w:color="auto"/>
            </w:tcBorders>
            <w:shd w:val="clear" w:color="auto" w:fill="E7E6E6" w:themeFill="background2"/>
            <w:noWrap/>
            <w:vAlign w:val="center"/>
            <w:hideMark/>
          </w:tcPr>
          <w:p w14:paraId="52B2AADF" w14:textId="77777777" w:rsidR="00843544" w:rsidRPr="005B1C35" w:rsidRDefault="00843544" w:rsidP="00843544">
            <w:pPr>
              <w:spacing w:after="0" w:line="240" w:lineRule="auto"/>
              <w:jc w:val="center"/>
              <w:rPr>
                <w:rFonts w:ascii="Arial" w:eastAsia="Times New Roman" w:hAnsi="Arial" w:cs="Arial"/>
                <w:b/>
                <w:bCs/>
                <w:sz w:val="20"/>
                <w:szCs w:val="20"/>
                <w:u w:val="single"/>
                <w:lang w:eastAsia="pt-BR"/>
              </w:rPr>
            </w:pPr>
            <w:r w:rsidRPr="005B1C35">
              <w:rPr>
                <w:rFonts w:ascii="Arial" w:eastAsia="Times New Roman" w:hAnsi="Arial" w:cs="Arial"/>
                <w:b/>
                <w:bCs/>
                <w:sz w:val="20"/>
                <w:szCs w:val="20"/>
                <w:u w:val="single"/>
                <w:lang w:eastAsia="pt-BR"/>
              </w:rPr>
              <w:t>CONSULTAS</w:t>
            </w:r>
          </w:p>
        </w:tc>
        <w:tc>
          <w:tcPr>
            <w:tcW w:w="4116" w:type="dxa"/>
            <w:tcBorders>
              <w:top w:val="single" w:sz="4" w:space="0" w:color="auto"/>
              <w:left w:val="single" w:sz="4" w:space="0" w:color="auto"/>
              <w:bottom w:val="single" w:sz="4" w:space="0" w:color="auto"/>
              <w:right w:val="single" w:sz="4" w:space="0" w:color="auto"/>
            </w:tcBorders>
            <w:shd w:val="clear" w:color="auto" w:fill="E7E6E6" w:themeFill="background2"/>
            <w:noWrap/>
            <w:vAlign w:val="center"/>
            <w:hideMark/>
          </w:tcPr>
          <w:p w14:paraId="2B521BE8" w14:textId="77777777" w:rsidR="00843544" w:rsidRPr="005B1C35" w:rsidRDefault="00843544" w:rsidP="00843544">
            <w:pPr>
              <w:spacing w:after="0" w:line="240" w:lineRule="auto"/>
              <w:jc w:val="center"/>
              <w:rPr>
                <w:rFonts w:ascii="Arial" w:eastAsia="Times New Roman" w:hAnsi="Arial" w:cs="Arial"/>
                <w:b/>
                <w:bCs/>
                <w:sz w:val="20"/>
                <w:szCs w:val="20"/>
                <w:u w:val="single"/>
                <w:lang w:eastAsia="pt-BR"/>
              </w:rPr>
            </w:pPr>
            <w:r w:rsidRPr="005B1C35">
              <w:rPr>
                <w:rFonts w:ascii="Arial" w:eastAsia="Times New Roman" w:hAnsi="Arial" w:cs="Arial"/>
                <w:b/>
                <w:bCs/>
                <w:sz w:val="20"/>
                <w:szCs w:val="20"/>
                <w:u w:val="single"/>
                <w:lang w:eastAsia="pt-BR"/>
              </w:rPr>
              <w:t>VALOR</w:t>
            </w:r>
          </w:p>
        </w:tc>
      </w:tr>
      <w:tr w:rsidR="00843544" w:rsidRPr="005B1C35" w14:paraId="2FBFD589" w14:textId="77777777" w:rsidTr="00877E72">
        <w:trPr>
          <w:trHeight w:val="525"/>
        </w:trPr>
        <w:tc>
          <w:tcPr>
            <w:tcW w:w="98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3B1B50" w14:textId="77777777" w:rsidR="00843544" w:rsidRPr="005B1C35" w:rsidRDefault="00843544" w:rsidP="00843544">
            <w:pPr>
              <w:spacing w:after="0" w:line="240" w:lineRule="auto"/>
              <w:jc w:val="center"/>
              <w:rPr>
                <w:rFonts w:ascii="Arial" w:eastAsia="Times New Roman" w:hAnsi="Arial" w:cs="Arial"/>
                <w:sz w:val="20"/>
                <w:szCs w:val="20"/>
                <w:lang w:eastAsia="pt-BR"/>
              </w:rPr>
            </w:pPr>
            <w:r w:rsidRPr="005B1C35">
              <w:rPr>
                <w:rFonts w:ascii="Arial" w:eastAsia="Times New Roman" w:hAnsi="Arial" w:cs="Arial"/>
                <w:sz w:val="20"/>
                <w:szCs w:val="20"/>
                <w:lang w:eastAsia="pt-BR"/>
              </w:rPr>
              <w:t>5.1</w:t>
            </w:r>
          </w:p>
        </w:tc>
        <w:tc>
          <w:tcPr>
            <w:tcW w:w="4185" w:type="dxa"/>
            <w:tcBorders>
              <w:top w:val="single" w:sz="4" w:space="0" w:color="auto"/>
              <w:left w:val="nil"/>
              <w:bottom w:val="single" w:sz="4" w:space="0" w:color="auto"/>
              <w:right w:val="single" w:sz="4" w:space="0" w:color="auto"/>
            </w:tcBorders>
            <w:shd w:val="clear" w:color="auto" w:fill="auto"/>
            <w:vAlign w:val="center"/>
            <w:hideMark/>
          </w:tcPr>
          <w:p w14:paraId="4093B6D6" w14:textId="77777777" w:rsidR="00843544" w:rsidRPr="005B1C35" w:rsidRDefault="00843544" w:rsidP="00843544">
            <w:pPr>
              <w:spacing w:after="0" w:line="240" w:lineRule="auto"/>
              <w:rPr>
                <w:rFonts w:ascii="Arial" w:eastAsia="Times New Roman" w:hAnsi="Arial" w:cs="Arial"/>
                <w:sz w:val="20"/>
                <w:szCs w:val="20"/>
                <w:lang w:eastAsia="pt-BR"/>
              </w:rPr>
            </w:pPr>
            <w:r w:rsidRPr="005B1C35">
              <w:rPr>
                <w:rFonts w:ascii="Arial" w:eastAsia="Times New Roman" w:hAnsi="Arial" w:cs="Arial"/>
                <w:sz w:val="20"/>
                <w:szCs w:val="20"/>
                <w:lang w:eastAsia="pt-BR"/>
              </w:rPr>
              <w:t>Consultas com Especialista em Nefrologista</w:t>
            </w:r>
          </w:p>
        </w:tc>
        <w:tc>
          <w:tcPr>
            <w:tcW w:w="4116" w:type="dxa"/>
            <w:tcBorders>
              <w:top w:val="nil"/>
              <w:left w:val="single" w:sz="4" w:space="0" w:color="auto"/>
              <w:bottom w:val="single" w:sz="4" w:space="0" w:color="auto"/>
              <w:right w:val="single" w:sz="4" w:space="0" w:color="auto"/>
            </w:tcBorders>
            <w:shd w:val="clear" w:color="000000" w:fill="FFFFFF"/>
            <w:noWrap/>
            <w:vAlign w:val="center"/>
            <w:hideMark/>
          </w:tcPr>
          <w:p w14:paraId="7DDA035C" w14:textId="4627E972" w:rsidR="00843544" w:rsidRPr="00966965" w:rsidRDefault="00843544" w:rsidP="00966965">
            <w:pPr>
              <w:spacing w:after="0" w:line="240" w:lineRule="auto"/>
              <w:ind w:left="288" w:hanging="288"/>
              <w:jc w:val="center"/>
              <w:rPr>
                <w:rFonts w:ascii="Arial" w:eastAsia="Times New Roman" w:hAnsi="Arial" w:cs="Arial"/>
                <w:bCs/>
                <w:sz w:val="20"/>
                <w:szCs w:val="20"/>
                <w:lang w:eastAsia="pt-BR"/>
              </w:rPr>
            </w:pPr>
            <w:r w:rsidRPr="00966965">
              <w:rPr>
                <w:rFonts w:ascii="Arial" w:eastAsia="Times New Roman" w:hAnsi="Arial" w:cs="Arial"/>
                <w:bCs/>
                <w:sz w:val="20"/>
                <w:szCs w:val="20"/>
                <w:lang w:eastAsia="pt-BR"/>
              </w:rPr>
              <w:t xml:space="preserve"> R$</w:t>
            </w:r>
            <w:proofErr w:type="gramStart"/>
            <w:r w:rsidRPr="00966965">
              <w:rPr>
                <w:rFonts w:ascii="Arial" w:eastAsia="Times New Roman" w:hAnsi="Arial" w:cs="Arial"/>
                <w:bCs/>
                <w:sz w:val="20"/>
                <w:szCs w:val="20"/>
                <w:lang w:eastAsia="pt-BR"/>
              </w:rPr>
              <w:t xml:space="preserve">    </w:t>
            </w:r>
            <w:proofErr w:type="gramEnd"/>
            <w:r w:rsidRPr="00966965">
              <w:rPr>
                <w:rFonts w:ascii="Arial" w:eastAsia="Times New Roman" w:hAnsi="Arial" w:cs="Arial"/>
                <w:bCs/>
                <w:sz w:val="20"/>
                <w:szCs w:val="20"/>
                <w:lang w:eastAsia="pt-BR"/>
              </w:rPr>
              <w:t>1</w:t>
            </w:r>
            <w:r w:rsidR="00A2505F" w:rsidRPr="00966965">
              <w:rPr>
                <w:rFonts w:ascii="Arial" w:eastAsia="Times New Roman" w:hAnsi="Arial" w:cs="Arial"/>
                <w:bCs/>
                <w:sz w:val="20"/>
                <w:szCs w:val="20"/>
                <w:lang w:eastAsia="pt-BR"/>
              </w:rPr>
              <w:t>9</w:t>
            </w:r>
            <w:r w:rsidRPr="00966965">
              <w:rPr>
                <w:rFonts w:ascii="Arial" w:eastAsia="Times New Roman" w:hAnsi="Arial" w:cs="Arial"/>
                <w:bCs/>
                <w:sz w:val="20"/>
                <w:szCs w:val="20"/>
                <w:lang w:eastAsia="pt-BR"/>
              </w:rPr>
              <w:t>5,</w:t>
            </w:r>
            <w:r w:rsidR="00A2505F" w:rsidRPr="00966965">
              <w:rPr>
                <w:rFonts w:ascii="Arial" w:eastAsia="Times New Roman" w:hAnsi="Arial" w:cs="Arial"/>
                <w:bCs/>
                <w:sz w:val="20"/>
                <w:szCs w:val="20"/>
                <w:lang w:eastAsia="pt-BR"/>
              </w:rPr>
              <w:t>00</w:t>
            </w:r>
            <w:r w:rsidRPr="00966965">
              <w:rPr>
                <w:rFonts w:ascii="Arial" w:eastAsia="Times New Roman" w:hAnsi="Arial" w:cs="Arial"/>
                <w:bCs/>
                <w:sz w:val="20"/>
                <w:szCs w:val="20"/>
                <w:lang w:eastAsia="pt-BR"/>
              </w:rPr>
              <w:t xml:space="preserve"> </w:t>
            </w:r>
          </w:p>
        </w:tc>
      </w:tr>
      <w:tr w:rsidR="00843544" w:rsidRPr="005B1C35" w14:paraId="61B09EBB" w14:textId="77777777" w:rsidTr="002E7DE4">
        <w:trPr>
          <w:trHeight w:val="435"/>
        </w:trPr>
        <w:tc>
          <w:tcPr>
            <w:tcW w:w="988" w:type="dxa"/>
            <w:tcBorders>
              <w:top w:val="nil"/>
              <w:left w:val="single" w:sz="4" w:space="0" w:color="auto"/>
              <w:bottom w:val="nil"/>
              <w:right w:val="single" w:sz="4" w:space="0" w:color="auto"/>
            </w:tcBorders>
            <w:shd w:val="clear" w:color="auto" w:fill="E7E6E6" w:themeFill="background2"/>
            <w:noWrap/>
            <w:vAlign w:val="center"/>
            <w:hideMark/>
          </w:tcPr>
          <w:p w14:paraId="6D6FBF02" w14:textId="77777777" w:rsidR="00843544" w:rsidRPr="005B1C35" w:rsidRDefault="00843544" w:rsidP="00843544">
            <w:pPr>
              <w:spacing w:after="0" w:line="240" w:lineRule="auto"/>
              <w:jc w:val="center"/>
              <w:rPr>
                <w:rFonts w:ascii="Arial" w:eastAsia="Times New Roman" w:hAnsi="Arial" w:cs="Arial"/>
                <w:b/>
                <w:bCs/>
                <w:sz w:val="20"/>
                <w:szCs w:val="20"/>
                <w:u w:val="single"/>
                <w:lang w:eastAsia="pt-BR"/>
              </w:rPr>
            </w:pPr>
            <w:r w:rsidRPr="005B1C35">
              <w:rPr>
                <w:rFonts w:ascii="Arial" w:eastAsia="Times New Roman" w:hAnsi="Arial" w:cs="Arial"/>
                <w:b/>
                <w:bCs/>
                <w:sz w:val="20"/>
                <w:szCs w:val="20"/>
                <w:u w:val="single"/>
                <w:lang w:eastAsia="pt-BR"/>
              </w:rPr>
              <w:t>6</w:t>
            </w:r>
          </w:p>
        </w:tc>
        <w:tc>
          <w:tcPr>
            <w:tcW w:w="4185" w:type="dxa"/>
            <w:tcBorders>
              <w:top w:val="nil"/>
              <w:left w:val="nil"/>
              <w:bottom w:val="nil"/>
              <w:right w:val="single" w:sz="4" w:space="0" w:color="auto"/>
            </w:tcBorders>
            <w:shd w:val="clear" w:color="auto" w:fill="E7E6E6" w:themeFill="background2"/>
            <w:noWrap/>
            <w:vAlign w:val="center"/>
            <w:hideMark/>
          </w:tcPr>
          <w:p w14:paraId="72FFB28C" w14:textId="77777777" w:rsidR="00843544" w:rsidRPr="005B1C35" w:rsidRDefault="00843544" w:rsidP="00843544">
            <w:pPr>
              <w:spacing w:after="0" w:line="240" w:lineRule="auto"/>
              <w:jc w:val="center"/>
              <w:rPr>
                <w:rFonts w:ascii="Arial" w:eastAsia="Times New Roman" w:hAnsi="Arial" w:cs="Arial"/>
                <w:b/>
                <w:bCs/>
                <w:sz w:val="20"/>
                <w:szCs w:val="20"/>
                <w:u w:val="single"/>
                <w:lang w:eastAsia="pt-BR"/>
              </w:rPr>
            </w:pPr>
            <w:r w:rsidRPr="005B1C35">
              <w:rPr>
                <w:rFonts w:ascii="Arial" w:eastAsia="Times New Roman" w:hAnsi="Arial" w:cs="Arial"/>
                <w:b/>
                <w:bCs/>
                <w:sz w:val="20"/>
                <w:szCs w:val="20"/>
                <w:u w:val="single"/>
                <w:lang w:eastAsia="pt-BR"/>
              </w:rPr>
              <w:t>PROCEDIMENTOS DE GASTROENTEROLOGIA</w:t>
            </w:r>
          </w:p>
        </w:tc>
        <w:tc>
          <w:tcPr>
            <w:tcW w:w="4116" w:type="dxa"/>
            <w:tcBorders>
              <w:top w:val="nil"/>
              <w:left w:val="single" w:sz="4" w:space="0" w:color="auto"/>
              <w:bottom w:val="single" w:sz="4" w:space="0" w:color="auto"/>
              <w:right w:val="single" w:sz="4" w:space="0" w:color="auto"/>
            </w:tcBorders>
            <w:shd w:val="clear" w:color="auto" w:fill="E7E6E6" w:themeFill="background2"/>
            <w:noWrap/>
            <w:vAlign w:val="center"/>
            <w:hideMark/>
          </w:tcPr>
          <w:p w14:paraId="5671AAC1" w14:textId="77777777" w:rsidR="00843544" w:rsidRPr="005B1C35" w:rsidRDefault="00843544" w:rsidP="00843544">
            <w:pPr>
              <w:spacing w:after="0" w:line="240" w:lineRule="auto"/>
              <w:jc w:val="center"/>
              <w:rPr>
                <w:rFonts w:ascii="Arial" w:eastAsia="Times New Roman" w:hAnsi="Arial" w:cs="Arial"/>
                <w:b/>
                <w:bCs/>
                <w:sz w:val="20"/>
                <w:szCs w:val="20"/>
                <w:u w:val="single"/>
                <w:lang w:eastAsia="pt-BR"/>
              </w:rPr>
            </w:pPr>
            <w:r w:rsidRPr="005B1C35">
              <w:rPr>
                <w:rFonts w:ascii="Arial" w:eastAsia="Times New Roman" w:hAnsi="Arial" w:cs="Arial"/>
                <w:b/>
                <w:bCs/>
                <w:sz w:val="20"/>
                <w:szCs w:val="20"/>
                <w:u w:val="single"/>
                <w:lang w:eastAsia="pt-BR"/>
              </w:rPr>
              <w:t>VALOR</w:t>
            </w:r>
          </w:p>
        </w:tc>
      </w:tr>
      <w:tr w:rsidR="00843544" w:rsidRPr="005B1C35" w14:paraId="1FA63914" w14:textId="77777777" w:rsidTr="002E7DE4">
        <w:trPr>
          <w:trHeight w:val="450"/>
        </w:trPr>
        <w:tc>
          <w:tcPr>
            <w:tcW w:w="98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C645FF" w14:textId="77777777" w:rsidR="00843544" w:rsidRPr="005B1C35" w:rsidRDefault="00843544" w:rsidP="00843544">
            <w:pPr>
              <w:spacing w:after="0" w:line="240" w:lineRule="auto"/>
              <w:jc w:val="center"/>
              <w:rPr>
                <w:rFonts w:ascii="Arial" w:eastAsia="Times New Roman" w:hAnsi="Arial" w:cs="Arial"/>
                <w:sz w:val="20"/>
                <w:szCs w:val="20"/>
                <w:lang w:eastAsia="pt-BR"/>
              </w:rPr>
            </w:pPr>
            <w:r w:rsidRPr="005B1C35">
              <w:rPr>
                <w:rFonts w:ascii="Arial" w:eastAsia="Times New Roman" w:hAnsi="Arial" w:cs="Arial"/>
                <w:sz w:val="20"/>
                <w:szCs w:val="20"/>
                <w:lang w:eastAsia="pt-BR"/>
              </w:rPr>
              <w:t>6.1</w:t>
            </w:r>
          </w:p>
        </w:tc>
        <w:tc>
          <w:tcPr>
            <w:tcW w:w="4185" w:type="dxa"/>
            <w:tcBorders>
              <w:top w:val="single" w:sz="4" w:space="0" w:color="auto"/>
              <w:left w:val="nil"/>
              <w:bottom w:val="single" w:sz="4" w:space="0" w:color="auto"/>
              <w:right w:val="single" w:sz="4" w:space="0" w:color="auto"/>
            </w:tcBorders>
            <w:shd w:val="clear" w:color="auto" w:fill="auto"/>
            <w:vAlign w:val="center"/>
            <w:hideMark/>
          </w:tcPr>
          <w:p w14:paraId="04782E38" w14:textId="77777777" w:rsidR="00843544" w:rsidRPr="005B1C35" w:rsidRDefault="00843544" w:rsidP="00843544">
            <w:pPr>
              <w:spacing w:after="0" w:line="240" w:lineRule="auto"/>
              <w:rPr>
                <w:rFonts w:ascii="Arial" w:eastAsia="Times New Roman" w:hAnsi="Arial" w:cs="Arial"/>
                <w:sz w:val="20"/>
                <w:szCs w:val="20"/>
                <w:lang w:eastAsia="pt-BR"/>
              </w:rPr>
            </w:pPr>
            <w:r w:rsidRPr="005B1C35">
              <w:rPr>
                <w:rFonts w:ascii="Arial" w:eastAsia="Times New Roman" w:hAnsi="Arial" w:cs="Arial"/>
                <w:sz w:val="20"/>
                <w:szCs w:val="20"/>
                <w:lang w:eastAsia="pt-BR"/>
              </w:rPr>
              <w:t>Procedimentos de Ligadura Elástica</w:t>
            </w:r>
          </w:p>
        </w:tc>
        <w:tc>
          <w:tcPr>
            <w:tcW w:w="4116" w:type="dxa"/>
            <w:tcBorders>
              <w:top w:val="nil"/>
              <w:left w:val="single" w:sz="4" w:space="0" w:color="auto"/>
              <w:bottom w:val="single" w:sz="4" w:space="0" w:color="auto"/>
              <w:right w:val="single" w:sz="4" w:space="0" w:color="auto"/>
            </w:tcBorders>
            <w:shd w:val="clear" w:color="000000" w:fill="FFFFFF"/>
            <w:noWrap/>
            <w:vAlign w:val="center"/>
            <w:hideMark/>
          </w:tcPr>
          <w:p w14:paraId="1191C103" w14:textId="05042891" w:rsidR="00843544" w:rsidRPr="00966965" w:rsidRDefault="00843544" w:rsidP="00966965">
            <w:pPr>
              <w:spacing w:after="0" w:line="240" w:lineRule="auto"/>
              <w:jc w:val="center"/>
              <w:rPr>
                <w:rFonts w:ascii="Arial" w:eastAsia="Times New Roman" w:hAnsi="Arial" w:cs="Arial"/>
                <w:bCs/>
                <w:sz w:val="20"/>
                <w:szCs w:val="20"/>
                <w:lang w:eastAsia="pt-BR"/>
              </w:rPr>
            </w:pPr>
            <w:r w:rsidRPr="00966965">
              <w:rPr>
                <w:rFonts w:ascii="Arial" w:eastAsia="Times New Roman" w:hAnsi="Arial" w:cs="Arial"/>
                <w:bCs/>
                <w:sz w:val="20"/>
                <w:szCs w:val="20"/>
                <w:lang w:eastAsia="pt-BR"/>
              </w:rPr>
              <w:t xml:space="preserve"> R$</w:t>
            </w:r>
            <w:proofErr w:type="gramStart"/>
            <w:r w:rsidRPr="00966965">
              <w:rPr>
                <w:rFonts w:ascii="Arial" w:eastAsia="Times New Roman" w:hAnsi="Arial" w:cs="Arial"/>
                <w:bCs/>
                <w:sz w:val="20"/>
                <w:szCs w:val="20"/>
                <w:lang w:eastAsia="pt-BR"/>
              </w:rPr>
              <w:t xml:space="preserve">  </w:t>
            </w:r>
            <w:r w:rsidR="001F5B1A">
              <w:rPr>
                <w:rFonts w:ascii="Arial" w:eastAsia="Times New Roman" w:hAnsi="Arial" w:cs="Arial"/>
                <w:bCs/>
                <w:sz w:val="20"/>
                <w:szCs w:val="20"/>
                <w:lang w:eastAsia="pt-BR"/>
              </w:rPr>
              <w:t xml:space="preserve"> </w:t>
            </w:r>
            <w:r w:rsidRPr="00966965">
              <w:rPr>
                <w:rFonts w:ascii="Arial" w:eastAsia="Times New Roman" w:hAnsi="Arial" w:cs="Arial"/>
                <w:bCs/>
                <w:sz w:val="20"/>
                <w:szCs w:val="20"/>
                <w:lang w:eastAsia="pt-BR"/>
              </w:rPr>
              <w:t xml:space="preserve"> </w:t>
            </w:r>
            <w:proofErr w:type="gramEnd"/>
            <w:r w:rsidRPr="00966965">
              <w:rPr>
                <w:rFonts w:ascii="Arial" w:eastAsia="Times New Roman" w:hAnsi="Arial" w:cs="Arial"/>
                <w:bCs/>
                <w:sz w:val="20"/>
                <w:szCs w:val="20"/>
                <w:lang w:eastAsia="pt-BR"/>
              </w:rPr>
              <w:t>1.3</w:t>
            </w:r>
            <w:r w:rsidR="00A2505F" w:rsidRPr="00966965">
              <w:rPr>
                <w:rFonts w:ascii="Arial" w:eastAsia="Times New Roman" w:hAnsi="Arial" w:cs="Arial"/>
                <w:bCs/>
                <w:sz w:val="20"/>
                <w:szCs w:val="20"/>
                <w:lang w:eastAsia="pt-BR"/>
              </w:rPr>
              <w:t>81,04</w:t>
            </w:r>
            <w:r w:rsidRPr="00966965">
              <w:rPr>
                <w:rFonts w:ascii="Arial" w:eastAsia="Times New Roman" w:hAnsi="Arial" w:cs="Arial"/>
                <w:bCs/>
                <w:sz w:val="20"/>
                <w:szCs w:val="20"/>
                <w:lang w:eastAsia="pt-BR"/>
              </w:rPr>
              <w:t xml:space="preserve"> </w:t>
            </w:r>
          </w:p>
        </w:tc>
      </w:tr>
      <w:tr w:rsidR="00843544" w:rsidRPr="005B1C35" w14:paraId="0EEB076C" w14:textId="77777777" w:rsidTr="002E7DE4">
        <w:trPr>
          <w:trHeight w:val="480"/>
        </w:trPr>
        <w:tc>
          <w:tcPr>
            <w:tcW w:w="988" w:type="dxa"/>
            <w:tcBorders>
              <w:top w:val="nil"/>
              <w:left w:val="single" w:sz="4" w:space="0" w:color="auto"/>
              <w:bottom w:val="nil"/>
              <w:right w:val="single" w:sz="4" w:space="0" w:color="auto"/>
            </w:tcBorders>
            <w:shd w:val="clear" w:color="000000" w:fill="FFFFFF"/>
            <w:noWrap/>
            <w:vAlign w:val="center"/>
            <w:hideMark/>
          </w:tcPr>
          <w:p w14:paraId="46E87574" w14:textId="77777777" w:rsidR="00843544" w:rsidRPr="005B1C35" w:rsidRDefault="00843544" w:rsidP="00843544">
            <w:pPr>
              <w:spacing w:after="0" w:line="240" w:lineRule="auto"/>
              <w:jc w:val="center"/>
              <w:rPr>
                <w:rFonts w:ascii="Arial" w:eastAsia="Times New Roman" w:hAnsi="Arial" w:cs="Arial"/>
                <w:sz w:val="20"/>
                <w:szCs w:val="20"/>
                <w:lang w:eastAsia="pt-BR"/>
              </w:rPr>
            </w:pPr>
            <w:r w:rsidRPr="005B1C35">
              <w:rPr>
                <w:rFonts w:ascii="Arial" w:eastAsia="Times New Roman" w:hAnsi="Arial" w:cs="Arial"/>
                <w:sz w:val="20"/>
                <w:szCs w:val="20"/>
                <w:lang w:eastAsia="pt-BR"/>
              </w:rPr>
              <w:t>6.2</w:t>
            </w:r>
          </w:p>
        </w:tc>
        <w:tc>
          <w:tcPr>
            <w:tcW w:w="4185" w:type="dxa"/>
            <w:tcBorders>
              <w:top w:val="nil"/>
              <w:left w:val="nil"/>
              <w:bottom w:val="nil"/>
              <w:right w:val="single" w:sz="4" w:space="0" w:color="auto"/>
            </w:tcBorders>
            <w:shd w:val="clear" w:color="000000" w:fill="FFFFFF"/>
            <w:vAlign w:val="center"/>
            <w:hideMark/>
          </w:tcPr>
          <w:p w14:paraId="5EEEBE07" w14:textId="77777777" w:rsidR="00843544" w:rsidRPr="005B1C35" w:rsidRDefault="00843544" w:rsidP="00843544">
            <w:pPr>
              <w:spacing w:after="0" w:line="240" w:lineRule="auto"/>
              <w:rPr>
                <w:rFonts w:ascii="Arial" w:eastAsia="Times New Roman" w:hAnsi="Arial" w:cs="Arial"/>
                <w:sz w:val="20"/>
                <w:szCs w:val="20"/>
                <w:lang w:eastAsia="pt-BR"/>
              </w:rPr>
            </w:pPr>
            <w:r w:rsidRPr="005B1C35">
              <w:rPr>
                <w:rFonts w:ascii="Arial" w:eastAsia="Times New Roman" w:hAnsi="Arial" w:cs="Arial"/>
                <w:sz w:val="20"/>
                <w:szCs w:val="20"/>
                <w:lang w:eastAsia="pt-BR"/>
              </w:rPr>
              <w:t xml:space="preserve">Exames de Colonoscopia com </w:t>
            </w:r>
            <w:proofErr w:type="spellStart"/>
            <w:r w:rsidRPr="005B1C35">
              <w:rPr>
                <w:rFonts w:ascii="Arial" w:eastAsia="Times New Roman" w:hAnsi="Arial" w:cs="Arial"/>
                <w:sz w:val="20"/>
                <w:szCs w:val="20"/>
                <w:lang w:eastAsia="pt-BR"/>
              </w:rPr>
              <w:t>Mucosectomia</w:t>
            </w:r>
            <w:proofErr w:type="spellEnd"/>
            <w:r w:rsidRPr="005B1C35">
              <w:rPr>
                <w:rFonts w:ascii="Arial" w:eastAsia="Times New Roman" w:hAnsi="Arial" w:cs="Arial"/>
                <w:sz w:val="20"/>
                <w:szCs w:val="20"/>
                <w:lang w:eastAsia="pt-BR"/>
              </w:rPr>
              <w:t xml:space="preserve"> e </w:t>
            </w:r>
            <w:proofErr w:type="spellStart"/>
            <w:r w:rsidRPr="005B1C35">
              <w:rPr>
                <w:rFonts w:ascii="Arial" w:eastAsia="Times New Roman" w:hAnsi="Arial" w:cs="Arial"/>
                <w:sz w:val="20"/>
                <w:szCs w:val="20"/>
                <w:lang w:eastAsia="pt-BR"/>
              </w:rPr>
              <w:t>Hemoclips</w:t>
            </w:r>
            <w:proofErr w:type="spellEnd"/>
          </w:p>
        </w:tc>
        <w:tc>
          <w:tcPr>
            <w:tcW w:w="4116" w:type="dxa"/>
            <w:tcBorders>
              <w:top w:val="nil"/>
              <w:left w:val="single" w:sz="4" w:space="0" w:color="auto"/>
              <w:bottom w:val="single" w:sz="4" w:space="0" w:color="auto"/>
              <w:right w:val="single" w:sz="4" w:space="0" w:color="auto"/>
            </w:tcBorders>
            <w:shd w:val="clear" w:color="000000" w:fill="FFFFFF"/>
            <w:noWrap/>
            <w:vAlign w:val="center"/>
            <w:hideMark/>
          </w:tcPr>
          <w:p w14:paraId="07FCF90C" w14:textId="46F6F8F5" w:rsidR="00843544" w:rsidRPr="00966965" w:rsidRDefault="00843544" w:rsidP="00966965">
            <w:pPr>
              <w:spacing w:after="0" w:line="240" w:lineRule="auto"/>
              <w:jc w:val="center"/>
              <w:rPr>
                <w:rFonts w:ascii="Arial" w:eastAsia="Times New Roman" w:hAnsi="Arial" w:cs="Arial"/>
                <w:bCs/>
                <w:sz w:val="20"/>
                <w:szCs w:val="20"/>
                <w:lang w:eastAsia="pt-BR"/>
              </w:rPr>
            </w:pPr>
            <w:r w:rsidRPr="00966965">
              <w:rPr>
                <w:rFonts w:ascii="Arial" w:eastAsia="Times New Roman" w:hAnsi="Arial" w:cs="Arial"/>
                <w:bCs/>
                <w:sz w:val="20"/>
                <w:szCs w:val="20"/>
                <w:lang w:eastAsia="pt-BR"/>
              </w:rPr>
              <w:t xml:space="preserve"> R$</w:t>
            </w:r>
            <w:proofErr w:type="gramStart"/>
            <w:r w:rsidRPr="00966965">
              <w:rPr>
                <w:rFonts w:ascii="Arial" w:eastAsia="Times New Roman" w:hAnsi="Arial" w:cs="Arial"/>
                <w:bCs/>
                <w:sz w:val="20"/>
                <w:szCs w:val="20"/>
                <w:lang w:eastAsia="pt-BR"/>
              </w:rPr>
              <w:t xml:space="preserve">    </w:t>
            </w:r>
            <w:proofErr w:type="gramEnd"/>
            <w:r w:rsidRPr="00966965">
              <w:rPr>
                <w:rFonts w:ascii="Arial" w:eastAsia="Times New Roman" w:hAnsi="Arial" w:cs="Arial"/>
                <w:bCs/>
                <w:sz w:val="20"/>
                <w:szCs w:val="20"/>
                <w:lang w:eastAsia="pt-BR"/>
              </w:rPr>
              <w:t>1.7</w:t>
            </w:r>
            <w:r w:rsidR="00A2505F" w:rsidRPr="00966965">
              <w:rPr>
                <w:rFonts w:ascii="Arial" w:eastAsia="Times New Roman" w:hAnsi="Arial" w:cs="Arial"/>
                <w:bCs/>
                <w:sz w:val="20"/>
                <w:szCs w:val="20"/>
                <w:lang w:eastAsia="pt-BR"/>
              </w:rPr>
              <w:t>83,13</w:t>
            </w:r>
            <w:r w:rsidRPr="00966965">
              <w:rPr>
                <w:rFonts w:ascii="Arial" w:eastAsia="Times New Roman" w:hAnsi="Arial" w:cs="Arial"/>
                <w:bCs/>
                <w:sz w:val="20"/>
                <w:szCs w:val="20"/>
                <w:lang w:eastAsia="pt-BR"/>
              </w:rPr>
              <w:t xml:space="preserve"> </w:t>
            </w:r>
          </w:p>
        </w:tc>
      </w:tr>
      <w:tr w:rsidR="00843544" w:rsidRPr="005B1C35" w14:paraId="5838EEEB" w14:textId="77777777" w:rsidTr="002E7DE4">
        <w:trPr>
          <w:trHeight w:val="405"/>
        </w:trPr>
        <w:tc>
          <w:tcPr>
            <w:tcW w:w="98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9886757" w14:textId="77777777" w:rsidR="00843544" w:rsidRPr="005B1C35" w:rsidRDefault="00843544" w:rsidP="00843544">
            <w:pPr>
              <w:spacing w:after="0" w:line="240" w:lineRule="auto"/>
              <w:jc w:val="center"/>
              <w:rPr>
                <w:rFonts w:ascii="Arial" w:eastAsia="Times New Roman" w:hAnsi="Arial" w:cs="Arial"/>
                <w:sz w:val="20"/>
                <w:szCs w:val="20"/>
                <w:lang w:eastAsia="pt-BR"/>
              </w:rPr>
            </w:pPr>
            <w:r w:rsidRPr="005B1C35">
              <w:rPr>
                <w:rFonts w:ascii="Arial" w:eastAsia="Times New Roman" w:hAnsi="Arial" w:cs="Arial"/>
                <w:sz w:val="20"/>
                <w:szCs w:val="20"/>
                <w:lang w:eastAsia="pt-BR"/>
              </w:rPr>
              <w:t>6.3</w:t>
            </w:r>
          </w:p>
        </w:tc>
        <w:tc>
          <w:tcPr>
            <w:tcW w:w="4185" w:type="dxa"/>
            <w:tcBorders>
              <w:top w:val="single" w:sz="4" w:space="0" w:color="auto"/>
              <w:left w:val="nil"/>
              <w:bottom w:val="single" w:sz="4" w:space="0" w:color="auto"/>
              <w:right w:val="single" w:sz="4" w:space="0" w:color="auto"/>
            </w:tcBorders>
            <w:shd w:val="clear" w:color="000000" w:fill="FFFFFF"/>
            <w:vAlign w:val="center"/>
            <w:hideMark/>
          </w:tcPr>
          <w:p w14:paraId="30F15BC8" w14:textId="77777777" w:rsidR="00843544" w:rsidRPr="005B1C35" w:rsidRDefault="00843544" w:rsidP="00843544">
            <w:pPr>
              <w:spacing w:after="0" w:line="240" w:lineRule="auto"/>
              <w:rPr>
                <w:rFonts w:ascii="Arial" w:eastAsia="Times New Roman" w:hAnsi="Arial" w:cs="Arial"/>
                <w:sz w:val="20"/>
                <w:szCs w:val="20"/>
                <w:lang w:eastAsia="pt-BR"/>
              </w:rPr>
            </w:pPr>
            <w:r w:rsidRPr="005B1C35">
              <w:rPr>
                <w:rFonts w:ascii="Arial" w:eastAsia="Times New Roman" w:hAnsi="Arial" w:cs="Arial"/>
                <w:sz w:val="20"/>
                <w:szCs w:val="20"/>
                <w:lang w:eastAsia="pt-BR"/>
              </w:rPr>
              <w:t xml:space="preserve">Troca de Sonda de Gastrostomia sem Endoscopia </w:t>
            </w:r>
          </w:p>
        </w:tc>
        <w:tc>
          <w:tcPr>
            <w:tcW w:w="4116" w:type="dxa"/>
            <w:tcBorders>
              <w:top w:val="nil"/>
              <w:left w:val="single" w:sz="4" w:space="0" w:color="auto"/>
              <w:bottom w:val="single" w:sz="4" w:space="0" w:color="auto"/>
              <w:right w:val="single" w:sz="4" w:space="0" w:color="auto"/>
            </w:tcBorders>
            <w:shd w:val="clear" w:color="000000" w:fill="FFFFFF"/>
            <w:noWrap/>
            <w:vAlign w:val="center"/>
            <w:hideMark/>
          </w:tcPr>
          <w:p w14:paraId="365AE611" w14:textId="0B94F51B" w:rsidR="00843544" w:rsidRPr="00966965" w:rsidRDefault="00843544" w:rsidP="00966965">
            <w:pPr>
              <w:spacing w:after="0" w:line="240" w:lineRule="auto"/>
              <w:jc w:val="center"/>
              <w:rPr>
                <w:rFonts w:ascii="Arial" w:eastAsia="Times New Roman" w:hAnsi="Arial" w:cs="Arial"/>
                <w:bCs/>
                <w:sz w:val="20"/>
                <w:szCs w:val="20"/>
                <w:lang w:eastAsia="pt-BR"/>
              </w:rPr>
            </w:pPr>
            <w:r w:rsidRPr="00966965">
              <w:rPr>
                <w:rFonts w:ascii="Arial" w:eastAsia="Times New Roman" w:hAnsi="Arial" w:cs="Arial"/>
                <w:bCs/>
                <w:sz w:val="20"/>
                <w:szCs w:val="20"/>
                <w:lang w:eastAsia="pt-BR"/>
              </w:rPr>
              <w:t xml:space="preserve"> R$  </w:t>
            </w:r>
            <w:r w:rsidR="001F5B1A">
              <w:rPr>
                <w:rFonts w:ascii="Arial" w:eastAsia="Times New Roman" w:hAnsi="Arial" w:cs="Arial"/>
                <w:bCs/>
                <w:sz w:val="20"/>
                <w:szCs w:val="20"/>
                <w:lang w:eastAsia="pt-BR"/>
              </w:rPr>
              <w:t xml:space="preserve"> </w:t>
            </w:r>
            <w:r w:rsidRPr="00966965">
              <w:rPr>
                <w:rFonts w:ascii="Arial" w:eastAsia="Times New Roman" w:hAnsi="Arial" w:cs="Arial"/>
                <w:bCs/>
                <w:sz w:val="20"/>
                <w:szCs w:val="20"/>
                <w:lang w:eastAsia="pt-BR"/>
              </w:rPr>
              <w:t xml:space="preserve">    </w:t>
            </w:r>
            <w:r w:rsidR="00A2505F" w:rsidRPr="00966965">
              <w:rPr>
                <w:rFonts w:ascii="Arial" w:eastAsia="Times New Roman" w:hAnsi="Arial" w:cs="Arial"/>
                <w:bCs/>
                <w:sz w:val="20"/>
                <w:szCs w:val="20"/>
                <w:lang w:eastAsia="pt-BR"/>
              </w:rPr>
              <w:t>603,12</w:t>
            </w:r>
            <w:r w:rsidRPr="00966965">
              <w:rPr>
                <w:rFonts w:ascii="Arial" w:eastAsia="Times New Roman" w:hAnsi="Arial" w:cs="Arial"/>
                <w:bCs/>
                <w:sz w:val="20"/>
                <w:szCs w:val="20"/>
                <w:lang w:eastAsia="pt-BR"/>
              </w:rPr>
              <w:t xml:space="preserve"> </w:t>
            </w:r>
          </w:p>
        </w:tc>
      </w:tr>
      <w:tr w:rsidR="00843544" w:rsidRPr="005B1C35" w14:paraId="30C7ECDF" w14:textId="77777777" w:rsidTr="002E7DE4">
        <w:trPr>
          <w:trHeight w:val="405"/>
        </w:trPr>
        <w:tc>
          <w:tcPr>
            <w:tcW w:w="988" w:type="dxa"/>
            <w:tcBorders>
              <w:top w:val="nil"/>
              <w:left w:val="single" w:sz="4" w:space="0" w:color="auto"/>
              <w:bottom w:val="single" w:sz="4" w:space="0" w:color="auto"/>
              <w:right w:val="single" w:sz="4" w:space="0" w:color="auto"/>
            </w:tcBorders>
            <w:shd w:val="clear" w:color="auto" w:fill="auto"/>
            <w:noWrap/>
            <w:vAlign w:val="center"/>
            <w:hideMark/>
          </w:tcPr>
          <w:p w14:paraId="1B3297EC" w14:textId="77777777" w:rsidR="00843544" w:rsidRPr="005B1C35" w:rsidRDefault="00843544" w:rsidP="00843544">
            <w:pPr>
              <w:spacing w:after="0" w:line="240" w:lineRule="auto"/>
              <w:jc w:val="center"/>
              <w:rPr>
                <w:rFonts w:ascii="Arial" w:eastAsia="Times New Roman" w:hAnsi="Arial" w:cs="Arial"/>
                <w:sz w:val="20"/>
                <w:szCs w:val="20"/>
                <w:lang w:eastAsia="pt-BR"/>
              </w:rPr>
            </w:pPr>
            <w:r w:rsidRPr="005B1C35">
              <w:rPr>
                <w:rFonts w:ascii="Arial" w:eastAsia="Times New Roman" w:hAnsi="Arial" w:cs="Arial"/>
                <w:sz w:val="20"/>
                <w:szCs w:val="20"/>
                <w:lang w:eastAsia="pt-BR"/>
              </w:rPr>
              <w:t>6.4</w:t>
            </w:r>
          </w:p>
        </w:tc>
        <w:tc>
          <w:tcPr>
            <w:tcW w:w="4185" w:type="dxa"/>
            <w:tcBorders>
              <w:top w:val="nil"/>
              <w:left w:val="nil"/>
              <w:bottom w:val="single" w:sz="4" w:space="0" w:color="auto"/>
              <w:right w:val="single" w:sz="4" w:space="0" w:color="auto"/>
            </w:tcBorders>
            <w:shd w:val="clear" w:color="auto" w:fill="auto"/>
            <w:vAlign w:val="center"/>
            <w:hideMark/>
          </w:tcPr>
          <w:p w14:paraId="7EFAF772" w14:textId="77777777" w:rsidR="00843544" w:rsidRPr="005B1C35" w:rsidRDefault="00843544" w:rsidP="00843544">
            <w:pPr>
              <w:spacing w:after="0" w:line="240" w:lineRule="auto"/>
              <w:rPr>
                <w:rFonts w:ascii="Arial" w:eastAsia="Times New Roman" w:hAnsi="Arial" w:cs="Arial"/>
                <w:sz w:val="20"/>
                <w:szCs w:val="20"/>
                <w:lang w:eastAsia="pt-BR"/>
              </w:rPr>
            </w:pPr>
            <w:r w:rsidRPr="005B1C35">
              <w:rPr>
                <w:rFonts w:ascii="Arial" w:eastAsia="Times New Roman" w:hAnsi="Arial" w:cs="Arial"/>
                <w:sz w:val="20"/>
                <w:szCs w:val="20"/>
                <w:lang w:eastAsia="pt-BR"/>
              </w:rPr>
              <w:t xml:space="preserve">Troca de Sonda de Gastrostomia via Endoscopia </w:t>
            </w:r>
          </w:p>
        </w:tc>
        <w:tc>
          <w:tcPr>
            <w:tcW w:w="4116" w:type="dxa"/>
            <w:tcBorders>
              <w:top w:val="nil"/>
              <w:left w:val="single" w:sz="4" w:space="0" w:color="auto"/>
              <w:bottom w:val="single" w:sz="4" w:space="0" w:color="auto"/>
              <w:right w:val="single" w:sz="4" w:space="0" w:color="auto"/>
            </w:tcBorders>
            <w:shd w:val="clear" w:color="000000" w:fill="FFFFFF"/>
            <w:noWrap/>
            <w:vAlign w:val="center"/>
            <w:hideMark/>
          </w:tcPr>
          <w:p w14:paraId="7CF3D1E3" w14:textId="40B85D5E" w:rsidR="00843544" w:rsidRPr="00966965" w:rsidRDefault="00843544" w:rsidP="00966965">
            <w:pPr>
              <w:spacing w:after="0" w:line="240" w:lineRule="auto"/>
              <w:jc w:val="center"/>
              <w:rPr>
                <w:rFonts w:ascii="Arial" w:eastAsia="Times New Roman" w:hAnsi="Arial" w:cs="Arial"/>
                <w:bCs/>
                <w:sz w:val="20"/>
                <w:szCs w:val="20"/>
                <w:lang w:eastAsia="pt-BR"/>
              </w:rPr>
            </w:pPr>
            <w:r w:rsidRPr="00966965">
              <w:rPr>
                <w:rFonts w:ascii="Arial" w:eastAsia="Times New Roman" w:hAnsi="Arial" w:cs="Arial"/>
                <w:bCs/>
                <w:sz w:val="20"/>
                <w:szCs w:val="20"/>
                <w:lang w:eastAsia="pt-BR"/>
              </w:rPr>
              <w:t xml:space="preserve"> R$</w:t>
            </w:r>
            <w:proofErr w:type="gramStart"/>
            <w:r w:rsidRPr="00966965">
              <w:rPr>
                <w:rFonts w:ascii="Arial" w:eastAsia="Times New Roman" w:hAnsi="Arial" w:cs="Arial"/>
                <w:bCs/>
                <w:sz w:val="20"/>
                <w:szCs w:val="20"/>
                <w:lang w:eastAsia="pt-BR"/>
              </w:rPr>
              <w:t xml:space="preserve">    </w:t>
            </w:r>
            <w:proofErr w:type="gramEnd"/>
            <w:r w:rsidR="00A2505F" w:rsidRPr="00966965">
              <w:rPr>
                <w:rFonts w:ascii="Arial" w:eastAsia="Times New Roman" w:hAnsi="Arial" w:cs="Arial"/>
                <w:bCs/>
                <w:sz w:val="20"/>
                <w:szCs w:val="20"/>
                <w:lang w:eastAsia="pt-BR"/>
              </w:rPr>
              <w:t>2.033,46</w:t>
            </w:r>
            <w:r w:rsidRPr="00966965">
              <w:rPr>
                <w:rFonts w:ascii="Arial" w:eastAsia="Times New Roman" w:hAnsi="Arial" w:cs="Arial"/>
                <w:bCs/>
                <w:sz w:val="20"/>
                <w:szCs w:val="20"/>
                <w:lang w:eastAsia="pt-BR"/>
              </w:rPr>
              <w:t xml:space="preserve"> </w:t>
            </w:r>
          </w:p>
        </w:tc>
      </w:tr>
      <w:tr w:rsidR="00843544" w:rsidRPr="005B1C35" w14:paraId="53C2EC5A" w14:textId="77777777" w:rsidTr="002E7DE4">
        <w:trPr>
          <w:trHeight w:val="465"/>
        </w:trPr>
        <w:tc>
          <w:tcPr>
            <w:tcW w:w="988" w:type="dxa"/>
            <w:tcBorders>
              <w:top w:val="nil"/>
              <w:left w:val="single" w:sz="4" w:space="0" w:color="auto"/>
              <w:bottom w:val="nil"/>
              <w:right w:val="single" w:sz="4" w:space="0" w:color="auto"/>
            </w:tcBorders>
            <w:shd w:val="clear" w:color="000000" w:fill="FFFFFF"/>
            <w:noWrap/>
            <w:vAlign w:val="center"/>
            <w:hideMark/>
          </w:tcPr>
          <w:p w14:paraId="00D70726" w14:textId="77777777" w:rsidR="00843544" w:rsidRPr="005B1C35" w:rsidRDefault="00843544" w:rsidP="00843544">
            <w:pPr>
              <w:spacing w:after="0" w:line="240" w:lineRule="auto"/>
              <w:jc w:val="center"/>
              <w:rPr>
                <w:rFonts w:ascii="Arial" w:eastAsia="Times New Roman" w:hAnsi="Arial" w:cs="Arial"/>
                <w:sz w:val="20"/>
                <w:szCs w:val="20"/>
                <w:lang w:eastAsia="pt-BR"/>
              </w:rPr>
            </w:pPr>
            <w:r w:rsidRPr="005B1C35">
              <w:rPr>
                <w:rFonts w:ascii="Arial" w:eastAsia="Times New Roman" w:hAnsi="Arial" w:cs="Arial"/>
                <w:sz w:val="20"/>
                <w:szCs w:val="20"/>
                <w:lang w:eastAsia="pt-BR"/>
              </w:rPr>
              <w:t>6.5</w:t>
            </w:r>
          </w:p>
        </w:tc>
        <w:tc>
          <w:tcPr>
            <w:tcW w:w="4185" w:type="dxa"/>
            <w:tcBorders>
              <w:top w:val="nil"/>
              <w:left w:val="nil"/>
              <w:bottom w:val="nil"/>
              <w:right w:val="single" w:sz="4" w:space="0" w:color="auto"/>
            </w:tcBorders>
            <w:shd w:val="clear" w:color="000000" w:fill="FFFFFF"/>
            <w:noWrap/>
            <w:vAlign w:val="center"/>
            <w:hideMark/>
          </w:tcPr>
          <w:p w14:paraId="5439F201" w14:textId="77777777" w:rsidR="00843544" w:rsidRPr="005B1C35" w:rsidRDefault="00843544" w:rsidP="00843544">
            <w:pPr>
              <w:spacing w:after="0" w:line="240" w:lineRule="auto"/>
              <w:rPr>
                <w:rFonts w:ascii="Arial" w:eastAsia="Times New Roman" w:hAnsi="Arial" w:cs="Arial"/>
                <w:sz w:val="20"/>
                <w:szCs w:val="20"/>
                <w:lang w:eastAsia="pt-BR"/>
              </w:rPr>
            </w:pPr>
            <w:r w:rsidRPr="005B1C35">
              <w:rPr>
                <w:rFonts w:ascii="Arial" w:eastAsia="Times New Roman" w:hAnsi="Arial" w:cs="Arial"/>
                <w:sz w:val="20"/>
                <w:szCs w:val="20"/>
                <w:lang w:eastAsia="pt-BR"/>
              </w:rPr>
              <w:t xml:space="preserve">CPRE com Prótese Metálica </w:t>
            </w:r>
          </w:p>
        </w:tc>
        <w:tc>
          <w:tcPr>
            <w:tcW w:w="4116" w:type="dxa"/>
            <w:tcBorders>
              <w:top w:val="nil"/>
              <w:left w:val="single" w:sz="4" w:space="0" w:color="auto"/>
              <w:bottom w:val="single" w:sz="4" w:space="0" w:color="auto"/>
              <w:right w:val="single" w:sz="4" w:space="0" w:color="auto"/>
            </w:tcBorders>
            <w:shd w:val="clear" w:color="000000" w:fill="FFFFFF"/>
            <w:noWrap/>
            <w:vAlign w:val="center"/>
            <w:hideMark/>
          </w:tcPr>
          <w:p w14:paraId="4E05E8DB" w14:textId="6C8BC9A6" w:rsidR="00843544" w:rsidRPr="00966965" w:rsidRDefault="00843544" w:rsidP="00966965">
            <w:pPr>
              <w:spacing w:after="0" w:line="240" w:lineRule="auto"/>
              <w:jc w:val="center"/>
              <w:rPr>
                <w:rFonts w:ascii="Arial" w:eastAsia="Times New Roman" w:hAnsi="Arial" w:cs="Arial"/>
                <w:bCs/>
                <w:sz w:val="20"/>
                <w:szCs w:val="20"/>
                <w:lang w:eastAsia="pt-BR"/>
              </w:rPr>
            </w:pPr>
            <w:r w:rsidRPr="00966965">
              <w:rPr>
                <w:rFonts w:ascii="Arial" w:hAnsi="Arial" w:cs="Arial"/>
                <w:bCs/>
                <w:sz w:val="20"/>
                <w:szCs w:val="20"/>
              </w:rPr>
              <w:t xml:space="preserve"> R$</w:t>
            </w:r>
            <w:proofErr w:type="gramStart"/>
            <w:r w:rsidRPr="00966965">
              <w:rPr>
                <w:rFonts w:ascii="Arial" w:hAnsi="Arial" w:cs="Arial"/>
                <w:bCs/>
                <w:sz w:val="20"/>
                <w:szCs w:val="20"/>
              </w:rPr>
              <w:t xml:space="preserve">  </w:t>
            </w:r>
            <w:r w:rsidR="001F5B1A">
              <w:rPr>
                <w:rFonts w:ascii="Arial" w:hAnsi="Arial" w:cs="Arial"/>
                <w:bCs/>
                <w:sz w:val="20"/>
                <w:szCs w:val="20"/>
              </w:rPr>
              <w:t xml:space="preserve"> </w:t>
            </w:r>
            <w:proofErr w:type="gramEnd"/>
            <w:r w:rsidR="00A2505F" w:rsidRPr="00966965">
              <w:rPr>
                <w:rFonts w:ascii="Arial" w:hAnsi="Arial" w:cs="Arial"/>
                <w:bCs/>
                <w:sz w:val="20"/>
                <w:szCs w:val="20"/>
              </w:rPr>
              <w:t>13.632,17</w:t>
            </w:r>
            <w:r w:rsidRPr="00966965">
              <w:rPr>
                <w:rFonts w:ascii="Arial" w:hAnsi="Arial" w:cs="Arial"/>
                <w:bCs/>
                <w:sz w:val="20"/>
                <w:szCs w:val="20"/>
              </w:rPr>
              <w:t xml:space="preserve"> </w:t>
            </w:r>
          </w:p>
        </w:tc>
      </w:tr>
      <w:tr w:rsidR="00843544" w:rsidRPr="005B1C35" w14:paraId="331EDA28" w14:textId="77777777" w:rsidTr="002E7DE4">
        <w:trPr>
          <w:trHeight w:val="375"/>
        </w:trPr>
        <w:tc>
          <w:tcPr>
            <w:tcW w:w="98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7F22DE1" w14:textId="77777777" w:rsidR="00843544" w:rsidRPr="005B1C35" w:rsidRDefault="00843544" w:rsidP="00843544">
            <w:pPr>
              <w:spacing w:after="0" w:line="240" w:lineRule="auto"/>
              <w:jc w:val="center"/>
              <w:rPr>
                <w:rFonts w:ascii="Arial" w:eastAsia="Times New Roman" w:hAnsi="Arial" w:cs="Arial"/>
                <w:sz w:val="20"/>
                <w:szCs w:val="20"/>
                <w:lang w:eastAsia="pt-BR"/>
              </w:rPr>
            </w:pPr>
            <w:r w:rsidRPr="005B1C35">
              <w:rPr>
                <w:rFonts w:ascii="Arial" w:eastAsia="Times New Roman" w:hAnsi="Arial" w:cs="Arial"/>
                <w:sz w:val="20"/>
                <w:szCs w:val="20"/>
                <w:lang w:eastAsia="pt-BR"/>
              </w:rPr>
              <w:t>6.6</w:t>
            </w:r>
          </w:p>
        </w:tc>
        <w:tc>
          <w:tcPr>
            <w:tcW w:w="4185" w:type="dxa"/>
            <w:tcBorders>
              <w:top w:val="single" w:sz="4" w:space="0" w:color="auto"/>
              <w:left w:val="nil"/>
              <w:bottom w:val="single" w:sz="4" w:space="0" w:color="auto"/>
              <w:right w:val="single" w:sz="4" w:space="0" w:color="auto"/>
            </w:tcBorders>
            <w:shd w:val="clear" w:color="000000" w:fill="FFFFFF"/>
            <w:vAlign w:val="center"/>
            <w:hideMark/>
          </w:tcPr>
          <w:p w14:paraId="20D7143D" w14:textId="77777777" w:rsidR="00843544" w:rsidRPr="005B1C35" w:rsidRDefault="00843544" w:rsidP="00843544">
            <w:pPr>
              <w:spacing w:after="0" w:line="240" w:lineRule="auto"/>
              <w:rPr>
                <w:rFonts w:ascii="Arial" w:eastAsia="Times New Roman" w:hAnsi="Arial" w:cs="Arial"/>
                <w:sz w:val="20"/>
                <w:szCs w:val="20"/>
                <w:lang w:eastAsia="pt-BR"/>
              </w:rPr>
            </w:pPr>
            <w:r w:rsidRPr="005B1C35">
              <w:rPr>
                <w:rFonts w:ascii="Arial" w:eastAsia="Times New Roman" w:hAnsi="Arial" w:cs="Arial"/>
                <w:sz w:val="20"/>
                <w:szCs w:val="20"/>
                <w:lang w:eastAsia="pt-BR"/>
              </w:rPr>
              <w:t>CPRE com Prótese Plástica</w:t>
            </w:r>
          </w:p>
        </w:tc>
        <w:tc>
          <w:tcPr>
            <w:tcW w:w="4116" w:type="dxa"/>
            <w:tcBorders>
              <w:top w:val="nil"/>
              <w:left w:val="single" w:sz="4" w:space="0" w:color="auto"/>
              <w:bottom w:val="single" w:sz="4" w:space="0" w:color="auto"/>
              <w:right w:val="single" w:sz="4" w:space="0" w:color="auto"/>
            </w:tcBorders>
            <w:shd w:val="clear" w:color="000000" w:fill="FFFFFF"/>
            <w:noWrap/>
            <w:vAlign w:val="center"/>
            <w:hideMark/>
          </w:tcPr>
          <w:p w14:paraId="7630399B" w14:textId="20CD74BD" w:rsidR="00843544" w:rsidRPr="00966965" w:rsidRDefault="00843544" w:rsidP="001F5B1A">
            <w:pPr>
              <w:spacing w:after="0" w:line="240" w:lineRule="auto"/>
              <w:jc w:val="center"/>
              <w:rPr>
                <w:rFonts w:ascii="Arial" w:eastAsia="Times New Roman" w:hAnsi="Arial" w:cs="Arial"/>
                <w:bCs/>
                <w:sz w:val="20"/>
                <w:szCs w:val="20"/>
                <w:lang w:eastAsia="pt-BR"/>
              </w:rPr>
            </w:pPr>
            <w:r w:rsidRPr="00966965">
              <w:rPr>
                <w:rFonts w:ascii="Arial" w:hAnsi="Arial" w:cs="Arial"/>
                <w:bCs/>
                <w:sz w:val="20"/>
                <w:szCs w:val="20"/>
              </w:rPr>
              <w:t xml:space="preserve"> R$</w:t>
            </w:r>
            <w:proofErr w:type="gramStart"/>
            <w:r w:rsidRPr="00966965">
              <w:rPr>
                <w:rFonts w:ascii="Arial" w:hAnsi="Arial" w:cs="Arial"/>
                <w:bCs/>
                <w:sz w:val="20"/>
                <w:szCs w:val="20"/>
              </w:rPr>
              <w:t xml:space="preserve">    </w:t>
            </w:r>
            <w:proofErr w:type="gramEnd"/>
            <w:r w:rsidR="00A2505F" w:rsidRPr="00966965">
              <w:rPr>
                <w:rFonts w:ascii="Arial" w:hAnsi="Arial" w:cs="Arial"/>
                <w:bCs/>
                <w:sz w:val="20"/>
                <w:szCs w:val="20"/>
              </w:rPr>
              <w:t>8</w:t>
            </w:r>
            <w:r w:rsidR="00015D74" w:rsidRPr="00966965">
              <w:rPr>
                <w:rFonts w:ascii="Arial" w:hAnsi="Arial" w:cs="Arial"/>
                <w:bCs/>
                <w:sz w:val="20"/>
                <w:szCs w:val="20"/>
              </w:rPr>
              <w:t>.</w:t>
            </w:r>
            <w:r w:rsidR="00A2505F" w:rsidRPr="00966965">
              <w:rPr>
                <w:rFonts w:ascii="Arial" w:hAnsi="Arial" w:cs="Arial"/>
                <w:bCs/>
                <w:sz w:val="20"/>
                <w:szCs w:val="20"/>
              </w:rPr>
              <w:t>562,50</w:t>
            </w:r>
            <w:r w:rsidRPr="00966965">
              <w:rPr>
                <w:rFonts w:ascii="Arial" w:hAnsi="Arial" w:cs="Arial"/>
                <w:bCs/>
                <w:sz w:val="20"/>
                <w:szCs w:val="20"/>
              </w:rPr>
              <w:t xml:space="preserve"> </w:t>
            </w:r>
          </w:p>
        </w:tc>
      </w:tr>
      <w:tr w:rsidR="00843544" w:rsidRPr="005B1C35" w14:paraId="6E5C69E3" w14:textId="77777777" w:rsidTr="002E7DE4">
        <w:trPr>
          <w:trHeight w:val="450"/>
        </w:trPr>
        <w:tc>
          <w:tcPr>
            <w:tcW w:w="988" w:type="dxa"/>
            <w:tcBorders>
              <w:top w:val="nil"/>
              <w:left w:val="single" w:sz="4" w:space="0" w:color="auto"/>
              <w:bottom w:val="nil"/>
              <w:right w:val="single" w:sz="4" w:space="0" w:color="auto"/>
            </w:tcBorders>
            <w:shd w:val="clear" w:color="auto" w:fill="E7E6E6" w:themeFill="background2"/>
            <w:noWrap/>
            <w:vAlign w:val="center"/>
            <w:hideMark/>
          </w:tcPr>
          <w:p w14:paraId="41A40B45" w14:textId="77777777" w:rsidR="00843544" w:rsidRPr="005B1C35" w:rsidRDefault="00843544" w:rsidP="00843544">
            <w:pPr>
              <w:spacing w:after="0" w:line="240" w:lineRule="auto"/>
              <w:jc w:val="center"/>
              <w:rPr>
                <w:rFonts w:ascii="Arial" w:eastAsia="Times New Roman" w:hAnsi="Arial" w:cs="Arial"/>
                <w:b/>
                <w:bCs/>
                <w:sz w:val="20"/>
                <w:szCs w:val="20"/>
                <w:u w:val="single"/>
                <w:lang w:eastAsia="pt-BR"/>
              </w:rPr>
            </w:pPr>
            <w:r w:rsidRPr="005B1C35">
              <w:rPr>
                <w:rFonts w:ascii="Arial" w:eastAsia="Times New Roman" w:hAnsi="Arial" w:cs="Arial"/>
                <w:b/>
                <w:bCs/>
                <w:sz w:val="20"/>
                <w:szCs w:val="20"/>
                <w:u w:val="single"/>
                <w:lang w:eastAsia="pt-BR"/>
              </w:rPr>
              <w:t>7</w:t>
            </w:r>
          </w:p>
        </w:tc>
        <w:tc>
          <w:tcPr>
            <w:tcW w:w="4185" w:type="dxa"/>
            <w:tcBorders>
              <w:top w:val="nil"/>
              <w:left w:val="nil"/>
              <w:bottom w:val="nil"/>
              <w:right w:val="single" w:sz="4" w:space="0" w:color="auto"/>
            </w:tcBorders>
            <w:shd w:val="clear" w:color="auto" w:fill="E7E6E6" w:themeFill="background2"/>
            <w:noWrap/>
            <w:vAlign w:val="center"/>
            <w:hideMark/>
          </w:tcPr>
          <w:p w14:paraId="4D512EA2" w14:textId="77777777" w:rsidR="00843544" w:rsidRPr="005B1C35" w:rsidRDefault="00843544" w:rsidP="00843544">
            <w:pPr>
              <w:spacing w:after="0" w:line="240" w:lineRule="auto"/>
              <w:jc w:val="center"/>
              <w:rPr>
                <w:rFonts w:ascii="Arial" w:eastAsia="Times New Roman" w:hAnsi="Arial" w:cs="Arial"/>
                <w:b/>
                <w:bCs/>
                <w:sz w:val="20"/>
                <w:szCs w:val="20"/>
                <w:u w:val="single"/>
                <w:lang w:eastAsia="pt-BR"/>
              </w:rPr>
            </w:pPr>
            <w:r w:rsidRPr="005B1C35">
              <w:rPr>
                <w:rFonts w:ascii="Arial" w:eastAsia="Times New Roman" w:hAnsi="Arial" w:cs="Arial"/>
                <w:b/>
                <w:bCs/>
                <w:sz w:val="20"/>
                <w:szCs w:val="20"/>
                <w:u w:val="single"/>
                <w:lang w:eastAsia="pt-BR"/>
              </w:rPr>
              <w:t>PROCEDIMENTOS</w:t>
            </w:r>
          </w:p>
        </w:tc>
        <w:tc>
          <w:tcPr>
            <w:tcW w:w="4116" w:type="dxa"/>
            <w:tcBorders>
              <w:top w:val="nil"/>
              <w:left w:val="single" w:sz="4" w:space="0" w:color="auto"/>
              <w:bottom w:val="single" w:sz="4" w:space="0" w:color="auto"/>
              <w:right w:val="single" w:sz="4" w:space="0" w:color="auto"/>
            </w:tcBorders>
            <w:shd w:val="clear" w:color="auto" w:fill="E7E6E6" w:themeFill="background2"/>
            <w:noWrap/>
            <w:vAlign w:val="center"/>
            <w:hideMark/>
          </w:tcPr>
          <w:p w14:paraId="3E76CB27" w14:textId="77777777" w:rsidR="00843544" w:rsidRPr="005B1C35" w:rsidRDefault="00843544" w:rsidP="00843544">
            <w:pPr>
              <w:spacing w:after="0" w:line="240" w:lineRule="auto"/>
              <w:jc w:val="center"/>
              <w:rPr>
                <w:rFonts w:ascii="Arial" w:eastAsia="Times New Roman" w:hAnsi="Arial" w:cs="Arial"/>
                <w:b/>
                <w:bCs/>
                <w:sz w:val="20"/>
                <w:szCs w:val="20"/>
                <w:u w:val="single"/>
                <w:lang w:eastAsia="pt-BR"/>
              </w:rPr>
            </w:pPr>
            <w:r w:rsidRPr="005B1C35">
              <w:rPr>
                <w:rFonts w:ascii="Arial" w:eastAsia="Times New Roman" w:hAnsi="Arial" w:cs="Arial"/>
                <w:b/>
                <w:bCs/>
                <w:sz w:val="20"/>
                <w:szCs w:val="20"/>
                <w:u w:val="single"/>
                <w:lang w:eastAsia="pt-BR"/>
              </w:rPr>
              <w:t>VALOR</w:t>
            </w:r>
          </w:p>
        </w:tc>
      </w:tr>
      <w:tr w:rsidR="00843544" w:rsidRPr="005B1C35" w14:paraId="351ADD2B" w14:textId="77777777" w:rsidTr="002E7DE4">
        <w:trPr>
          <w:trHeight w:val="510"/>
        </w:trPr>
        <w:tc>
          <w:tcPr>
            <w:tcW w:w="98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A5717AF" w14:textId="77777777" w:rsidR="00843544" w:rsidRPr="005B1C35" w:rsidRDefault="00843544" w:rsidP="00843544">
            <w:pPr>
              <w:spacing w:after="0" w:line="240" w:lineRule="auto"/>
              <w:jc w:val="center"/>
              <w:rPr>
                <w:rFonts w:ascii="Arial" w:eastAsia="Times New Roman" w:hAnsi="Arial" w:cs="Arial"/>
                <w:sz w:val="20"/>
                <w:szCs w:val="20"/>
                <w:lang w:eastAsia="pt-BR"/>
              </w:rPr>
            </w:pPr>
            <w:r w:rsidRPr="005B1C35">
              <w:rPr>
                <w:rFonts w:ascii="Arial" w:eastAsia="Times New Roman" w:hAnsi="Arial" w:cs="Arial"/>
                <w:sz w:val="20"/>
                <w:szCs w:val="20"/>
                <w:lang w:eastAsia="pt-BR"/>
              </w:rPr>
              <w:t>7.1</w:t>
            </w:r>
          </w:p>
        </w:tc>
        <w:tc>
          <w:tcPr>
            <w:tcW w:w="4185" w:type="dxa"/>
            <w:tcBorders>
              <w:top w:val="single" w:sz="4" w:space="0" w:color="auto"/>
              <w:left w:val="nil"/>
              <w:bottom w:val="single" w:sz="4" w:space="0" w:color="auto"/>
              <w:right w:val="single" w:sz="4" w:space="0" w:color="auto"/>
            </w:tcBorders>
            <w:shd w:val="clear" w:color="000000" w:fill="FFFFFF"/>
            <w:vAlign w:val="center"/>
            <w:hideMark/>
          </w:tcPr>
          <w:p w14:paraId="2A3475E8" w14:textId="77777777" w:rsidR="00843544" w:rsidRPr="005B1C35" w:rsidRDefault="00843544" w:rsidP="00843544">
            <w:pPr>
              <w:spacing w:after="0" w:line="240" w:lineRule="auto"/>
              <w:rPr>
                <w:rFonts w:ascii="Arial" w:eastAsia="Times New Roman" w:hAnsi="Arial" w:cs="Arial"/>
                <w:sz w:val="20"/>
                <w:szCs w:val="20"/>
                <w:lang w:eastAsia="pt-BR"/>
              </w:rPr>
            </w:pPr>
            <w:r w:rsidRPr="005B1C35">
              <w:rPr>
                <w:rFonts w:ascii="Arial" w:eastAsia="Times New Roman" w:hAnsi="Arial" w:cs="Arial"/>
                <w:sz w:val="20"/>
                <w:szCs w:val="20"/>
                <w:lang w:eastAsia="pt-BR"/>
              </w:rPr>
              <w:t xml:space="preserve">Exames de </w:t>
            </w:r>
            <w:proofErr w:type="spellStart"/>
            <w:r w:rsidRPr="005B1C35">
              <w:rPr>
                <w:rFonts w:ascii="Arial" w:eastAsia="Times New Roman" w:hAnsi="Arial" w:cs="Arial"/>
                <w:sz w:val="20"/>
                <w:szCs w:val="20"/>
                <w:lang w:eastAsia="pt-BR"/>
              </w:rPr>
              <w:t>Colangiopancreatografia</w:t>
            </w:r>
            <w:proofErr w:type="spellEnd"/>
            <w:r w:rsidRPr="005B1C35">
              <w:rPr>
                <w:rFonts w:ascii="Arial" w:eastAsia="Times New Roman" w:hAnsi="Arial" w:cs="Arial"/>
                <w:sz w:val="20"/>
                <w:szCs w:val="20"/>
                <w:lang w:eastAsia="pt-BR"/>
              </w:rPr>
              <w:t xml:space="preserve"> Retrógada Endoscópica (CPRE)</w:t>
            </w:r>
          </w:p>
        </w:tc>
        <w:tc>
          <w:tcPr>
            <w:tcW w:w="4116" w:type="dxa"/>
            <w:tcBorders>
              <w:top w:val="nil"/>
              <w:left w:val="single" w:sz="4" w:space="0" w:color="auto"/>
              <w:bottom w:val="single" w:sz="4" w:space="0" w:color="auto"/>
              <w:right w:val="single" w:sz="4" w:space="0" w:color="auto"/>
            </w:tcBorders>
            <w:shd w:val="clear" w:color="000000" w:fill="FFFFFF"/>
            <w:noWrap/>
            <w:vAlign w:val="center"/>
            <w:hideMark/>
          </w:tcPr>
          <w:p w14:paraId="7E91F3A4" w14:textId="4156B59B" w:rsidR="00843544" w:rsidRPr="001F5B1A" w:rsidRDefault="00843544" w:rsidP="00843544">
            <w:pPr>
              <w:spacing w:after="0" w:line="240" w:lineRule="auto"/>
              <w:jc w:val="center"/>
              <w:rPr>
                <w:rFonts w:ascii="Arial" w:eastAsia="Times New Roman" w:hAnsi="Arial" w:cs="Arial"/>
                <w:bCs/>
                <w:sz w:val="20"/>
                <w:szCs w:val="20"/>
                <w:lang w:eastAsia="pt-BR"/>
              </w:rPr>
            </w:pPr>
            <w:r w:rsidRPr="001F5B1A">
              <w:rPr>
                <w:rFonts w:ascii="Arial" w:eastAsia="Times New Roman" w:hAnsi="Arial" w:cs="Arial"/>
                <w:bCs/>
                <w:sz w:val="20"/>
                <w:szCs w:val="20"/>
                <w:lang w:eastAsia="pt-BR"/>
              </w:rPr>
              <w:t>R</w:t>
            </w:r>
            <w:r w:rsidR="00E248D2">
              <w:rPr>
                <w:rFonts w:ascii="Arial" w:eastAsia="Times New Roman" w:hAnsi="Arial" w:cs="Arial"/>
                <w:bCs/>
                <w:sz w:val="20"/>
                <w:szCs w:val="20"/>
                <w:lang w:eastAsia="pt-BR"/>
              </w:rPr>
              <w:t xml:space="preserve">$    </w:t>
            </w:r>
            <w:r w:rsidRPr="001F5B1A">
              <w:rPr>
                <w:rFonts w:ascii="Arial" w:eastAsia="Times New Roman" w:hAnsi="Arial" w:cs="Arial"/>
                <w:bCs/>
                <w:sz w:val="20"/>
                <w:szCs w:val="20"/>
                <w:lang w:eastAsia="pt-BR"/>
              </w:rPr>
              <w:t xml:space="preserve">  8.</w:t>
            </w:r>
            <w:r w:rsidR="00015D74" w:rsidRPr="001F5B1A">
              <w:rPr>
                <w:rFonts w:ascii="Arial" w:eastAsia="Times New Roman" w:hAnsi="Arial" w:cs="Arial"/>
                <w:bCs/>
                <w:sz w:val="20"/>
                <w:szCs w:val="20"/>
                <w:lang w:eastAsia="pt-BR"/>
              </w:rPr>
              <w:t>7</w:t>
            </w:r>
            <w:r w:rsidRPr="001F5B1A">
              <w:rPr>
                <w:rFonts w:ascii="Arial" w:eastAsia="Times New Roman" w:hAnsi="Arial" w:cs="Arial"/>
                <w:bCs/>
                <w:sz w:val="20"/>
                <w:szCs w:val="20"/>
                <w:lang w:eastAsia="pt-BR"/>
              </w:rPr>
              <w:t>0</w:t>
            </w:r>
            <w:r w:rsidR="00015D74" w:rsidRPr="001F5B1A">
              <w:rPr>
                <w:rFonts w:ascii="Arial" w:eastAsia="Times New Roman" w:hAnsi="Arial" w:cs="Arial"/>
                <w:bCs/>
                <w:sz w:val="20"/>
                <w:szCs w:val="20"/>
                <w:lang w:eastAsia="pt-BR"/>
              </w:rPr>
              <w:t>6</w:t>
            </w:r>
            <w:r w:rsidRPr="001F5B1A">
              <w:rPr>
                <w:rFonts w:ascii="Arial" w:eastAsia="Times New Roman" w:hAnsi="Arial" w:cs="Arial"/>
                <w:bCs/>
                <w:sz w:val="20"/>
                <w:szCs w:val="20"/>
                <w:lang w:eastAsia="pt-BR"/>
              </w:rPr>
              <w:t>,</w:t>
            </w:r>
            <w:r w:rsidR="00015D74" w:rsidRPr="001F5B1A">
              <w:rPr>
                <w:rFonts w:ascii="Arial" w:eastAsia="Times New Roman" w:hAnsi="Arial" w:cs="Arial"/>
                <w:bCs/>
                <w:sz w:val="20"/>
                <w:szCs w:val="20"/>
                <w:lang w:eastAsia="pt-BR"/>
              </w:rPr>
              <w:t>43</w:t>
            </w:r>
            <w:r w:rsidRPr="001F5B1A">
              <w:rPr>
                <w:rFonts w:ascii="Arial" w:eastAsia="Times New Roman" w:hAnsi="Arial" w:cs="Arial"/>
                <w:bCs/>
                <w:sz w:val="20"/>
                <w:szCs w:val="20"/>
                <w:lang w:eastAsia="pt-BR"/>
              </w:rPr>
              <w:t xml:space="preserve"> </w:t>
            </w:r>
          </w:p>
          <w:p w14:paraId="399C1D3F" w14:textId="745E2FD0" w:rsidR="00843544" w:rsidRPr="005B1C35" w:rsidRDefault="00843544" w:rsidP="00843544">
            <w:pPr>
              <w:spacing w:after="0" w:line="240" w:lineRule="auto"/>
              <w:jc w:val="center"/>
              <w:rPr>
                <w:rFonts w:ascii="Arial" w:eastAsia="Times New Roman" w:hAnsi="Arial" w:cs="Arial"/>
                <w:b/>
                <w:bCs/>
                <w:sz w:val="20"/>
                <w:szCs w:val="20"/>
                <w:lang w:eastAsia="pt-BR"/>
              </w:rPr>
            </w:pPr>
          </w:p>
        </w:tc>
      </w:tr>
      <w:tr w:rsidR="00843544" w:rsidRPr="005B1C35" w14:paraId="4DD5000B" w14:textId="77777777" w:rsidTr="002E7DE4">
        <w:trPr>
          <w:trHeight w:val="420"/>
        </w:trPr>
        <w:tc>
          <w:tcPr>
            <w:tcW w:w="988" w:type="dxa"/>
            <w:tcBorders>
              <w:top w:val="nil"/>
              <w:left w:val="single" w:sz="4" w:space="0" w:color="auto"/>
              <w:bottom w:val="nil"/>
              <w:right w:val="single" w:sz="4" w:space="0" w:color="auto"/>
            </w:tcBorders>
            <w:shd w:val="clear" w:color="auto" w:fill="E7E6E6" w:themeFill="background2"/>
            <w:noWrap/>
            <w:vAlign w:val="center"/>
            <w:hideMark/>
          </w:tcPr>
          <w:p w14:paraId="62A387F2" w14:textId="77777777" w:rsidR="00843544" w:rsidRPr="005B1C35" w:rsidRDefault="00843544" w:rsidP="00843544">
            <w:pPr>
              <w:spacing w:after="0" w:line="240" w:lineRule="auto"/>
              <w:jc w:val="center"/>
              <w:rPr>
                <w:rFonts w:ascii="Arial" w:eastAsia="Times New Roman" w:hAnsi="Arial" w:cs="Arial"/>
                <w:b/>
                <w:bCs/>
                <w:sz w:val="20"/>
                <w:szCs w:val="20"/>
                <w:u w:val="single"/>
                <w:lang w:eastAsia="pt-BR"/>
              </w:rPr>
            </w:pPr>
            <w:r w:rsidRPr="005B1C35">
              <w:rPr>
                <w:rFonts w:ascii="Arial" w:eastAsia="Times New Roman" w:hAnsi="Arial" w:cs="Arial"/>
                <w:b/>
                <w:bCs/>
                <w:sz w:val="20"/>
                <w:szCs w:val="20"/>
                <w:u w:val="single"/>
                <w:lang w:eastAsia="pt-BR"/>
              </w:rPr>
              <w:t>8</w:t>
            </w:r>
          </w:p>
        </w:tc>
        <w:tc>
          <w:tcPr>
            <w:tcW w:w="4185" w:type="dxa"/>
            <w:tcBorders>
              <w:top w:val="nil"/>
              <w:left w:val="nil"/>
              <w:bottom w:val="nil"/>
              <w:right w:val="single" w:sz="4" w:space="0" w:color="auto"/>
            </w:tcBorders>
            <w:shd w:val="clear" w:color="auto" w:fill="E7E6E6" w:themeFill="background2"/>
            <w:noWrap/>
            <w:vAlign w:val="center"/>
            <w:hideMark/>
          </w:tcPr>
          <w:p w14:paraId="36A33A23" w14:textId="77777777" w:rsidR="00843544" w:rsidRPr="005B1C35" w:rsidRDefault="00843544" w:rsidP="00843544">
            <w:pPr>
              <w:spacing w:after="0" w:line="240" w:lineRule="auto"/>
              <w:jc w:val="center"/>
              <w:rPr>
                <w:rFonts w:ascii="Arial" w:eastAsia="Times New Roman" w:hAnsi="Arial" w:cs="Arial"/>
                <w:b/>
                <w:bCs/>
                <w:sz w:val="20"/>
                <w:szCs w:val="20"/>
                <w:u w:val="single"/>
                <w:lang w:eastAsia="pt-BR"/>
              </w:rPr>
            </w:pPr>
            <w:r w:rsidRPr="005B1C35">
              <w:rPr>
                <w:rFonts w:ascii="Arial" w:eastAsia="Times New Roman" w:hAnsi="Arial" w:cs="Arial"/>
                <w:b/>
                <w:bCs/>
                <w:sz w:val="20"/>
                <w:szCs w:val="20"/>
                <w:u w:val="single"/>
                <w:lang w:eastAsia="pt-BR"/>
              </w:rPr>
              <w:t>CONSULTAS</w:t>
            </w:r>
          </w:p>
        </w:tc>
        <w:tc>
          <w:tcPr>
            <w:tcW w:w="4116" w:type="dxa"/>
            <w:tcBorders>
              <w:top w:val="nil"/>
              <w:left w:val="single" w:sz="4" w:space="0" w:color="auto"/>
              <w:bottom w:val="single" w:sz="4" w:space="0" w:color="auto"/>
              <w:right w:val="single" w:sz="4" w:space="0" w:color="auto"/>
            </w:tcBorders>
            <w:shd w:val="clear" w:color="auto" w:fill="E7E6E6" w:themeFill="background2"/>
            <w:noWrap/>
            <w:vAlign w:val="center"/>
            <w:hideMark/>
          </w:tcPr>
          <w:p w14:paraId="2EFA27C8" w14:textId="77777777" w:rsidR="00843544" w:rsidRPr="005B1C35" w:rsidRDefault="00843544" w:rsidP="00843544">
            <w:pPr>
              <w:spacing w:after="0" w:line="240" w:lineRule="auto"/>
              <w:jc w:val="center"/>
              <w:rPr>
                <w:rFonts w:ascii="Arial" w:eastAsia="Times New Roman" w:hAnsi="Arial" w:cs="Arial"/>
                <w:b/>
                <w:bCs/>
                <w:sz w:val="20"/>
                <w:szCs w:val="20"/>
                <w:u w:val="single"/>
                <w:lang w:eastAsia="pt-BR"/>
              </w:rPr>
            </w:pPr>
            <w:r w:rsidRPr="005B1C35">
              <w:rPr>
                <w:rFonts w:ascii="Arial" w:eastAsia="Times New Roman" w:hAnsi="Arial" w:cs="Arial"/>
                <w:b/>
                <w:bCs/>
                <w:sz w:val="20"/>
                <w:szCs w:val="20"/>
                <w:u w:val="single"/>
                <w:lang w:eastAsia="pt-BR"/>
              </w:rPr>
              <w:t>VALOR</w:t>
            </w:r>
          </w:p>
        </w:tc>
      </w:tr>
      <w:tr w:rsidR="00843544" w:rsidRPr="005B1C35" w14:paraId="15F4D6E0" w14:textId="77777777" w:rsidTr="002E7DE4">
        <w:trPr>
          <w:trHeight w:val="435"/>
        </w:trPr>
        <w:tc>
          <w:tcPr>
            <w:tcW w:w="98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F6F7E68" w14:textId="77777777" w:rsidR="00843544" w:rsidRPr="005B1C35" w:rsidRDefault="00843544" w:rsidP="00843544">
            <w:pPr>
              <w:spacing w:after="0" w:line="240" w:lineRule="auto"/>
              <w:jc w:val="center"/>
              <w:rPr>
                <w:rFonts w:ascii="Arial" w:eastAsia="Times New Roman" w:hAnsi="Arial" w:cs="Arial"/>
                <w:sz w:val="20"/>
                <w:szCs w:val="20"/>
                <w:lang w:eastAsia="pt-BR"/>
              </w:rPr>
            </w:pPr>
            <w:r w:rsidRPr="005B1C35">
              <w:rPr>
                <w:rFonts w:ascii="Arial" w:eastAsia="Times New Roman" w:hAnsi="Arial" w:cs="Arial"/>
                <w:sz w:val="20"/>
                <w:szCs w:val="20"/>
                <w:lang w:eastAsia="pt-BR"/>
              </w:rPr>
              <w:t>8.1</w:t>
            </w:r>
          </w:p>
        </w:tc>
        <w:tc>
          <w:tcPr>
            <w:tcW w:w="4185" w:type="dxa"/>
            <w:tcBorders>
              <w:top w:val="single" w:sz="4" w:space="0" w:color="auto"/>
              <w:left w:val="nil"/>
              <w:bottom w:val="single" w:sz="4" w:space="0" w:color="auto"/>
              <w:right w:val="single" w:sz="4" w:space="0" w:color="auto"/>
            </w:tcBorders>
            <w:shd w:val="clear" w:color="000000" w:fill="FFFFFF"/>
            <w:noWrap/>
            <w:vAlign w:val="center"/>
            <w:hideMark/>
          </w:tcPr>
          <w:p w14:paraId="735168DE" w14:textId="77777777" w:rsidR="00843544" w:rsidRPr="005B1C35" w:rsidRDefault="00843544" w:rsidP="00843544">
            <w:pPr>
              <w:spacing w:after="0" w:line="240" w:lineRule="auto"/>
              <w:rPr>
                <w:rFonts w:ascii="Arial" w:eastAsia="Times New Roman" w:hAnsi="Arial" w:cs="Arial"/>
                <w:sz w:val="20"/>
                <w:szCs w:val="20"/>
                <w:lang w:eastAsia="pt-BR"/>
              </w:rPr>
            </w:pPr>
            <w:r w:rsidRPr="005B1C35">
              <w:rPr>
                <w:rFonts w:ascii="Arial" w:eastAsia="Times New Roman" w:hAnsi="Arial" w:cs="Arial"/>
                <w:sz w:val="20"/>
                <w:szCs w:val="20"/>
                <w:lang w:eastAsia="pt-BR"/>
              </w:rPr>
              <w:t>Consultas com Infectologista</w:t>
            </w:r>
          </w:p>
        </w:tc>
        <w:tc>
          <w:tcPr>
            <w:tcW w:w="4116" w:type="dxa"/>
            <w:tcBorders>
              <w:top w:val="nil"/>
              <w:left w:val="single" w:sz="4" w:space="0" w:color="auto"/>
              <w:bottom w:val="single" w:sz="4" w:space="0" w:color="auto"/>
              <w:right w:val="single" w:sz="4" w:space="0" w:color="auto"/>
            </w:tcBorders>
            <w:shd w:val="clear" w:color="000000" w:fill="FFFFFF"/>
            <w:noWrap/>
            <w:vAlign w:val="center"/>
            <w:hideMark/>
          </w:tcPr>
          <w:p w14:paraId="15310E0D" w14:textId="3FF551FA" w:rsidR="00843544" w:rsidRPr="001F5B1A" w:rsidRDefault="00843544" w:rsidP="001F5B1A">
            <w:pPr>
              <w:spacing w:after="0" w:line="240" w:lineRule="auto"/>
              <w:jc w:val="center"/>
              <w:rPr>
                <w:rFonts w:ascii="Arial" w:eastAsia="Times New Roman" w:hAnsi="Arial" w:cs="Arial"/>
                <w:bCs/>
                <w:sz w:val="20"/>
                <w:szCs w:val="20"/>
                <w:lang w:eastAsia="pt-BR"/>
              </w:rPr>
            </w:pPr>
            <w:r w:rsidRPr="001F5B1A">
              <w:rPr>
                <w:rFonts w:ascii="Arial" w:eastAsia="Times New Roman" w:hAnsi="Arial" w:cs="Arial"/>
                <w:bCs/>
                <w:sz w:val="20"/>
                <w:szCs w:val="20"/>
                <w:lang w:eastAsia="pt-BR"/>
              </w:rPr>
              <w:t xml:space="preserve"> R$</w:t>
            </w:r>
            <w:r w:rsidR="001F5B1A">
              <w:rPr>
                <w:rFonts w:ascii="Arial" w:eastAsia="Times New Roman" w:hAnsi="Arial" w:cs="Arial"/>
                <w:bCs/>
                <w:sz w:val="20"/>
                <w:szCs w:val="20"/>
                <w:lang w:eastAsia="pt-BR"/>
              </w:rPr>
              <w:t xml:space="preserve"> </w:t>
            </w:r>
            <w:r w:rsidR="00E248D2">
              <w:rPr>
                <w:rFonts w:ascii="Arial" w:eastAsia="Times New Roman" w:hAnsi="Arial" w:cs="Arial"/>
                <w:bCs/>
                <w:sz w:val="20"/>
                <w:szCs w:val="20"/>
                <w:lang w:eastAsia="pt-BR"/>
              </w:rPr>
              <w:t xml:space="preserve">   </w:t>
            </w:r>
            <w:r w:rsidR="001F5B1A">
              <w:rPr>
                <w:rFonts w:ascii="Arial" w:eastAsia="Times New Roman" w:hAnsi="Arial" w:cs="Arial"/>
                <w:bCs/>
                <w:sz w:val="20"/>
                <w:szCs w:val="20"/>
                <w:lang w:eastAsia="pt-BR"/>
              </w:rPr>
              <w:t xml:space="preserve"> </w:t>
            </w:r>
            <w:r w:rsidR="00E248D2">
              <w:rPr>
                <w:rFonts w:ascii="Arial" w:eastAsia="Times New Roman" w:hAnsi="Arial" w:cs="Arial"/>
                <w:bCs/>
                <w:sz w:val="20"/>
                <w:szCs w:val="20"/>
                <w:lang w:eastAsia="pt-BR"/>
              </w:rPr>
              <w:t xml:space="preserve">  </w:t>
            </w:r>
            <w:r w:rsidR="001F5B1A">
              <w:rPr>
                <w:rFonts w:ascii="Arial" w:eastAsia="Times New Roman" w:hAnsi="Arial" w:cs="Arial"/>
                <w:bCs/>
                <w:sz w:val="20"/>
                <w:szCs w:val="20"/>
                <w:lang w:eastAsia="pt-BR"/>
              </w:rPr>
              <w:t xml:space="preserve"> </w:t>
            </w:r>
            <w:r w:rsidRPr="001F5B1A">
              <w:rPr>
                <w:rFonts w:ascii="Arial" w:eastAsia="Times New Roman" w:hAnsi="Arial" w:cs="Arial"/>
                <w:bCs/>
                <w:sz w:val="20"/>
                <w:szCs w:val="20"/>
                <w:lang w:eastAsia="pt-BR"/>
              </w:rPr>
              <w:t xml:space="preserve"> </w:t>
            </w:r>
            <w:r w:rsidR="00015D74" w:rsidRPr="001F5B1A">
              <w:rPr>
                <w:rFonts w:ascii="Arial" w:eastAsia="Times New Roman" w:hAnsi="Arial" w:cs="Arial"/>
                <w:bCs/>
                <w:sz w:val="20"/>
                <w:szCs w:val="20"/>
                <w:lang w:eastAsia="pt-BR"/>
              </w:rPr>
              <w:t>416,94</w:t>
            </w:r>
            <w:r w:rsidRPr="001F5B1A">
              <w:rPr>
                <w:rFonts w:ascii="Arial" w:eastAsia="Times New Roman" w:hAnsi="Arial" w:cs="Arial"/>
                <w:bCs/>
                <w:sz w:val="20"/>
                <w:szCs w:val="20"/>
                <w:lang w:eastAsia="pt-BR"/>
              </w:rPr>
              <w:t xml:space="preserve"> </w:t>
            </w:r>
          </w:p>
        </w:tc>
      </w:tr>
      <w:tr w:rsidR="00843544" w:rsidRPr="005B1C35" w14:paraId="2468D892" w14:textId="77777777" w:rsidTr="002E7DE4">
        <w:trPr>
          <w:trHeight w:val="420"/>
        </w:trPr>
        <w:tc>
          <w:tcPr>
            <w:tcW w:w="988" w:type="dxa"/>
            <w:tcBorders>
              <w:top w:val="nil"/>
              <w:left w:val="single" w:sz="4" w:space="0" w:color="auto"/>
              <w:bottom w:val="nil"/>
              <w:right w:val="single" w:sz="4" w:space="0" w:color="auto"/>
            </w:tcBorders>
            <w:shd w:val="clear" w:color="auto" w:fill="E7E6E6" w:themeFill="background2"/>
            <w:noWrap/>
            <w:vAlign w:val="center"/>
            <w:hideMark/>
          </w:tcPr>
          <w:p w14:paraId="6CE41428" w14:textId="77777777" w:rsidR="00843544" w:rsidRPr="005B1C35" w:rsidRDefault="00843544" w:rsidP="00843544">
            <w:pPr>
              <w:spacing w:after="0" w:line="240" w:lineRule="auto"/>
              <w:jc w:val="center"/>
              <w:rPr>
                <w:rFonts w:ascii="Arial" w:eastAsia="Times New Roman" w:hAnsi="Arial" w:cs="Arial"/>
                <w:b/>
                <w:bCs/>
                <w:sz w:val="20"/>
                <w:szCs w:val="20"/>
                <w:u w:val="single"/>
                <w:lang w:eastAsia="pt-BR"/>
              </w:rPr>
            </w:pPr>
            <w:r w:rsidRPr="005B1C35">
              <w:rPr>
                <w:rFonts w:ascii="Arial" w:eastAsia="Times New Roman" w:hAnsi="Arial" w:cs="Arial"/>
                <w:b/>
                <w:bCs/>
                <w:sz w:val="20"/>
                <w:szCs w:val="20"/>
                <w:u w:val="single"/>
                <w:lang w:eastAsia="pt-BR"/>
              </w:rPr>
              <w:t>9</w:t>
            </w:r>
          </w:p>
        </w:tc>
        <w:tc>
          <w:tcPr>
            <w:tcW w:w="4185" w:type="dxa"/>
            <w:tcBorders>
              <w:top w:val="nil"/>
              <w:left w:val="nil"/>
              <w:bottom w:val="nil"/>
              <w:right w:val="single" w:sz="4" w:space="0" w:color="auto"/>
            </w:tcBorders>
            <w:shd w:val="clear" w:color="auto" w:fill="E7E6E6" w:themeFill="background2"/>
            <w:noWrap/>
            <w:vAlign w:val="center"/>
            <w:hideMark/>
          </w:tcPr>
          <w:p w14:paraId="04E638FF" w14:textId="77777777" w:rsidR="00843544" w:rsidRPr="005B1C35" w:rsidRDefault="00843544" w:rsidP="00843544">
            <w:pPr>
              <w:spacing w:after="0" w:line="240" w:lineRule="auto"/>
              <w:jc w:val="center"/>
              <w:rPr>
                <w:rFonts w:ascii="Arial" w:eastAsia="Times New Roman" w:hAnsi="Arial" w:cs="Arial"/>
                <w:b/>
                <w:bCs/>
                <w:sz w:val="20"/>
                <w:szCs w:val="20"/>
                <w:u w:val="single"/>
                <w:lang w:eastAsia="pt-BR"/>
              </w:rPr>
            </w:pPr>
            <w:r w:rsidRPr="005B1C35">
              <w:rPr>
                <w:rFonts w:ascii="Arial" w:eastAsia="Times New Roman" w:hAnsi="Arial" w:cs="Arial"/>
                <w:b/>
                <w:bCs/>
                <w:sz w:val="20"/>
                <w:szCs w:val="20"/>
                <w:u w:val="single"/>
                <w:lang w:eastAsia="pt-BR"/>
              </w:rPr>
              <w:t xml:space="preserve">CONSULTAS </w:t>
            </w:r>
          </w:p>
        </w:tc>
        <w:tc>
          <w:tcPr>
            <w:tcW w:w="4116" w:type="dxa"/>
            <w:tcBorders>
              <w:top w:val="nil"/>
              <w:left w:val="single" w:sz="4" w:space="0" w:color="auto"/>
              <w:bottom w:val="single" w:sz="4" w:space="0" w:color="auto"/>
              <w:right w:val="single" w:sz="4" w:space="0" w:color="auto"/>
            </w:tcBorders>
            <w:shd w:val="clear" w:color="auto" w:fill="E7E6E6" w:themeFill="background2"/>
            <w:noWrap/>
            <w:vAlign w:val="center"/>
            <w:hideMark/>
          </w:tcPr>
          <w:p w14:paraId="0F2548DC" w14:textId="77777777" w:rsidR="00843544" w:rsidRPr="005B1C35" w:rsidRDefault="00843544" w:rsidP="00843544">
            <w:pPr>
              <w:spacing w:after="0" w:line="240" w:lineRule="auto"/>
              <w:jc w:val="center"/>
              <w:rPr>
                <w:rFonts w:ascii="Arial" w:eastAsia="Times New Roman" w:hAnsi="Arial" w:cs="Arial"/>
                <w:b/>
                <w:bCs/>
                <w:sz w:val="20"/>
                <w:szCs w:val="20"/>
                <w:u w:val="single"/>
                <w:lang w:eastAsia="pt-BR"/>
              </w:rPr>
            </w:pPr>
            <w:r w:rsidRPr="005B1C35">
              <w:rPr>
                <w:rFonts w:ascii="Arial" w:eastAsia="Times New Roman" w:hAnsi="Arial" w:cs="Arial"/>
                <w:b/>
                <w:bCs/>
                <w:sz w:val="20"/>
                <w:szCs w:val="20"/>
                <w:u w:val="single"/>
                <w:lang w:eastAsia="pt-BR"/>
              </w:rPr>
              <w:t>VALOR</w:t>
            </w:r>
          </w:p>
        </w:tc>
      </w:tr>
      <w:tr w:rsidR="00843544" w:rsidRPr="005B1C35" w14:paraId="0010FB70" w14:textId="77777777" w:rsidTr="002E7DE4">
        <w:trPr>
          <w:trHeight w:val="420"/>
        </w:trPr>
        <w:tc>
          <w:tcPr>
            <w:tcW w:w="98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54918CD" w14:textId="77777777" w:rsidR="00843544" w:rsidRPr="005B1C35" w:rsidRDefault="00843544" w:rsidP="00843544">
            <w:pPr>
              <w:spacing w:after="0" w:line="240" w:lineRule="auto"/>
              <w:jc w:val="center"/>
              <w:rPr>
                <w:rFonts w:ascii="Arial" w:eastAsia="Times New Roman" w:hAnsi="Arial" w:cs="Arial"/>
                <w:sz w:val="20"/>
                <w:szCs w:val="20"/>
                <w:lang w:eastAsia="pt-BR"/>
              </w:rPr>
            </w:pPr>
            <w:r w:rsidRPr="005B1C35">
              <w:rPr>
                <w:rFonts w:ascii="Arial" w:eastAsia="Times New Roman" w:hAnsi="Arial" w:cs="Arial"/>
                <w:sz w:val="20"/>
                <w:szCs w:val="20"/>
                <w:lang w:eastAsia="pt-BR"/>
              </w:rPr>
              <w:t>9.1</w:t>
            </w:r>
          </w:p>
        </w:tc>
        <w:tc>
          <w:tcPr>
            <w:tcW w:w="4185" w:type="dxa"/>
            <w:tcBorders>
              <w:top w:val="single" w:sz="4" w:space="0" w:color="auto"/>
              <w:left w:val="nil"/>
              <w:bottom w:val="single" w:sz="4" w:space="0" w:color="auto"/>
              <w:right w:val="single" w:sz="4" w:space="0" w:color="auto"/>
            </w:tcBorders>
            <w:shd w:val="clear" w:color="auto" w:fill="auto"/>
            <w:noWrap/>
            <w:vAlign w:val="center"/>
            <w:hideMark/>
          </w:tcPr>
          <w:p w14:paraId="4049606A" w14:textId="77777777" w:rsidR="00843544" w:rsidRPr="005B1C35" w:rsidRDefault="00843544" w:rsidP="00843544">
            <w:pPr>
              <w:spacing w:after="0" w:line="240" w:lineRule="auto"/>
              <w:rPr>
                <w:rFonts w:ascii="Arial" w:eastAsia="Times New Roman" w:hAnsi="Arial" w:cs="Arial"/>
                <w:color w:val="000000"/>
                <w:sz w:val="20"/>
                <w:szCs w:val="20"/>
                <w:lang w:eastAsia="pt-BR"/>
              </w:rPr>
            </w:pPr>
            <w:r w:rsidRPr="005B1C35">
              <w:rPr>
                <w:rFonts w:ascii="Arial" w:eastAsia="Times New Roman" w:hAnsi="Arial" w:cs="Arial"/>
                <w:color w:val="000000"/>
                <w:sz w:val="20"/>
                <w:szCs w:val="20"/>
                <w:lang w:eastAsia="pt-BR"/>
              </w:rPr>
              <w:t>Consultas com Alergista</w:t>
            </w:r>
          </w:p>
        </w:tc>
        <w:tc>
          <w:tcPr>
            <w:tcW w:w="4116" w:type="dxa"/>
            <w:tcBorders>
              <w:top w:val="nil"/>
              <w:left w:val="single" w:sz="4" w:space="0" w:color="auto"/>
              <w:bottom w:val="single" w:sz="4" w:space="0" w:color="auto"/>
              <w:right w:val="single" w:sz="4" w:space="0" w:color="auto"/>
            </w:tcBorders>
            <w:shd w:val="clear" w:color="000000" w:fill="FFFFFF"/>
            <w:noWrap/>
            <w:vAlign w:val="center"/>
            <w:hideMark/>
          </w:tcPr>
          <w:p w14:paraId="5A04AA95" w14:textId="3681CBEF" w:rsidR="00843544" w:rsidRPr="001F5B1A" w:rsidRDefault="00843544" w:rsidP="001F5B1A">
            <w:pPr>
              <w:spacing w:after="0" w:line="240" w:lineRule="auto"/>
              <w:jc w:val="center"/>
              <w:rPr>
                <w:rFonts w:ascii="Arial" w:eastAsia="Times New Roman" w:hAnsi="Arial" w:cs="Arial"/>
                <w:bCs/>
                <w:sz w:val="20"/>
                <w:szCs w:val="20"/>
                <w:lang w:eastAsia="pt-BR"/>
              </w:rPr>
            </w:pPr>
            <w:r w:rsidRPr="001F5B1A">
              <w:rPr>
                <w:rFonts w:ascii="Arial" w:eastAsia="Times New Roman" w:hAnsi="Arial" w:cs="Arial"/>
                <w:bCs/>
                <w:sz w:val="20"/>
                <w:szCs w:val="20"/>
                <w:lang w:eastAsia="pt-BR"/>
              </w:rPr>
              <w:t xml:space="preserve"> R$ </w:t>
            </w:r>
            <w:r w:rsidR="00E248D2">
              <w:rPr>
                <w:rFonts w:ascii="Arial" w:eastAsia="Times New Roman" w:hAnsi="Arial" w:cs="Arial"/>
                <w:bCs/>
                <w:sz w:val="20"/>
                <w:szCs w:val="20"/>
                <w:lang w:eastAsia="pt-BR"/>
              </w:rPr>
              <w:t xml:space="preserve">     </w:t>
            </w:r>
            <w:r w:rsidRPr="001F5B1A">
              <w:rPr>
                <w:rFonts w:ascii="Arial" w:eastAsia="Times New Roman" w:hAnsi="Arial" w:cs="Arial"/>
                <w:bCs/>
                <w:sz w:val="20"/>
                <w:szCs w:val="20"/>
                <w:lang w:eastAsia="pt-BR"/>
              </w:rPr>
              <w:t xml:space="preserve">   3</w:t>
            </w:r>
            <w:r w:rsidR="001F5B1A">
              <w:rPr>
                <w:rFonts w:ascii="Arial" w:eastAsia="Times New Roman" w:hAnsi="Arial" w:cs="Arial"/>
                <w:bCs/>
                <w:sz w:val="20"/>
                <w:szCs w:val="20"/>
                <w:lang w:eastAsia="pt-BR"/>
              </w:rPr>
              <w:t>25</w:t>
            </w:r>
            <w:r w:rsidRPr="001F5B1A">
              <w:rPr>
                <w:rFonts w:ascii="Arial" w:eastAsia="Times New Roman" w:hAnsi="Arial" w:cs="Arial"/>
                <w:bCs/>
                <w:sz w:val="20"/>
                <w:szCs w:val="20"/>
                <w:lang w:eastAsia="pt-BR"/>
              </w:rPr>
              <w:t>,</w:t>
            </w:r>
            <w:r w:rsidR="001F5B1A">
              <w:rPr>
                <w:rFonts w:ascii="Arial" w:eastAsia="Times New Roman" w:hAnsi="Arial" w:cs="Arial"/>
                <w:bCs/>
                <w:sz w:val="20"/>
                <w:szCs w:val="20"/>
                <w:lang w:eastAsia="pt-BR"/>
              </w:rPr>
              <w:t>16</w:t>
            </w:r>
            <w:r w:rsidRPr="001F5B1A">
              <w:rPr>
                <w:rFonts w:ascii="Arial" w:eastAsia="Times New Roman" w:hAnsi="Arial" w:cs="Arial"/>
                <w:bCs/>
                <w:sz w:val="20"/>
                <w:szCs w:val="20"/>
                <w:lang w:eastAsia="pt-BR"/>
              </w:rPr>
              <w:t xml:space="preserve"> </w:t>
            </w:r>
          </w:p>
        </w:tc>
      </w:tr>
      <w:tr w:rsidR="00843544" w:rsidRPr="005B1C35" w14:paraId="31E0E016" w14:textId="77777777" w:rsidTr="002E7DE4">
        <w:trPr>
          <w:trHeight w:val="405"/>
        </w:trPr>
        <w:tc>
          <w:tcPr>
            <w:tcW w:w="988" w:type="dxa"/>
            <w:tcBorders>
              <w:top w:val="nil"/>
              <w:left w:val="single" w:sz="4" w:space="0" w:color="auto"/>
              <w:bottom w:val="nil"/>
              <w:right w:val="single" w:sz="4" w:space="0" w:color="auto"/>
            </w:tcBorders>
            <w:shd w:val="clear" w:color="auto" w:fill="E7E6E6" w:themeFill="background2"/>
            <w:noWrap/>
            <w:vAlign w:val="center"/>
            <w:hideMark/>
          </w:tcPr>
          <w:p w14:paraId="268A9AFB" w14:textId="77777777" w:rsidR="00843544" w:rsidRPr="005B1C35" w:rsidRDefault="00843544" w:rsidP="00843544">
            <w:pPr>
              <w:spacing w:after="0" w:line="240" w:lineRule="auto"/>
              <w:jc w:val="center"/>
              <w:rPr>
                <w:rFonts w:ascii="Arial" w:eastAsia="Times New Roman" w:hAnsi="Arial" w:cs="Arial"/>
                <w:b/>
                <w:bCs/>
                <w:sz w:val="20"/>
                <w:szCs w:val="20"/>
                <w:u w:val="single"/>
                <w:lang w:eastAsia="pt-BR"/>
              </w:rPr>
            </w:pPr>
            <w:r w:rsidRPr="005B1C35">
              <w:rPr>
                <w:rFonts w:ascii="Arial" w:eastAsia="Times New Roman" w:hAnsi="Arial" w:cs="Arial"/>
                <w:b/>
                <w:bCs/>
                <w:sz w:val="20"/>
                <w:szCs w:val="20"/>
                <w:u w:val="single"/>
                <w:lang w:eastAsia="pt-BR"/>
              </w:rPr>
              <w:t>10</w:t>
            </w:r>
          </w:p>
        </w:tc>
        <w:tc>
          <w:tcPr>
            <w:tcW w:w="4185" w:type="dxa"/>
            <w:tcBorders>
              <w:top w:val="nil"/>
              <w:left w:val="nil"/>
              <w:bottom w:val="nil"/>
              <w:right w:val="single" w:sz="4" w:space="0" w:color="auto"/>
            </w:tcBorders>
            <w:shd w:val="clear" w:color="auto" w:fill="E7E6E6" w:themeFill="background2"/>
            <w:noWrap/>
            <w:vAlign w:val="center"/>
            <w:hideMark/>
          </w:tcPr>
          <w:p w14:paraId="2E6857DE" w14:textId="77777777" w:rsidR="00843544" w:rsidRPr="005B1C35" w:rsidRDefault="00843544" w:rsidP="00843544">
            <w:pPr>
              <w:spacing w:after="0" w:line="240" w:lineRule="auto"/>
              <w:jc w:val="center"/>
              <w:rPr>
                <w:rFonts w:ascii="Arial" w:eastAsia="Times New Roman" w:hAnsi="Arial" w:cs="Arial"/>
                <w:b/>
                <w:bCs/>
                <w:sz w:val="20"/>
                <w:szCs w:val="20"/>
                <w:u w:val="single"/>
                <w:lang w:eastAsia="pt-BR"/>
              </w:rPr>
            </w:pPr>
            <w:r w:rsidRPr="005B1C35">
              <w:rPr>
                <w:rFonts w:ascii="Arial" w:eastAsia="Times New Roman" w:hAnsi="Arial" w:cs="Arial"/>
                <w:b/>
                <w:bCs/>
                <w:sz w:val="20"/>
                <w:szCs w:val="20"/>
                <w:u w:val="single"/>
                <w:lang w:eastAsia="pt-BR"/>
              </w:rPr>
              <w:t xml:space="preserve">CONSULTAS </w:t>
            </w:r>
          </w:p>
        </w:tc>
        <w:tc>
          <w:tcPr>
            <w:tcW w:w="4116" w:type="dxa"/>
            <w:tcBorders>
              <w:top w:val="nil"/>
              <w:left w:val="single" w:sz="4" w:space="0" w:color="auto"/>
              <w:bottom w:val="single" w:sz="4" w:space="0" w:color="auto"/>
              <w:right w:val="single" w:sz="4" w:space="0" w:color="auto"/>
            </w:tcBorders>
            <w:shd w:val="clear" w:color="auto" w:fill="E7E6E6" w:themeFill="background2"/>
            <w:noWrap/>
            <w:vAlign w:val="center"/>
            <w:hideMark/>
          </w:tcPr>
          <w:p w14:paraId="73FFA81A" w14:textId="77777777" w:rsidR="00843544" w:rsidRPr="00E248D2" w:rsidRDefault="00843544" w:rsidP="00843544">
            <w:pPr>
              <w:spacing w:after="0" w:line="240" w:lineRule="auto"/>
              <w:jc w:val="center"/>
              <w:rPr>
                <w:rFonts w:ascii="Arial" w:eastAsia="Times New Roman" w:hAnsi="Arial" w:cs="Arial"/>
                <w:b/>
                <w:bCs/>
                <w:sz w:val="20"/>
                <w:szCs w:val="20"/>
                <w:u w:val="single"/>
                <w:lang w:eastAsia="pt-BR"/>
              </w:rPr>
            </w:pPr>
            <w:r w:rsidRPr="00E248D2">
              <w:rPr>
                <w:rFonts w:ascii="Arial" w:eastAsia="Times New Roman" w:hAnsi="Arial" w:cs="Arial"/>
                <w:b/>
                <w:bCs/>
                <w:sz w:val="20"/>
                <w:szCs w:val="20"/>
                <w:u w:val="single"/>
                <w:lang w:eastAsia="pt-BR"/>
              </w:rPr>
              <w:t xml:space="preserve">VALOR </w:t>
            </w:r>
          </w:p>
        </w:tc>
      </w:tr>
      <w:tr w:rsidR="00843544" w:rsidRPr="005B1C35" w14:paraId="473477D7" w14:textId="77777777" w:rsidTr="002E7DE4">
        <w:trPr>
          <w:trHeight w:val="420"/>
        </w:trPr>
        <w:tc>
          <w:tcPr>
            <w:tcW w:w="98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B018289" w14:textId="77777777" w:rsidR="00843544" w:rsidRPr="005B1C35" w:rsidRDefault="00843544" w:rsidP="00843544">
            <w:pPr>
              <w:spacing w:after="0" w:line="240" w:lineRule="auto"/>
              <w:jc w:val="center"/>
              <w:rPr>
                <w:rFonts w:ascii="Arial" w:eastAsia="Times New Roman" w:hAnsi="Arial" w:cs="Arial"/>
                <w:sz w:val="20"/>
                <w:szCs w:val="20"/>
                <w:lang w:eastAsia="pt-BR"/>
              </w:rPr>
            </w:pPr>
            <w:r w:rsidRPr="005B1C35">
              <w:rPr>
                <w:rFonts w:ascii="Arial" w:eastAsia="Times New Roman" w:hAnsi="Arial" w:cs="Arial"/>
                <w:sz w:val="20"/>
                <w:szCs w:val="20"/>
                <w:lang w:eastAsia="pt-BR"/>
              </w:rPr>
              <w:t>10.1</w:t>
            </w:r>
          </w:p>
        </w:tc>
        <w:tc>
          <w:tcPr>
            <w:tcW w:w="4185" w:type="dxa"/>
            <w:tcBorders>
              <w:top w:val="single" w:sz="4" w:space="0" w:color="auto"/>
              <w:left w:val="nil"/>
              <w:bottom w:val="single" w:sz="4" w:space="0" w:color="auto"/>
              <w:right w:val="single" w:sz="4" w:space="0" w:color="auto"/>
            </w:tcBorders>
            <w:shd w:val="clear" w:color="auto" w:fill="auto"/>
            <w:noWrap/>
            <w:vAlign w:val="center"/>
            <w:hideMark/>
          </w:tcPr>
          <w:p w14:paraId="23F993BE" w14:textId="77777777" w:rsidR="00843544" w:rsidRPr="005B1C35" w:rsidRDefault="00843544" w:rsidP="00843544">
            <w:pPr>
              <w:spacing w:after="0" w:line="240" w:lineRule="auto"/>
              <w:rPr>
                <w:rFonts w:ascii="Arial" w:eastAsia="Times New Roman" w:hAnsi="Arial" w:cs="Arial"/>
                <w:color w:val="000000"/>
                <w:sz w:val="20"/>
                <w:szCs w:val="20"/>
                <w:lang w:eastAsia="pt-BR"/>
              </w:rPr>
            </w:pPr>
            <w:r w:rsidRPr="005B1C35">
              <w:rPr>
                <w:rFonts w:ascii="Arial" w:eastAsia="Times New Roman" w:hAnsi="Arial" w:cs="Arial"/>
                <w:color w:val="000000"/>
                <w:sz w:val="20"/>
                <w:szCs w:val="20"/>
                <w:lang w:eastAsia="pt-BR"/>
              </w:rPr>
              <w:t xml:space="preserve">Consultas com </w:t>
            </w:r>
            <w:proofErr w:type="spellStart"/>
            <w:r w:rsidRPr="005B1C35">
              <w:rPr>
                <w:rFonts w:ascii="Arial" w:eastAsia="Times New Roman" w:hAnsi="Arial" w:cs="Arial"/>
                <w:color w:val="000000"/>
                <w:sz w:val="20"/>
                <w:szCs w:val="20"/>
                <w:lang w:eastAsia="pt-BR"/>
              </w:rPr>
              <w:t>Cardiopediatra</w:t>
            </w:r>
            <w:proofErr w:type="spellEnd"/>
          </w:p>
        </w:tc>
        <w:tc>
          <w:tcPr>
            <w:tcW w:w="4116" w:type="dxa"/>
            <w:tcBorders>
              <w:top w:val="nil"/>
              <w:left w:val="single" w:sz="4" w:space="0" w:color="auto"/>
              <w:bottom w:val="single" w:sz="4" w:space="0" w:color="auto"/>
              <w:right w:val="single" w:sz="4" w:space="0" w:color="auto"/>
            </w:tcBorders>
            <w:shd w:val="clear" w:color="000000" w:fill="FFFFFF"/>
            <w:noWrap/>
            <w:vAlign w:val="center"/>
            <w:hideMark/>
          </w:tcPr>
          <w:p w14:paraId="38A5AEEC" w14:textId="2C795463" w:rsidR="00843544" w:rsidRPr="001F5B1A" w:rsidRDefault="00843544" w:rsidP="001F5B1A">
            <w:pPr>
              <w:spacing w:after="0" w:line="240" w:lineRule="auto"/>
              <w:jc w:val="center"/>
              <w:rPr>
                <w:rFonts w:ascii="Arial" w:eastAsia="Times New Roman" w:hAnsi="Arial" w:cs="Arial"/>
                <w:bCs/>
                <w:sz w:val="20"/>
                <w:szCs w:val="20"/>
                <w:lang w:eastAsia="pt-BR"/>
              </w:rPr>
            </w:pPr>
            <w:r w:rsidRPr="001F5B1A">
              <w:rPr>
                <w:rFonts w:ascii="Arial" w:eastAsia="Times New Roman" w:hAnsi="Arial" w:cs="Arial"/>
                <w:bCs/>
                <w:sz w:val="20"/>
                <w:szCs w:val="20"/>
                <w:lang w:eastAsia="pt-BR"/>
              </w:rPr>
              <w:t xml:space="preserve"> R$  </w:t>
            </w:r>
            <w:r w:rsidR="00E248D2">
              <w:rPr>
                <w:rFonts w:ascii="Arial" w:eastAsia="Times New Roman" w:hAnsi="Arial" w:cs="Arial"/>
                <w:bCs/>
                <w:sz w:val="20"/>
                <w:szCs w:val="20"/>
                <w:lang w:eastAsia="pt-BR"/>
              </w:rPr>
              <w:t xml:space="preserve">   </w:t>
            </w:r>
            <w:r w:rsidRPr="001F5B1A">
              <w:rPr>
                <w:rFonts w:ascii="Arial" w:eastAsia="Times New Roman" w:hAnsi="Arial" w:cs="Arial"/>
                <w:bCs/>
                <w:sz w:val="20"/>
                <w:szCs w:val="20"/>
                <w:lang w:eastAsia="pt-BR"/>
              </w:rPr>
              <w:t xml:space="preserve">  4</w:t>
            </w:r>
            <w:r w:rsidR="001F5B1A">
              <w:rPr>
                <w:rFonts w:ascii="Arial" w:eastAsia="Times New Roman" w:hAnsi="Arial" w:cs="Arial"/>
                <w:bCs/>
                <w:sz w:val="20"/>
                <w:szCs w:val="20"/>
                <w:lang w:eastAsia="pt-BR"/>
              </w:rPr>
              <w:t>53</w:t>
            </w:r>
            <w:r w:rsidRPr="001F5B1A">
              <w:rPr>
                <w:rFonts w:ascii="Arial" w:eastAsia="Times New Roman" w:hAnsi="Arial" w:cs="Arial"/>
                <w:bCs/>
                <w:sz w:val="20"/>
                <w:szCs w:val="20"/>
                <w:lang w:eastAsia="pt-BR"/>
              </w:rPr>
              <w:t>,</w:t>
            </w:r>
            <w:r w:rsidR="001F5B1A">
              <w:rPr>
                <w:rFonts w:ascii="Arial" w:eastAsia="Times New Roman" w:hAnsi="Arial" w:cs="Arial"/>
                <w:bCs/>
                <w:sz w:val="20"/>
                <w:szCs w:val="20"/>
                <w:lang w:eastAsia="pt-BR"/>
              </w:rPr>
              <w:t>65</w:t>
            </w:r>
            <w:r w:rsidRPr="001F5B1A">
              <w:rPr>
                <w:rFonts w:ascii="Arial" w:eastAsia="Times New Roman" w:hAnsi="Arial" w:cs="Arial"/>
                <w:bCs/>
                <w:sz w:val="20"/>
                <w:szCs w:val="20"/>
                <w:lang w:eastAsia="pt-BR"/>
              </w:rPr>
              <w:t xml:space="preserve"> </w:t>
            </w:r>
          </w:p>
        </w:tc>
      </w:tr>
      <w:tr w:rsidR="00843544" w:rsidRPr="005B1C35" w14:paraId="2A2B2A43" w14:textId="77777777" w:rsidTr="002E7DE4">
        <w:trPr>
          <w:trHeight w:val="510"/>
        </w:trPr>
        <w:tc>
          <w:tcPr>
            <w:tcW w:w="988" w:type="dxa"/>
            <w:tcBorders>
              <w:top w:val="nil"/>
              <w:left w:val="single" w:sz="4" w:space="0" w:color="auto"/>
              <w:bottom w:val="nil"/>
              <w:right w:val="single" w:sz="4" w:space="0" w:color="auto"/>
            </w:tcBorders>
            <w:shd w:val="clear" w:color="auto" w:fill="E7E6E6" w:themeFill="background2"/>
            <w:noWrap/>
            <w:vAlign w:val="center"/>
            <w:hideMark/>
          </w:tcPr>
          <w:p w14:paraId="42E6405B" w14:textId="77777777" w:rsidR="00843544" w:rsidRPr="005B1C35" w:rsidRDefault="00843544" w:rsidP="00843544">
            <w:pPr>
              <w:spacing w:after="0" w:line="240" w:lineRule="auto"/>
              <w:jc w:val="center"/>
              <w:rPr>
                <w:rFonts w:ascii="Arial" w:eastAsia="Times New Roman" w:hAnsi="Arial" w:cs="Arial"/>
                <w:b/>
                <w:bCs/>
                <w:sz w:val="20"/>
                <w:szCs w:val="20"/>
                <w:u w:val="single"/>
                <w:lang w:eastAsia="pt-BR"/>
              </w:rPr>
            </w:pPr>
            <w:r w:rsidRPr="005B1C35">
              <w:rPr>
                <w:rFonts w:ascii="Arial" w:eastAsia="Times New Roman" w:hAnsi="Arial" w:cs="Arial"/>
                <w:b/>
                <w:bCs/>
                <w:sz w:val="20"/>
                <w:szCs w:val="20"/>
                <w:u w:val="single"/>
                <w:lang w:eastAsia="pt-BR"/>
              </w:rPr>
              <w:t>11</w:t>
            </w:r>
          </w:p>
        </w:tc>
        <w:tc>
          <w:tcPr>
            <w:tcW w:w="4185" w:type="dxa"/>
            <w:tcBorders>
              <w:top w:val="nil"/>
              <w:left w:val="nil"/>
              <w:bottom w:val="nil"/>
              <w:right w:val="single" w:sz="4" w:space="0" w:color="auto"/>
            </w:tcBorders>
            <w:shd w:val="clear" w:color="auto" w:fill="E7E6E6" w:themeFill="background2"/>
            <w:noWrap/>
            <w:vAlign w:val="center"/>
            <w:hideMark/>
          </w:tcPr>
          <w:p w14:paraId="163FC751" w14:textId="77777777" w:rsidR="00843544" w:rsidRPr="005B1C35" w:rsidRDefault="00843544" w:rsidP="00843544">
            <w:pPr>
              <w:spacing w:after="0" w:line="240" w:lineRule="auto"/>
              <w:jc w:val="center"/>
              <w:rPr>
                <w:rFonts w:ascii="Arial" w:eastAsia="Times New Roman" w:hAnsi="Arial" w:cs="Arial"/>
                <w:b/>
                <w:bCs/>
                <w:sz w:val="20"/>
                <w:szCs w:val="20"/>
                <w:u w:val="single"/>
                <w:lang w:eastAsia="pt-BR"/>
              </w:rPr>
            </w:pPr>
            <w:r w:rsidRPr="005B1C35">
              <w:rPr>
                <w:rFonts w:ascii="Arial" w:eastAsia="Times New Roman" w:hAnsi="Arial" w:cs="Arial"/>
                <w:b/>
                <w:bCs/>
                <w:sz w:val="20"/>
                <w:szCs w:val="20"/>
                <w:u w:val="single"/>
                <w:lang w:eastAsia="pt-BR"/>
              </w:rPr>
              <w:t xml:space="preserve">PROCEDIMENTOS </w:t>
            </w:r>
          </w:p>
        </w:tc>
        <w:tc>
          <w:tcPr>
            <w:tcW w:w="4116" w:type="dxa"/>
            <w:tcBorders>
              <w:top w:val="nil"/>
              <w:left w:val="single" w:sz="4" w:space="0" w:color="auto"/>
              <w:bottom w:val="single" w:sz="4" w:space="0" w:color="auto"/>
              <w:right w:val="single" w:sz="4" w:space="0" w:color="auto"/>
            </w:tcBorders>
            <w:shd w:val="clear" w:color="auto" w:fill="E7E6E6" w:themeFill="background2"/>
            <w:noWrap/>
            <w:vAlign w:val="center"/>
            <w:hideMark/>
          </w:tcPr>
          <w:p w14:paraId="27CE2341" w14:textId="77777777" w:rsidR="00843544" w:rsidRPr="00E248D2" w:rsidRDefault="00843544" w:rsidP="00843544">
            <w:pPr>
              <w:spacing w:after="0" w:line="240" w:lineRule="auto"/>
              <w:jc w:val="center"/>
              <w:rPr>
                <w:rFonts w:ascii="Arial" w:eastAsia="Times New Roman" w:hAnsi="Arial" w:cs="Arial"/>
                <w:b/>
                <w:bCs/>
                <w:sz w:val="20"/>
                <w:szCs w:val="20"/>
                <w:u w:val="single"/>
                <w:lang w:eastAsia="pt-BR"/>
              </w:rPr>
            </w:pPr>
            <w:r w:rsidRPr="00E248D2">
              <w:rPr>
                <w:rFonts w:ascii="Arial" w:eastAsia="Times New Roman" w:hAnsi="Arial" w:cs="Arial"/>
                <w:b/>
                <w:bCs/>
                <w:sz w:val="20"/>
                <w:szCs w:val="20"/>
                <w:u w:val="single"/>
                <w:lang w:eastAsia="pt-BR"/>
              </w:rPr>
              <w:t>VALOR</w:t>
            </w:r>
          </w:p>
        </w:tc>
      </w:tr>
      <w:tr w:rsidR="00843544" w:rsidRPr="005B1C35" w14:paraId="6149B02D" w14:textId="77777777" w:rsidTr="009E1D2F">
        <w:trPr>
          <w:trHeight w:val="886"/>
        </w:trPr>
        <w:tc>
          <w:tcPr>
            <w:tcW w:w="98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5012847" w14:textId="77777777" w:rsidR="00843544" w:rsidRPr="005B1C35" w:rsidRDefault="00843544" w:rsidP="00843544">
            <w:pPr>
              <w:spacing w:after="0" w:line="240" w:lineRule="auto"/>
              <w:jc w:val="center"/>
              <w:rPr>
                <w:rFonts w:ascii="Arial" w:eastAsia="Times New Roman" w:hAnsi="Arial" w:cs="Arial"/>
                <w:sz w:val="20"/>
                <w:szCs w:val="20"/>
                <w:lang w:eastAsia="pt-BR"/>
              </w:rPr>
            </w:pPr>
            <w:r w:rsidRPr="005B1C35">
              <w:rPr>
                <w:rFonts w:ascii="Arial" w:eastAsia="Times New Roman" w:hAnsi="Arial" w:cs="Arial"/>
                <w:sz w:val="20"/>
                <w:szCs w:val="20"/>
                <w:lang w:eastAsia="pt-BR"/>
              </w:rPr>
              <w:t>11.1</w:t>
            </w:r>
          </w:p>
        </w:tc>
        <w:tc>
          <w:tcPr>
            <w:tcW w:w="4185" w:type="dxa"/>
            <w:tcBorders>
              <w:top w:val="single" w:sz="4" w:space="0" w:color="auto"/>
              <w:left w:val="nil"/>
              <w:bottom w:val="single" w:sz="4" w:space="0" w:color="auto"/>
              <w:right w:val="single" w:sz="4" w:space="0" w:color="auto"/>
            </w:tcBorders>
            <w:shd w:val="clear" w:color="000000" w:fill="FFFFFF"/>
            <w:vAlign w:val="center"/>
            <w:hideMark/>
          </w:tcPr>
          <w:p w14:paraId="287300C3" w14:textId="10D95B99" w:rsidR="00843544" w:rsidRPr="005B1C35" w:rsidRDefault="00843544" w:rsidP="00843544">
            <w:pPr>
              <w:spacing w:after="0" w:line="240" w:lineRule="auto"/>
              <w:rPr>
                <w:rFonts w:ascii="Arial" w:eastAsia="Times New Roman" w:hAnsi="Arial" w:cs="Arial"/>
                <w:color w:val="000000"/>
                <w:sz w:val="20"/>
                <w:szCs w:val="20"/>
                <w:lang w:eastAsia="pt-BR"/>
              </w:rPr>
            </w:pPr>
            <w:r w:rsidRPr="005B1C35">
              <w:rPr>
                <w:rFonts w:ascii="Arial" w:eastAsia="Times New Roman" w:hAnsi="Arial" w:cs="Arial"/>
                <w:color w:val="000000"/>
                <w:sz w:val="20"/>
                <w:szCs w:val="20"/>
                <w:lang w:eastAsia="pt-BR"/>
              </w:rPr>
              <w:t xml:space="preserve">Terapia Imunobiológica Intravenosa Ambulatorial (por sessão) (Aplicação de Medicamento Adquirido por Processos </w:t>
            </w:r>
            <w:proofErr w:type="spellStart"/>
            <w:r w:rsidRPr="005B1C35">
              <w:rPr>
                <w:rFonts w:ascii="Arial" w:eastAsia="Times New Roman" w:hAnsi="Arial" w:cs="Arial"/>
                <w:color w:val="000000"/>
                <w:sz w:val="20"/>
                <w:szCs w:val="20"/>
                <w:lang w:eastAsia="pt-BR"/>
              </w:rPr>
              <w:t>Oriudos</w:t>
            </w:r>
            <w:proofErr w:type="spellEnd"/>
            <w:r w:rsidRPr="005B1C35">
              <w:rPr>
                <w:rFonts w:ascii="Arial" w:eastAsia="Times New Roman" w:hAnsi="Arial" w:cs="Arial"/>
                <w:color w:val="000000"/>
                <w:sz w:val="20"/>
                <w:szCs w:val="20"/>
                <w:lang w:eastAsia="pt-BR"/>
              </w:rPr>
              <w:t xml:space="preserve"> do Sus).</w:t>
            </w:r>
          </w:p>
        </w:tc>
        <w:tc>
          <w:tcPr>
            <w:tcW w:w="4116" w:type="dxa"/>
            <w:tcBorders>
              <w:top w:val="nil"/>
              <w:left w:val="single" w:sz="4" w:space="0" w:color="auto"/>
              <w:bottom w:val="single" w:sz="4" w:space="0" w:color="auto"/>
              <w:right w:val="single" w:sz="4" w:space="0" w:color="auto"/>
            </w:tcBorders>
            <w:shd w:val="clear" w:color="000000" w:fill="FFFFFF"/>
            <w:noWrap/>
            <w:vAlign w:val="center"/>
            <w:hideMark/>
          </w:tcPr>
          <w:p w14:paraId="5EF111EE" w14:textId="45A71528" w:rsidR="00843544" w:rsidRPr="001F5B1A" w:rsidRDefault="00843544" w:rsidP="00E248D2">
            <w:pPr>
              <w:spacing w:after="0" w:line="240" w:lineRule="auto"/>
              <w:jc w:val="center"/>
              <w:rPr>
                <w:rFonts w:ascii="Arial" w:eastAsia="Times New Roman" w:hAnsi="Arial" w:cs="Arial"/>
                <w:bCs/>
                <w:sz w:val="20"/>
                <w:szCs w:val="20"/>
                <w:lang w:eastAsia="pt-BR"/>
              </w:rPr>
            </w:pPr>
            <w:r w:rsidRPr="001F5B1A">
              <w:rPr>
                <w:rFonts w:ascii="Arial" w:eastAsia="Times New Roman" w:hAnsi="Arial" w:cs="Arial"/>
                <w:bCs/>
                <w:sz w:val="20"/>
                <w:szCs w:val="20"/>
                <w:lang w:eastAsia="pt-BR"/>
              </w:rPr>
              <w:t xml:space="preserve"> R$ </w:t>
            </w:r>
            <w:r w:rsidR="00E248D2">
              <w:rPr>
                <w:rFonts w:ascii="Arial" w:eastAsia="Times New Roman" w:hAnsi="Arial" w:cs="Arial"/>
                <w:bCs/>
                <w:sz w:val="20"/>
                <w:szCs w:val="20"/>
                <w:lang w:eastAsia="pt-BR"/>
              </w:rPr>
              <w:t xml:space="preserve">   </w:t>
            </w:r>
            <w:r w:rsidRPr="001F5B1A">
              <w:rPr>
                <w:rFonts w:ascii="Arial" w:eastAsia="Times New Roman" w:hAnsi="Arial" w:cs="Arial"/>
                <w:bCs/>
                <w:sz w:val="20"/>
                <w:szCs w:val="20"/>
                <w:lang w:eastAsia="pt-BR"/>
              </w:rPr>
              <w:t xml:space="preserve">  5</w:t>
            </w:r>
            <w:r w:rsidR="00E248D2">
              <w:rPr>
                <w:rFonts w:ascii="Arial" w:eastAsia="Times New Roman" w:hAnsi="Arial" w:cs="Arial"/>
                <w:bCs/>
                <w:sz w:val="20"/>
                <w:szCs w:val="20"/>
                <w:lang w:eastAsia="pt-BR"/>
              </w:rPr>
              <w:t>2,44</w:t>
            </w:r>
            <w:r w:rsidRPr="001F5B1A">
              <w:rPr>
                <w:rFonts w:ascii="Arial" w:eastAsia="Times New Roman" w:hAnsi="Arial" w:cs="Arial"/>
                <w:bCs/>
                <w:sz w:val="20"/>
                <w:szCs w:val="20"/>
                <w:lang w:eastAsia="pt-BR"/>
              </w:rPr>
              <w:t xml:space="preserve"> </w:t>
            </w:r>
          </w:p>
        </w:tc>
      </w:tr>
      <w:tr w:rsidR="00843544" w:rsidRPr="005B1C35" w14:paraId="58876B1A" w14:textId="77777777" w:rsidTr="002E7DE4">
        <w:trPr>
          <w:trHeight w:val="405"/>
        </w:trPr>
        <w:tc>
          <w:tcPr>
            <w:tcW w:w="988" w:type="dxa"/>
            <w:tcBorders>
              <w:top w:val="single" w:sz="4" w:space="0" w:color="auto"/>
              <w:left w:val="single" w:sz="4" w:space="0" w:color="auto"/>
              <w:bottom w:val="single" w:sz="4" w:space="0" w:color="auto"/>
              <w:right w:val="single" w:sz="4" w:space="0" w:color="auto"/>
            </w:tcBorders>
            <w:shd w:val="clear" w:color="auto" w:fill="E7E6E6" w:themeFill="background2"/>
            <w:noWrap/>
            <w:vAlign w:val="center"/>
            <w:hideMark/>
          </w:tcPr>
          <w:p w14:paraId="62F88A95" w14:textId="77777777" w:rsidR="00843544" w:rsidRPr="005B1C35" w:rsidRDefault="00843544" w:rsidP="00843544">
            <w:pPr>
              <w:spacing w:after="0" w:line="240" w:lineRule="auto"/>
              <w:jc w:val="center"/>
              <w:rPr>
                <w:rFonts w:ascii="Arial" w:eastAsia="Times New Roman" w:hAnsi="Arial" w:cs="Arial"/>
                <w:b/>
                <w:bCs/>
                <w:sz w:val="20"/>
                <w:szCs w:val="20"/>
                <w:u w:val="single"/>
                <w:lang w:eastAsia="pt-BR"/>
              </w:rPr>
            </w:pPr>
            <w:r w:rsidRPr="005B1C35">
              <w:rPr>
                <w:rFonts w:ascii="Arial" w:eastAsia="Times New Roman" w:hAnsi="Arial" w:cs="Arial"/>
                <w:b/>
                <w:bCs/>
                <w:sz w:val="20"/>
                <w:szCs w:val="20"/>
                <w:u w:val="single"/>
                <w:lang w:eastAsia="pt-BR"/>
              </w:rPr>
              <w:t>12</w:t>
            </w:r>
          </w:p>
        </w:tc>
        <w:tc>
          <w:tcPr>
            <w:tcW w:w="4185" w:type="dxa"/>
            <w:tcBorders>
              <w:top w:val="single" w:sz="4" w:space="0" w:color="auto"/>
              <w:left w:val="single" w:sz="4" w:space="0" w:color="auto"/>
              <w:bottom w:val="single" w:sz="4" w:space="0" w:color="auto"/>
              <w:right w:val="single" w:sz="4" w:space="0" w:color="auto"/>
            </w:tcBorders>
            <w:shd w:val="clear" w:color="auto" w:fill="E7E6E6" w:themeFill="background2"/>
            <w:noWrap/>
            <w:vAlign w:val="center"/>
            <w:hideMark/>
          </w:tcPr>
          <w:p w14:paraId="73E966F8" w14:textId="77777777" w:rsidR="00843544" w:rsidRPr="005B1C35" w:rsidRDefault="00843544" w:rsidP="00843544">
            <w:pPr>
              <w:spacing w:after="0" w:line="240" w:lineRule="auto"/>
              <w:jc w:val="center"/>
              <w:rPr>
                <w:rFonts w:ascii="Arial" w:eastAsia="Times New Roman" w:hAnsi="Arial" w:cs="Arial"/>
                <w:b/>
                <w:bCs/>
                <w:sz w:val="20"/>
                <w:szCs w:val="20"/>
                <w:u w:val="single"/>
                <w:lang w:eastAsia="pt-BR"/>
              </w:rPr>
            </w:pPr>
            <w:r w:rsidRPr="005B1C35">
              <w:rPr>
                <w:rFonts w:ascii="Arial" w:eastAsia="Times New Roman" w:hAnsi="Arial" w:cs="Arial"/>
                <w:b/>
                <w:bCs/>
                <w:sz w:val="20"/>
                <w:szCs w:val="20"/>
                <w:u w:val="single"/>
                <w:lang w:eastAsia="pt-BR"/>
              </w:rPr>
              <w:t xml:space="preserve">CONSULTAS </w:t>
            </w:r>
          </w:p>
        </w:tc>
        <w:tc>
          <w:tcPr>
            <w:tcW w:w="4116" w:type="dxa"/>
            <w:tcBorders>
              <w:top w:val="nil"/>
              <w:left w:val="single" w:sz="4" w:space="0" w:color="auto"/>
              <w:bottom w:val="single" w:sz="4" w:space="0" w:color="auto"/>
              <w:right w:val="single" w:sz="4" w:space="0" w:color="auto"/>
            </w:tcBorders>
            <w:shd w:val="clear" w:color="auto" w:fill="E7E6E6" w:themeFill="background2"/>
            <w:noWrap/>
            <w:vAlign w:val="center"/>
            <w:hideMark/>
          </w:tcPr>
          <w:p w14:paraId="5C202710" w14:textId="77777777" w:rsidR="00843544" w:rsidRPr="00E248D2" w:rsidRDefault="00843544" w:rsidP="00843544">
            <w:pPr>
              <w:spacing w:after="0" w:line="240" w:lineRule="auto"/>
              <w:jc w:val="center"/>
              <w:rPr>
                <w:rFonts w:ascii="Arial" w:eastAsia="Times New Roman" w:hAnsi="Arial" w:cs="Arial"/>
                <w:b/>
                <w:bCs/>
                <w:sz w:val="20"/>
                <w:szCs w:val="20"/>
                <w:u w:val="single"/>
                <w:lang w:eastAsia="pt-BR"/>
              </w:rPr>
            </w:pPr>
            <w:r w:rsidRPr="00E248D2">
              <w:rPr>
                <w:rFonts w:ascii="Arial" w:eastAsia="Times New Roman" w:hAnsi="Arial" w:cs="Arial"/>
                <w:b/>
                <w:bCs/>
                <w:sz w:val="20"/>
                <w:szCs w:val="20"/>
                <w:u w:val="single"/>
                <w:lang w:eastAsia="pt-BR"/>
              </w:rPr>
              <w:t>VALOR</w:t>
            </w:r>
          </w:p>
        </w:tc>
      </w:tr>
      <w:tr w:rsidR="00843544" w:rsidRPr="005B1C35" w14:paraId="5AF09E40" w14:textId="77777777" w:rsidTr="002E7DE4">
        <w:trPr>
          <w:trHeight w:val="420"/>
        </w:trPr>
        <w:tc>
          <w:tcPr>
            <w:tcW w:w="98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E249990" w14:textId="77777777" w:rsidR="00843544" w:rsidRPr="005B1C35" w:rsidRDefault="00843544" w:rsidP="00843544">
            <w:pPr>
              <w:spacing w:after="0" w:line="240" w:lineRule="auto"/>
              <w:jc w:val="center"/>
              <w:rPr>
                <w:rFonts w:ascii="Arial" w:eastAsia="Times New Roman" w:hAnsi="Arial" w:cs="Arial"/>
                <w:sz w:val="20"/>
                <w:szCs w:val="20"/>
                <w:lang w:eastAsia="pt-BR"/>
              </w:rPr>
            </w:pPr>
            <w:r w:rsidRPr="005B1C35">
              <w:rPr>
                <w:rFonts w:ascii="Arial" w:eastAsia="Times New Roman" w:hAnsi="Arial" w:cs="Arial"/>
                <w:sz w:val="20"/>
                <w:szCs w:val="20"/>
                <w:lang w:eastAsia="pt-BR"/>
              </w:rPr>
              <w:t>12.1</w:t>
            </w:r>
          </w:p>
        </w:tc>
        <w:tc>
          <w:tcPr>
            <w:tcW w:w="4185" w:type="dxa"/>
            <w:tcBorders>
              <w:top w:val="single" w:sz="4" w:space="0" w:color="auto"/>
              <w:left w:val="nil"/>
              <w:bottom w:val="single" w:sz="4" w:space="0" w:color="auto"/>
              <w:right w:val="single" w:sz="4" w:space="0" w:color="auto"/>
            </w:tcBorders>
            <w:shd w:val="clear" w:color="000000" w:fill="FFFFFF"/>
            <w:vAlign w:val="center"/>
            <w:hideMark/>
          </w:tcPr>
          <w:p w14:paraId="3D241057" w14:textId="77777777" w:rsidR="00843544" w:rsidRPr="005B1C35" w:rsidRDefault="00843544" w:rsidP="00843544">
            <w:pPr>
              <w:spacing w:after="0" w:line="240" w:lineRule="auto"/>
              <w:rPr>
                <w:rFonts w:ascii="Arial" w:eastAsia="Times New Roman" w:hAnsi="Arial" w:cs="Arial"/>
                <w:color w:val="000000"/>
                <w:sz w:val="20"/>
                <w:szCs w:val="20"/>
                <w:lang w:eastAsia="pt-BR"/>
              </w:rPr>
            </w:pPr>
            <w:r w:rsidRPr="005B1C35">
              <w:rPr>
                <w:rFonts w:ascii="Arial" w:eastAsia="Times New Roman" w:hAnsi="Arial" w:cs="Arial"/>
                <w:color w:val="000000"/>
                <w:sz w:val="20"/>
                <w:szCs w:val="20"/>
                <w:lang w:eastAsia="pt-BR"/>
              </w:rPr>
              <w:t xml:space="preserve">Consultas com Endocrinologista </w:t>
            </w:r>
          </w:p>
        </w:tc>
        <w:tc>
          <w:tcPr>
            <w:tcW w:w="4116" w:type="dxa"/>
            <w:tcBorders>
              <w:top w:val="nil"/>
              <w:left w:val="single" w:sz="4" w:space="0" w:color="auto"/>
              <w:bottom w:val="single" w:sz="4" w:space="0" w:color="auto"/>
              <w:right w:val="single" w:sz="4" w:space="0" w:color="auto"/>
            </w:tcBorders>
            <w:shd w:val="clear" w:color="000000" w:fill="FFFFFF"/>
            <w:noWrap/>
            <w:vAlign w:val="center"/>
            <w:hideMark/>
          </w:tcPr>
          <w:p w14:paraId="2B93AA14" w14:textId="35E38C67" w:rsidR="00843544" w:rsidRPr="001F5B1A" w:rsidRDefault="00843544" w:rsidP="00E248D2">
            <w:pPr>
              <w:spacing w:after="0" w:line="240" w:lineRule="auto"/>
              <w:jc w:val="center"/>
              <w:rPr>
                <w:rFonts w:ascii="Arial" w:eastAsia="Times New Roman" w:hAnsi="Arial" w:cs="Arial"/>
                <w:bCs/>
                <w:sz w:val="20"/>
                <w:szCs w:val="20"/>
                <w:lang w:eastAsia="pt-BR"/>
              </w:rPr>
            </w:pPr>
            <w:r w:rsidRPr="001F5B1A">
              <w:rPr>
                <w:rFonts w:ascii="Arial" w:eastAsia="Times New Roman" w:hAnsi="Arial" w:cs="Arial"/>
                <w:bCs/>
                <w:sz w:val="20"/>
                <w:szCs w:val="20"/>
                <w:lang w:eastAsia="pt-BR"/>
              </w:rPr>
              <w:t xml:space="preserve"> R$    </w:t>
            </w:r>
            <w:r w:rsidR="00E248D2">
              <w:rPr>
                <w:rFonts w:ascii="Arial" w:eastAsia="Times New Roman" w:hAnsi="Arial" w:cs="Arial"/>
                <w:bCs/>
                <w:sz w:val="20"/>
                <w:szCs w:val="20"/>
                <w:lang w:eastAsia="pt-BR"/>
              </w:rPr>
              <w:t xml:space="preserve"> </w:t>
            </w:r>
            <w:r w:rsidRPr="001F5B1A">
              <w:rPr>
                <w:rFonts w:ascii="Arial" w:eastAsia="Times New Roman" w:hAnsi="Arial" w:cs="Arial"/>
                <w:bCs/>
                <w:sz w:val="20"/>
                <w:szCs w:val="20"/>
                <w:lang w:eastAsia="pt-BR"/>
              </w:rPr>
              <w:t xml:space="preserve"> </w:t>
            </w:r>
            <w:r w:rsidR="00E248D2">
              <w:rPr>
                <w:rFonts w:ascii="Arial" w:eastAsia="Times New Roman" w:hAnsi="Arial" w:cs="Arial"/>
                <w:bCs/>
                <w:sz w:val="20"/>
                <w:szCs w:val="20"/>
                <w:lang w:eastAsia="pt-BR"/>
              </w:rPr>
              <w:t>202,44</w:t>
            </w:r>
            <w:r w:rsidRPr="001F5B1A">
              <w:rPr>
                <w:rFonts w:ascii="Arial" w:eastAsia="Times New Roman" w:hAnsi="Arial" w:cs="Arial"/>
                <w:bCs/>
                <w:sz w:val="20"/>
                <w:szCs w:val="20"/>
                <w:lang w:eastAsia="pt-BR"/>
              </w:rPr>
              <w:t xml:space="preserve"> </w:t>
            </w:r>
          </w:p>
        </w:tc>
      </w:tr>
      <w:tr w:rsidR="00843544" w:rsidRPr="005B1C35" w14:paraId="3C6E223D" w14:textId="77777777" w:rsidTr="002E7DE4">
        <w:trPr>
          <w:trHeight w:val="495"/>
        </w:trPr>
        <w:tc>
          <w:tcPr>
            <w:tcW w:w="988" w:type="dxa"/>
            <w:tcBorders>
              <w:top w:val="nil"/>
              <w:left w:val="single" w:sz="4" w:space="0" w:color="auto"/>
              <w:bottom w:val="nil"/>
              <w:right w:val="single" w:sz="4" w:space="0" w:color="auto"/>
            </w:tcBorders>
            <w:shd w:val="clear" w:color="auto" w:fill="E7E6E6" w:themeFill="background2"/>
            <w:noWrap/>
            <w:vAlign w:val="center"/>
            <w:hideMark/>
          </w:tcPr>
          <w:p w14:paraId="5BF3E70C" w14:textId="77777777" w:rsidR="00843544" w:rsidRPr="005B1C35" w:rsidRDefault="00843544" w:rsidP="00843544">
            <w:pPr>
              <w:spacing w:after="0" w:line="240" w:lineRule="auto"/>
              <w:jc w:val="center"/>
              <w:rPr>
                <w:rFonts w:ascii="Arial" w:eastAsia="Times New Roman" w:hAnsi="Arial" w:cs="Arial"/>
                <w:b/>
                <w:bCs/>
                <w:sz w:val="20"/>
                <w:szCs w:val="20"/>
                <w:u w:val="single"/>
                <w:lang w:eastAsia="pt-BR"/>
              </w:rPr>
            </w:pPr>
            <w:r w:rsidRPr="005B1C35">
              <w:rPr>
                <w:rFonts w:ascii="Arial" w:eastAsia="Times New Roman" w:hAnsi="Arial" w:cs="Arial"/>
                <w:b/>
                <w:bCs/>
                <w:sz w:val="20"/>
                <w:szCs w:val="20"/>
                <w:u w:val="single"/>
                <w:lang w:eastAsia="pt-BR"/>
              </w:rPr>
              <w:t>13</w:t>
            </w:r>
          </w:p>
        </w:tc>
        <w:tc>
          <w:tcPr>
            <w:tcW w:w="4185" w:type="dxa"/>
            <w:tcBorders>
              <w:top w:val="nil"/>
              <w:left w:val="nil"/>
              <w:bottom w:val="nil"/>
              <w:right w:val="single" w:sz="4" w:space="0" w:color="auto"/>
            </w:tcBorders>
            <w:shd w:val="clear" w:color="auto" w:fill="E7E6E6" w:themeFill="background2"/>
            <w:noWrap/>
            <w:vAlign w:val="center"/>
            <w:hideMark/>
          </w:tcPr>
          <w:p w14:paraId="36F3A37B" w14:textId="77777777" w:rsidR="00843544" w:rsidRPr="005B1C35" w:rsidRDefault="00843544" w:rsidP="00843544">
            <w:pPr>
              <w:spacing w:after="0" w:line="240" w:lineRule="auto"/>
              <w:jc w:val="center"/>
              <w:rPr>
                <w:rFonts w:ascii="Arial" w:eastAsia="Times New Roman" w:hAnsi="Arial" w:cs="Arial"/>
                <w:b/>
                <w:bCs/>
                <w:sz w:val="20"/>
                <w:szCs w:val="20"/>
                <w:u w:val="single"/>
                <w:lang w:eastAsia="pt-BR"/>
              </w:rPr>
            </w:pPr>
            <w:r w:rsidRPr="005B1C35">
              <w:rPr>
                <w:rFonts w:ascii="Arial" w:eastAsia="Times New Roman" w:hAnsi="Arial" w:cs="Arial"/>
                <w:b/>
                <w:bCs/>
                <w:sz w:val="20"/>
                <w:szCs w:val="20"/>
                <w:u w:val="single"/>
                <w:lang w:eastAsia="pt-BR"/>
              </w:rPr>
              <w:t xml:space="preserve">CONSULTAS </w:t>
            </w:r>
          </w:p>
        </w:tc>
        <w:tc>
          <w:tcPr>
            <w:tcW w:w="4116" w:type="dxa"/>
            <w:tcBorders>
              <w:top w:val="nil"/>
              <w:left w:val="single" w:sz="4" w:space="0" w:color="auto"/>
              <w:bottom w:val="single" w:sz="4" w:space="0" w:color="auto"/>
              <w:right w:val="single" w:sz="4" w:space="0" w:color="auto"/>
            </w:tcBorders>
            <w:shd w:val="clear" w:color="auto" w:fill="E7E6E6" w:themeFill="background2"/>
            <w:noWrap/>
            <w:vAlign w:val="center"/>
            <w:hideMark/>
          </w:tcPr>
          <w:p w14:paraId="3BD383A5" w14:textId="77777777" w:rsidR="00843544" w:rsidRPr="00E248D2" w:rsidRDefault="00843544" w:rsidP="00843544">
            <w:pPr>
              <w:spacing w:after="0" w:line="240" w:lineRule="auto"/>
              <w:jc w:val="center"/>
              <w:rPr>
                <w:rFonts w:ascii="Arial" w:eastAsia="Times New Roman" w:hAnsi="Arial" w:cs="Arial"/>
                <w:b/>
                <w:bCs/>
                <w:sz w:val="20"/>
                <w:szCs w:val="20"/>
                <w:u w:val="single"/>
                <w:lang w:eastAsia="pt-BR"/>
              </w:rPr>
            </w:pPr>
            <w:r w:rsidRPr="00E248D2">
              <w:rPr>
                <w:rFonts w:ascii="Arial" w:eastAsia="Times New Roman" w:hAnsi="Arial" w:cs="Arial"/>
                <w:b/>
                <w:bCs/>
                <w:sz w:val="20"/>
                <w:szCs w:val="20"/>
                <w:u w:val="single"/>
                <w:lang w:eastAsia="pt-BR"/>
              </w:rPr>
              <w:t>VALOR</w:t>
            </w:r>
          </w:p>
        </w:tc>
      </w:tr>
      <w:tr w:rsidR="00843544" w:rsidRPr="005B1C35" w14:paraId="52DBCBEA" w14:textId="77777777" w:rsidTr="002E7DE4">
        <w:trPr>
          <w:trHeight w:val="420"/>
        </w:trPr>
        <w:tc>
          <w:tcPr>
            <w:tcW w:w="98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8245B12" w14:textId="77777777" w:rsidR="00843544" w:rsidRPr="005B1C35" w:rsidRDefault="00843544" w:rsidP="00843544">
            <w:pPr>
              <w:spacing w:after="0" w:line="240" w:lineRule="auto"/>
              <w:jc w:val="center"/>
              <w:rPr>
                <w:rFonts w:ascii="Arial" w:eastAsia="Times New Roman" w:hAnsi="Arial" w:cs="Arial"/>
                <w:b/>
                <w:bCs/>
                <w:sz w:val="20"/>
                <w:szCs w:val="20"/>
                <w:lang w:eastAsia="pt-BR"/>
              </w:rPr>
            </w:pPr>
            <w:r w:rsidRPr="005B1C35">
              <w:rPr>
                <w:rFonts w:ascii="Arial" w:eastAsia="Times New Roman" w:hAnsi="Arial" w:cs="Arial"/>
                <w:b/>
                <w:bCs/>
                <w:sz w:val="20"/>
                <w:szCs w:val="20"/>
                <w:lang w:eastAsia="pt-BR"/>
              </w:rPr>
              <w:t>13.1</w:t>
            </w:r>
          </w:p>
        </w:tc>
        <w:tc>
          <w:tcPr>
            <w:tcW w:w="4185" w:type="dxa"/>
            <w:tcBorders>
              <w:top w:val="single" w:sz="4" w:space="0" w:color="auto"/>
              <w:left w:val="nil"/>
              <w:bottom w:val="single" w:sz="4" w:space="0" w:color="auto"/>
              <w:right w:val="single" w:sz="4" w:space="0" w:color="auto"/>
            </w:tcBorders>
            <w:shd w:val="clear" w:color="000000" w:fill="FFFFFF"/>
            <w:noWrap/>
            <w:vAlign w:val="center"/>
            <w:hideMark/>
          </w:tcPr>
          <w:p w14:paraId="55C6A45E" w14:textId="77777777" w:rsidR="00843544" w:rsidRPr="005B1C35" w:rsidRDefault="00843544" w:rsidP="00843544">
            <w:pPr>
              <w:spacing w:after="0" w:line="240" w:lineRule="auto"/>
              <w:rPr>
                <w:rFonts w:ascii="Arial" w:eastAsia="Times New Roman" w:hAnsi="Arial" w:cs="Arial"/>
                <w:sz w:val="20"/>
                <w:szCs w:val="20"/>
                <w:lang w:eastAsia="pt-BR"/>
              </w:rPr>
            </w:pPr>
            <w:r w:rsidRPr="005B1C35">
              <w:rPr>
                <w:rFonts w:ascii="Arial" w:eastAsia="Times New Roman" w:hAnsi="Arial" w:cs="Arial"/>
                <w:sz w:val="20"/>
                <w:szCs w:val="20"/>
                <w:lang w:eastAsia="pt-BR"/>
              </w:rPr>
              <w:t xml:space="preserve">Consultas com </w:t>
            </w:r>
            <w:proofErr w:type="spellStart"/>
            <w:r w:rsidRPr="005B1C35">
              <w:rPr>
                <w:rFonts w:ascii="Arial" w:eastAsia="Times New Roman" w:hAnsi="Arial" w:cs="Arial"/>
                <w:sz w:val="20"/>
                <w:szCs w:val="20"/>
                <w:lang w:eastAsia="pt-BR"/>
              </w:rPr>
              <w:t>Endocrino</w:t>
            </w:r>
            <w:proofErr w:type="spellEnd"/>
            <w:r w:rsidRPr="005B1C35">
              <w:rPr>
                <w:rFonts w:ascii="Arial" w:eastAsia="Times New Roman" w:hAnsi="Arial" w:cs="Arial"/>
                <w:sz w:val="20"/>
                <w:szCs w:val="20"/>
                <w:lang w:eastAsia="pt-BR"/>
              </w:rPr>
              <w:t xml:space="preserve"> Pediatra</w:t>
            </w:r>
          </w:p>
        </w:tc>
        <w:tc>
          <w:tcPr>
            <w:tcW w:w="4116" w:type="dxa"/>
            <w:tcBorders>
              <w:top w:val="nil"/>
              <w:left w:val="single" w:sz="4" w:space="0" w:color="auto"/>
              <w:bottom w:val="single" w:sz="4" w:space="0" w:color="auto"/>
              <w:right w:val="single" w:sz="4" w:space="0" w:color="auto"/>
            </w:tcBorders>
            <w:shd w:val="clear" w:color="000000" w:fill="FFFFFF"/>
            <w:noWrap/>
            <w:vAlign w:val="center"/>
            <w:hideMark/>
          </w:tcPr>
          <w:p w14:paraId="409C9A64" w14:textId="271C53F5" w:rsidR="00843544" w:rsidRPr="001F5B1A" w:rsidRDefault="00843544" w:rsidP="00E248D2">
            <w:pPr>
              <w:spacing w:after="0" w:line="240" w:lineRule="auto"/>
              <w:jc w:val="center"/>
              <w:rPr>
                <w:rFonts w:ascii="Arial" w:eastAsia="Times New Roman" w:hAnsi="Arial" w:cs="Arial"/>
                <w:bCs/>
                <w:sz w:val="20"/>
                <w:szCs w:val="20"/>
                <w:lang w:eastAsia="pt-BR"/>
              </w:rPr>
            </w:pPr>
            <w:r w:rsidRPr="001F5B1A">
              <w:rPr>
                <w:rFonts w:ascii="Arial" w:eastAsia="Times New Roman" w:hAnsi="Arial" w:cs="Arial"/>
                <w:bCs/>
                <w:sz w:val="20"/>
                <w:szCs w:val="20"/>
                <w:lang w:eastAsia="pt-BR"/>
              </w:rPr>
              <w:t xml:space="preserve"> R$      4</w:t>
            </w:r>
            <w:r w:rsidR="00E248D2">
              <w:rPr>
                <w:rFonts w:ascii="Arial" w:eastAsia="Times New Roman" w:hAnsi="Arial" w:cs="Arial"/>
                <w:bCs/>
                <w:sz w:val="20"/>
                <w:szCs w:val="20"/>
                <w:lang w:eastAsia="pt-BR"/>
              </w:rPr>
              <w:t>37,03</w:t>
            </w:r>
            <w:r w:rsidRPr="001F5B1A">
              <w:rPr>
                <w:rFonts w:ascii="Arial" w:eastAsia="Times New Roman" w:hAnsi="Arial" w:cs="Arial"/>
                <w:bCs/>
                <w:sz w:val="20"/>
                <w:szCs w:val="20"/>
                <w:lang w:eastAsia="pt-BR"/>
              </w:rPr>
              <w:t xml:space="preserve"> </w:t>
            </w:r>
          </w:p>
        </w:tc>
      </w:tr>
      <w:tr w:rsidR="00843544" w:rsidRPr="005B1C35" w14:paraId="21961741" w14:textId="77777777" w:rsidTr="002E7DE4">
        <w:trPr>
          <w:trHeight w:val="420"/>
        </w:trPr>
        <w:tc>
          <w:tcPr>
            <w:tcW w:w="988" w:type="dxa"/>
            <w:tcBorders>
              <w:top w:val="single" w:sz="4" w:space="0" w:color="auto"/>
              <w:left w:val="single" w:sz="4" w:space="0" w:color="auto"/>
              <w:bottom w:val="single" w:sz="4" w:space="0" w:color="auto"/>
              <w:right w:val="single" w:sz="4" w:space="0" w:color="auto"/>
            </w:tcBorders>
            <w:shd w:val="clear" w:color="auto" w:fill="E7E6E6" w:themeFill="background2"/>
            <w:noWrap/>
            <w:vAlign w:val="center"/>
            <w:hideMark/>
          </w:tcPr>
          <w:p w14:paraId="552AA4D3" w14:textId="77777777" w:rsidR="00843544" w:rsidRPr="005B1C35" w:rsidRDefault="00843544" w:rsidP="00843544">
            <w:pPr>
              <w:spacing w:after="0" w:line="240" w:lineRule="auto"/>
              <w:jc w:val="center"/>
              <w:rPr>
                <w:rFonts w:ascii="Arial" w:eastAsia="Times New Roman" w:hAnsi="Arial" w:cs="Arial"/>
                <w:b/>
                <w:bCs/>
                <w:sz w:val="20"/>
                <w:szCs w:val="20"/>
                <w:u w:val="single"/>
                <w:lang w:eastAsia="pt-BR"/>
              </w:rPr>
            </w:pPr>
            <w:r w:rsidRPr="005B1C35">
              <w:rPr>
                <w:rFonts w:ascii="Arial" w:eastAsia="Times New Roman" w:hAnsi="Arial" w:cs="Arial"/>
                <w:b/>
                <w:bCs/>
                <w:sz w:val="20"/>
                <w:szCs w:val="20"/>
                <w:u w:val="single"/>
                <w:lang w:eastAsia="pt-BR"/>
              </w:rPr>
              <w:t>14</w:t>
            </w:r>
          </w:p>
        </w:tc>
        <w:tc>
          <w:tcPr>
            <w:tcW w:w="4185" w:type="dxa"/>
            <w:tcBorders>
              <w:top w:val="single" w:sz="4" w:space="0" w:color="auto"/>
              <w:left w:val="nil"/>
              <w:bottom w:val="single" w:sz="4" w:space="0" w:color="auto"/>
              <w:right w:val="single" w:sz="4" w:space="0" w:color="auto"/>
            </w:tcBorders>
            <w:shd w:val="clear" w:color="auto" w:fill="E7E6E6" w:themeFill="background2"/>
            <w:vAlign w:val="center"/>
            <w:hideMark/>
          </w:tcPr>
          <w:p w14:paraId="6002242B" w14:textId="77777777" w:rsidR="00843544" w:rsidRPr="005B1C35" w:rsidRDefault="00843544" w:rsidP="00843544">
            <w:pPr>
              <w:spacing w:after="0" w:line="240" w:lineRule="auto"/>
              <w:jc w:val="center"/>
              <w:rPr>
                <w:rFonts w:ascii="Arial" w:eastAsia="Times New Roman" w:hAnsi="Arial" w:cs="Arial"/>
                <w:b/>
                <w:bCs/>
                <w:color w:val="000000"/>
                <w:sz w:val="20"/>
                <w:szCs w:val="20"/>
                <w:u w:val="single"/>
                <w:lang w:eastAsia="pt-BR"/>
              </w:rPr>
            </w:pPr>
            <w:r w:rsidRPr="005B1C35">
              <w:rPr>
                <w:rFonts w:ascii="Arial" w:eastAsia="Times New Roman" w:hAnsi="Arial" w:cs="Arial"/>
                <w:b/>
                <w:bCs/>
                <w:color w:val="000000"/>
                <w:sz w:val="20"/>
                <w:szCs w:val="20"/>
                <w:u w:val="single"/>
                <w:lang w:eastAsia="pt-BR"/>
              </w:rPr>
              <w:t>PROCEDIMENTOS DE CIRURGIA PLÁSTICA</w:t>
            </w:r>
          </w:p>
        </w:tc>
        <w:tc>
          <w:tcPr>
            <w:tcW w:w="4116" w:type="dxa"/>
            <w:tcBorders>
              <w:top w:val="single" w:sz="4" w:space="0" w:color="auto"/>
              <w:left w:val="single" w:sz="4" w:space="0" w:color="auto"/>
              <w:bottom w:val="single" w:sz="4" w:space="0" w:color="auto"/>
              <w:right w:val="single" w:sz="4" w:space="0" w:color="auto"/>
            </w:tcBorders>
            <w:shd w:val="clear" w:color="auto" w:fill="E7E6E6" w:themeFill="background2"/>
            <w:noWrap/>
            <w:vAlign w:val="center"/>
            <w:hideMark/>
          </w:tcPr>
          <w:p w14:paraId="4D326694" w14:textId="77777777" w:rsidR="00843544" w:rsidRPr="005B1C35" w:rsidRDefault="00843544" w:rsidP="00843544">
            <w:pPr>
              <w:spacing w:after="0" w:line="240" w:lineRule="auto"/>
              <w:jc w:val="center"/>
              <w:rPr>
                <w:rFonts w:ascii="Arial" w:eastAsia="Times New Roman" w:hAnsi="Arial" w:cs="Arial"/>
                <w:b/>
                <w:bCs/>
                <w:sz w:val="20"/>
                <w:szCs w:val="20"/>
                <w:u w:val="single"/>
                <w:lang w:eastAsia="pt-BR"/>
              </w:rPr>
            </w:pPr>
            <w:r w:rsidRPr="005B1C35">
              <w:rPr>
                <w:rFonts w:ascii="Arial" w:eastAsia="Times New Roman" w:hAnsi="Arial" w:cs="Arial"/>
                <w:b/>
                <w:bCs/>
                <w:sz w:val="20"/>
                <w:szCs w:val="20"/>
                <w:u w:val="single"/>
                <w:lang w:eastAsia="pt-BR"/>
              </w:rPr>
              <w:t>VALOR</w:t>
            </w:r>
          </w:p>
        </w:tc>
      </w:tr>
      <w:tr w:rsidR="001B1A34" w:rsidRPr="005B1C35" w14:paraId="093FD15D" w14:textId="77777777" w:rsidTr="001B1A34">
        <w:trPr>
          <w:trHeight w:val="420"/>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1606EA23" w14:textId="77777777" w:rsidR="001B1A34" w:rsidRPr="005B1C35" w:rsidRDefault="001B1A34" w:rsidP="00843544">
            <w:pPr>
              <w:spacing w:after="0" w:line="240" w:lineRule="auto"/>
              <w:jc w:val="center"/>
              <w:rPr>
                <w:rFonts w:ascii="Arial" w:eastAsia="Times New Roman" w:hAnsi="Arial" w:cs="Arial"/>
                <w:sz w:val="20"/>
                <w:szCs w:val="20"/>
                <w:lang w:eastAsia="pt-BR"/>
              </w:rPr>
            </w:pPr>
            <w:r w:rsidRPr="005B1C35">
              <w:rPr>
                <w:rFonts w:ascii="Arial" w:eastAsia="Times New Roman" w:hAnsi="Arial" w:cs="Arial"/>
                <w:sz w:val="20"/>
                <w:szCs w:val="20"/>
                <w:lang w:eastAsia="pt-BR"/>
              </w:rPr>
              <w:t>14.1</w:t>
            </w:r>
          </w:p>
        </w:tc>
        <w:tc>
          <w:tcPr>
            <w:tcW w:w="4185" w:type="dxa"/>
            <w:tcBorders>
              <w:top w:val="nil"/>
              <w:left w:val="nil"/>
              <w:bottom w:val="single" w:sz="4" w:space="0" w:color="auto"/>
              <w:right w:val="single" w:sz="4" w:space="0" w:color="auto"/>
            </w:tcBorders>
            <w:shd w:val="clear" w:color="000000" w:fill="FFFFFF"/>
            <w:vAlign w:val="center"/>
            <w:hideMark/>
          </w:tcPr>
          <w:p w14:paraId="22510C2B" w14:textId="4480BE0A" w:rsidR="001B1A34" w:rsidRPr="005B1C35" w:rsidRDefault="001B1A34" w:rsidP="00843544">
            <w:pPr>
              <w:spacing w:after="0" w:line="240" w:lineRule="auto"/>
              <w:rPr>
                <w:rFonts w:ascii="Arial" w:eastAsia="Times New Roman" w:hAnsi="Arial" w:cs="Arial"/>
                <w:color w:val="000000"/>
                <w:sz w:val="20"/>
                <w:szCs w:val="20"/>
                <w:lang w:eastAsia="pt-BR"/>
              </w:rPr>
            </w:pPr>
            <w:r w:rsidRPr="005B1C35">
              <w:rPr>
                <w:rFonts w:ascii="Arial" w:eastAsia="Times New Roman" w:hAnsi="Arial" w:cs="Arial"/>
                <w:color w:val="000000"/>
                <w:sz w:val="20"/>
                <w:szCs w:val="20"/>
                <w:lang w:eastAsia="pt-BR"/>
              </w:rPr>
              <w:t>Consulta</w:t>
            </w:r>
            <w:r w:rsidR="00D60975">
              <w:rPr>
                <w:rFonts w:ascii="Arial" w:eastAsia="Times New Roman" w:hAnsi="Arial" w:cs="Arial"/>
                <w:color w:val="000000"/>
                <w:sz w:val="20"/>
                <w:szCs w:val="20"/>
                <w:lang w:eastAsia="pt-BR"/>
              </w:rPr>
              <w:t>s</w:t>
            </w:r>
            <w:r w:rsidRPr="005B1C35">
              <w:rPr>
                <w:rFonts w:ascii="Arial" w:eastAsia="Times New Roman" w:hAnsi="Arial" w:cs="Arial"/>
                <w:color w:val="000000"/>
                <w:sz w:val="20"/>
                <w:szCs w:val="20"/>
                <w:lang w:eastAsia="pt-BR"/>
              </w:rPr>
              <w:t xml:space="preserve"> com Cirurgião</w:t>
            </w:r>
          </w:p>
        </w:tc>
        <w:tc>
          <w:tcPr>
            <w:tcW w:w="4116" w:type="dxa"/>
            <w:tcBorders>
              <w:top w:val="nil"/>
              <w:left w:val="single" w:sz="4" w:space="0" w:color="auto"/>
              <w:bottom w:val="single" w:sz="4" w:space="0" w:color="auto"/>
              <w:right w:val="single" w:sz="4" w:space="0" w:color="auto"/>
            </w:tcBorders>
            <w:shd w:val="clear" w:color="000000" w:fill="FFFFFF"/>
            <w:noWrap/>
            <w:vAlign w:val="center"/>
          </w:tcPr>
          <w:p w14:paraId="1A4CA417" w14:textId="3B3CE0F7" w:rsidR="001B1A34" w:rsidRPr="005B1C35" w:rsidRDefault="001B1A34" w:rsidP="00843544">
            <w:pPr>
              <w:spacing w:after="0" w:line="240" w:lineRule="auto"/>
              <w:jc w:val="center"/>
              <w:rPr>
                <w:rFonts w:ascii="Arial" w:eastAsia="Times New Roman" w:hAnsi="Arial" w:cs="Arial"/>
                <w:b/>
                <w:bCs/>
                <w:sz w:val="20"/>
                <w:szCs w:val="20"/>
                <w:lang w:eastAsia="pt-BR"/>
              </w:rPr>
            </w:pPr>
            <w:r>
              <w:rPr>
                <w:rFonts w:ascii="Arial" w:hAnsi="Arial" w:cs="Arial"/>
                <w:color w:val="000000"/>
                <w:sz w:val="18"/>
                <w:szCs w:val="18"/>
              </w:rPr>
              <w:t xml:space="preserve"> R$                176,56 </w:t>
            </w:r>
          </w:p>
        </w:tc>
      </w:tr>
      <w:tr w:rsidR="001B1A34" w:rsidRPr="005B1C35" w14:paraId="0F8AC255" w14:textId="77777777" w:rsidTr="001B1A34">
        <w:trPr>
          <w:trHeight w:val="420"/>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704F8971" w14:textId="77777777" w:rsidR="001B1A34" w:rsidRPr="005B1C35" w:rsidRDefault="001B1A34" w:rsidP="00843544">
            <w:pPr>
              <w:spacing w:after="0" w:line="240" w:lineRule="auto"/>
              <w:jc w:val="center"/>
              <w:rPr>
                <w:rFonts w:ascii="Arial" w:eastAsia="Times New Roman" w:hAnsi="Arial" w:cs="Arial"/>
                <w:sz w:val="20"/>
                <w:szCs w:val="20"/>
                <w:lang w:eastAsia="pt-BR"/>
              </w:rPr>
            </w:pPr>
            <w:r w:rsidRPr="005B1C35">
              <w:rPr>
                <w:rFonts w:ascii="Arial" w:eastAsia="Times New Roman" w:hAnsi="Arial" w:cs="Arial"/>
                <w:sz w:val="20"/>
                <w:szCs w:val="20"/>
                <w:lang w:eastAsia="pt-BR"/>
              </w:rPr>
              <w:t>14.2</w:t>
            </w:r>
          </w:p>
        </w:tc>
        <w:tc>
          <w:tcPr>
            <w:tcW w:w="4185" w:type="dxa"/>
            <w:tcBorders>
              <w:top w:val="nil"/>
              <w:left w:val="nil"/>
              <w:bottom w:val="single" w:sz="4" w:space="0" w:color="auto"/>
              <w:right w:val="single" w:sz="4" w:space="0" w:color="auto"/>
            </w:tcBorders>
            <w:shd w:val="clear" w:color="000000" w:fill="FFFFFF"/>
            <w:vAlign w:val="center"/>
            <w:hideMark/>
          </w:tcPr>
          <w:p w14:paraId="365897C8" w14:textId="77777777" w:rsidR="001B1A34" w:rsidRPr="005B1C35" w:rsidRDefault="001B1A34" w:rsidP="00843544">
            <w:pPr>
              <w:spacing w:after="0" w:line="240" w:lineRule="auto"/>
              <w:rPr>
                <w:rFonts w:ascii="Arial" w:eastAsia="Times New Roman" w:hAnsi="Arial" w:cs="Arial"/>
                <w:color w:val="000000"/>
                <w:sz w:val="20"/>
                <w:szCs w:val="20"/>
                <w:lang w:eastAsia="pt-BR"/>
              </w:rPr>
            </w:pPr>
            <w:r w:rsidRPr="005B1C35">
              <w:rPr>
                <w:rFonts w:ascii="Arial" w:eastAsia="Times New Roman" w:hAnsi="Arial" w:cs="Arial"/>
                <w:color w:val="000000"/>
                <w:sz w:val="20"/>
                <w:szCs w:val="20"/>
                <w:lang w:eastAsia="pt-BR"/>
              </w:rPr>
              <w:t>Ressecção de tumor cutâneo (por unidade)</w:t>
            </w:r>
          </w:p>
        </w:tc>
        <w:tc>
          <w:tcPr>
            <w:tcW w:w="4116" w:type="dxa"/>
            <w:tcBorders>
              <w:top w:val="nil"/>
              <w:left w:val="single" w:sz="4" w:space="0" w:color="auto"/>
              <w:bottom w:val="single" w:sz="4" w:space="0" w:color="auto"/>
              <w:right w:val="single" w:sz="4" w:space="0" w:color="auto"/>
            </w:tcBorders>
            <w:shd w:val="clear" w:color="000000" w:fill="FFFFFF"/>
            <w:noWrap/>
            <w:vAlign w:val="center"/>
          </w:tcPr>
          <w:p w14:paraId="7FC3A480" w14:textId="298F38A0" w:rsidR="001B1A34" w:rsidRPr="005B1C35" w:rsidRDefault="001B1A34" w:rsidP="00843544">
            <w:pPr>
              <w:spacing w:after="0" w:line="240" w:lineRule="auto"/>
              <w:jc w:val="center"/>
              <w:rPr>
                <w:rFonts w:ascii="Arial" w:eastAsia="Times New Roman" w:hAnsi="Arial" w:cs="Arial"/>
                <w:b/>
                <w:bCs/>
                <w:sz w:val="20"/>
                <w:szCs w:val="20"/>
                <w:lang w:eastAsia="pt-BR"/>
              </w:rPr>
            </w:pPr>
            <w:r>
              <w:rPr>
                <w:rFonts w:ascii="Arial" w:hAnsi="Arial" w:cs="Arial"/>
                <w:color w:val="000000"/>
                <w:sz w:val="18"/>
                <w:szCs w:val="18"/>
              </w:rPr>
              <w:t xml:space="preserve"> R$                760,45 </w:t>
            </w:r>
          </w:p>
        </w:tc>
      </w:tr>
      <w:tr w:rsidR="001B1A34" w:rsidRPr="005B1C35" w14:paraId="1AE81B37" w14:textId="77777777" w:rsidTr="001B1A34">
        <w:trPr>
          <w:trHeight w:val="420"/>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594DE5DC" w14:textId="77777777" w:rsidR="001B1A34" w:rsidRPr="005B1C35" w:rsidRDefault="001B1A34" w:rsidP="00843544">
            <w:pPr>
              <w:spacing w:after="0" w:line="240" w:lineRule="auto"/>
              <w:jc w:val="center"/>
              <w:rPr>
                <w:rFonts w:ascii="Arial" w:eastAsia="Times New Roman" w:hAnsi="Arial" w:cs="Arial"/>
                <w:sz w:val="20"/>
                <w:szCs w:val="20"/>
                <w:lang w:eastAsia="pt-BR"/>
              </w:rPr>
            </w:pPr>
            <w:r w:rsidRPr="005B1C35">
              <w:rPr>
                <w:rFonts w:ascii="Arial" w:eastAsia="Times New Roman" w:hAnsi="Arial" w:cs="Arial"/>
                <w:sz w:val="20"/>
                <w:szCs w:val="20"/>
                <w:lang w:eastAsia="pt-BR"/>
              </w:rPr>
              <w:t>14.3</w:t>
            </w:r>
          </w:p>
        </w:tc>
        <w:tc>
          <w:tcPr>
            <w:tcW w:w="4185" w:type="dxa"/>
            <w:tcBorders>
              <w:top w:val="nil"/>
              <w:left w:val="nil"/>
              <w:bottom w:val="single" w:sz="4" w:space="0" w:color="auto"/>
              <w:right w:val="single" w:sz="4" w:space="0" w:color="auto"/>
            </w:tcBorders>
            <w:shd w:val="clear" w:color="000000" w:fill="FFFFFF"/>
            <w:vAlign w:val="center"/>
            <w:hideMark/>
          </w:tcPr>
          <w:p w14:paraId="1C77FE7E" w14:textId="77777777" w:rsidR="001B1A34" w:rsidRPr="005B1C35" w:rsidRDefault="001B1A34" w:rsidP="00843544">
            <w:pPr>
              <w:spacing w:after="0" w:line="240" w:lineRule="auto"/>
              <w:rPr>
                <w:rFonts w:ascii="Arial" w:eastAsia="Times New Roman" w:hAnsi="Arial" w:cs="Arial"/>
                <w:color w:val="000000"/>
                <w:sz w:val="20"/>
                <w:szCs w:val="20"/>
                <w:lang w:eastAsia="pt-BR"/>
              </w:rPr>
            </w:pPr>
            <w:r w:rsidRPr="005B1C35">
              <w:rPr>
                <w:rFonts w:ascii="Arial" w:eastAsia="Times New Roman" w:hAnsi="Arial" w:cs="Arial"/>
                <w:color w:val="000000"/>
                <w:sz w:val="20"/>
                <w:szCs w:val="20"/>
                <w:lang w:eastAsia="pt-BR"/>
              </w:rPr>
              <w:t>Ressecção de neoplasia maligna de pele (por unidade)</w:t>
            </w:r>
          </w:p>
        </w:tc>
        <w:tc>
          <w:tcPr>
            <w:tcW w:w="4116" w:type="dxa"/>
            <w:tcBorders>
              <w:top w:val="nil"/>
              <w:left w:val="single" w:sz="4" w:space="0" w:color="auto"/>
              <w:bottom w:val="single" w:sz="4" w:space="0" w:color="auto"/>
              <w:right w:val="single" w:sz="4" w:space="0" w:color="auto"/>
            </w:tcBorders>
            <w:shd w:val="clear" w:color="000000" w:fill="FFFFFF"/>
            <w:noWrap/>
            <w:vAlign w:val="center"/>
          </w:tcPr>
          <w:p w14:paraId="426AEBE2" w14:textId="767C243E" w:rsidR="001B1A34" w:rsidRPr="005B1C35" w:rsidRDefault="001B1A34" w:rsidP="00843544">
            <w:pPr>
              <w:spacing w:after="0" w:line="240" w:lineRule="auto"/>
              <w:jc w:val="center"/>
              <w:rPr>
                <w:rFonts w:ascii="Arial" w:eastAsia="Times New Roman" w:hAnsi="Arial" w:cs="Arial"/>
                <w:b/>
                <w:bCs/>
                <w:sz w:val="20"/>
                <w:szCs w:val="20"/>
                <w:lang w:eastAsia="pt-BR"/>
              </w:rPr>
            </w:pPr>
            <w:r>
              <w:rPr>
                <w:rFonts w:ascii="Arial" w:hAnsi="Arial" w:cs="Arial"/>
                <w:color w:val="000000"/>
                <w:sz w:val="18"/>
                <w:szCs w:val="18"/>
              </w:rPr>
              <w:t xml:space="preserve"> R$                933,52 </w:t>
            </w:r>
          </w:p>
        </w:tc>
      </w:tr>
      <w:tr w:rsidR="001B1A34" w:rsidRPr="005B1C35" w14:paraId="6179F47C" w14:textId="77777777" w:rsidTr="001B1A34">
        <w:trPr>
          <w:trHeight w:val="420"/>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5568C5DA" w14:textId="77777777" w:rsidR="001B1A34" w:rsidRPr="005B1C35" w:rsidRDefault="001B1A34" w:rsidP="00843544">
            <w:pPr>
              <w:spacing w:after="0" w:line="240" w:lineRule="auto"/>
              <w:jc w:val="center"/>
              <w:rPr>
                <w:rFonts w:ascii="Arial" w:eastAsia="Times New Roman" w:hAnsi="Arial" w:cs="Arial"/>
                <w:sz w:val="20"/>
                <w:szCs w:val="20"/>
                <w:lang w:eastAsia="pt-BR"/>
              </w:rPr>
            </w:pPr>
            <w:r w:rsidRPr="005B1C35">
              <w:rPr>
                <w:rFonts w:ascii="Arial" w:eastAsia="Times New Roman" w:hAnsi="Arial" w:cs="Arial"/>
                <w:sz w:val="20"/>
                <w:szCs w:val="20"/>
                <w:lang w:eastAsia="pt-BR"/>
              </w:rPr>
              <w:lastRenderedPageBreak/>
              <w:t>14.4</w:t>
            </w:r>
          </w:p>
        </w:tc>
        <w:tc>
          <w:tcPr>
            <w:tcW w:w="4185" w:type="dxa"/>
            <w:tcBorders>
              <w:top w:val="nil"/>
              <w:left w:val="nil"/>
              <w:bottom w:val="single" w:sz="4" w:space="0" w:color="auto"/>
              <w:right w:val="single" w:sz="4" w:space="0" w:color="auto"/>
            </w:tcBorders>
            <w:shd w:val="clear" w:color="000000" w:fill="FFFFFF"/>
            <w:vAlign w:val="center"/>
            <w:hideMark/>
          </w:tcPr>
          <w:p w14:paraId="2F7B10DE" w14:textId="77777777" w:rsidR="001B1A34" w:rsidRPr="005B1C35" w:rsidRDefault="001B1A34" w:rsidP="00843544">
            <w:pPr>
              <w:spacing w:after="0" w:line="240" w:lineRule="auto"/>
              <w:rPr>
                <w:rFonts w:ascii="Arial" w:eastAsia="Times New Roman" w:hAnsi="Arial" w:cs="Arial"/>
                <w:color w:val="000000"/>
                <w:sz w:val="20"/>
                <w:szCs w:val="20"/>
                <w:lang w:eastAsia="pt-BR"/>
              </w:rPr>
            </w:pPr>
            <w:r w:rsidRPr="005B1C35">
              <w:rPr>
                <w:rFonts w:ascii="Arial" w:eastAsia="Times New Roman" w:hAnsi="Arial" w:cs="Arial"/>
                <w:color w:val="000000"/>
                <w:sz w:val="20"/>
                <w:szCs w:val="20"/>
                <w:lang w:eastAsia="pt-BR"/>
              </w:rPr>
              <w:t>Reconstrução com retalho cutâneo</w:t>
            </w:r>
          </w:p>
        </w:tc>
        <w:tc>
          <w:tcPr>
            <w:tcW w:w="4116" w:type="dxa"/>
            <w:tcBorders>
              <w:top w:val="nil"/>
              <w:left w:val="single" w:sz="4" w:space="0" w:color="auto"/>
              <w:bottom w:val="single" w:sz="4" w:space="0" w:color="auto"/>
              <w:right w:val="single" w:sz="4" w:space="0" w:color="auto"/>
            </w:tcBorders>
            <w:shd w:val="clear" w:color="000000" w:fill="FFFFFF"/>
            <w:noWrap/>
            <w:vAlign w:val="center"/>
          </w:tcPr>
          <w:p w14:paraId="1F42D1DE" w14:textId="138761BA" w:rsidR="001B1A34" w:rsidRPr="005B1C35" w:rsidRDefault="001B1A34" w:rsidP="00843544">
            <w:pPr>
              <w:spacing w:after="0" w:line="240" w:lineRule="auto"/>
              <w:jc w:val="center"/>
              <w:rPr>
                <w:rFonts w:ascii="Arial" w:eastAsia="Times New Roman" w:hAnsi="Arial" w:cs="Arial"/>
                <w:b/>
                <w:bCs/>
                <w:sz w:val="20"/>
                <w:szCs w:val="20"/>
                <w:lang w:eastAsia="pt-BR"/>
              </w:rPr>
            </w:pPr>
            <w:r>
              <w:rPr>
                <w:rFonts w:ascii="Arial" w:hAnsi="Arial" w:cs="Arial"/>
                <w:color w:val="000000"/>
                <w:sz w:val="18"/>
                <w:szCs w:val="18"/>
              </w:rPr>
              <w:t xml:space="preserve"> R$            1.074,07 </w:t>
            </w:r>
          </w:p>
        </w:tc>
      </w:tr>
      <w:tr w:rsidR="001B1A34" w:rsidRPr="005B1C35" w14:paraId="42D4B478" w14:textId="77777777" w:rsidTr="001B1A34">
        <w:trPr>
          <w:trHeight w:val="435"/>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1EA513CA" w14:textId="77777777" w:rsidR="001B1A34" w:rsidRPr="005B1C35" w:rsidRDefault="001B1A34" w:rsidP="00843544">
            <w:pPr>
              <w:spacing w:after="0" w:line="240" w:lineRule="auto"/>
              <w:jc w:val="center"/>
              <w:rPr>
                <w:rFonts w:ascii="Arial" w:eastAsia="Times New Roman" w:hAnsi="Arial" w:cs="Arial"/>
                <w:sz w:val="20"/>
                <w:szCs w:val="20"/>
                <w:lang w:eastAsia="pt-BR"/>
              </w:rPr>
            </w:pPr>
            <w:r w:rsidRPr="005B1C35">
              <w:rPr>
                <w:rFonts w:ascii="Arial" w:eastAsia="Times New Roman" w:hAnsi="Arial" w:cs="Arial"/>
                <w:sz w:val="20"/>
                <w:szCs w:val="20"/>
                <w:lang w:eastAsia="pt-BR"/>
              </w:rPr>
              <w:t>14.5</w:t>
            </w:r>
          </w:p>
        </w:tc>
        <w:tc>
          <w:tcPr>
            <w:tcW w:w="4185" w:type="dxa"/>
            <w:tcBorders>
              <w:top w:val="nil"/>
              <w:left w:val="nil"/>
              <w:bottom w:val="single" w:sz="4" w:space="0" w:color="auto"/>
              <w:right w:val="single" w:sz="4" w:space="0" w:color="auto"/>
            </w:tcBorders>
            <w:shd w:val="clear" w:color="000000" w:fill="FFFFFF"/>
            <w:vAlign w:val="center"/>
            <w:hideMark/>
          </w:tcPr>
          <w:p w14:paraId="3DF4DE96" w14:textId="77777777" w:rsidR="001B1A34" w:rsidRPr="005B1C35" w:rsidRDefault="001B1A34" w:rsidP="00843544">
            <w:pPr>
              <w:spacing w:after="0" w:line="240" w:lineRule="auto"/>
              <w:rPr>
                <w:rFonts w:ascii="Arial" w:eastAsia="Times New Roman" w:hAnsi="Arial" w:cs="Arial"/>
                <w:color w:val="000000"/>
                <w:sz w:val="20"/>
                <w:szCs w:val="20"/>
                <w:lang w:eastAsia="pt-BR"/>
              </w:rPr>
            </w:pPr>
            <w:r w:rsidRPr="005B1C35">
              <w:rPr>
                <w:rFonts w:ascii="Arial" w:eastAsia="Times New Roman" w:hAnsi="Arial" w:cs="Arial"/>
                <w:color w:val="000000"/>
                <w:sz w:val="20"/>
                <w:szCs w:val="20"/>
                <w:lang w:eastAsia="pt-BR"/>
              </w:rPr>
              <w:t>Biópsia cutânea de lesão neoplásica (por unidade em CORPO)</w:t>
            </w:r>
          </w:p>
        </w:tc>
        <w:tc>
          <w:tcPr>
            <w:tcW w:w="4116" w:type="dxa"/>
            <w:tcBorders>
              <w:top w:val="nil"/>
              <w:left w:val="single" w:sz="4" w:space="0" w:color="auto"/>
              <w:bottom w:val="single" w:sz="4" w:space="0" w:color="auto"/>
              <w:right w:val="single" w:sz="4" w:space="0" w:color="auto"/>
            </w:tcBorders>
            <w:shd w:val="clear" w:color="000000" w:fill="FFFFFF"/>
            <w:noWrap/>
            <w:vAlign w:val="center"/>
          </w:tcPr>
          <w:p w14:paraId="760BEECA" w14:textId="4BBCD225" w:rsidR="001B1A34" w:rsidRPr="005B1C35" w:rsidRDefault="001B1A34" w:rsidP="00843544">
            <w:pPr>
              <w:spacing w:after="0" w:line="240" w:lineRule="auto"/>
              <w:jc w:val="center"/>
              <w:rPr>
                <w:rFonts w:ascii="Arial" w:eastAsia="Times New Roman" w:hAnsi="Arial" w:cs="Arial"/>
                <w:b/>
                <w:bCs/>
                <w:sz w:val="20"/>
                <w:szCs w:val="20"/>
                <w:lang w:eastAsia="pt-BR"/>
              </w:rPr>
            </w:pPr>
            <w:r>
              <w:rPr>
                <w:rFonts w:ascii="Arial" w:hAnsi="Arial" w:cs="Arial"/>
                <w:color w:val="000000"/>
                <w:sz w:val="18"/>
                <w:szCs w:val="18"/>
              </w:rPr>
              <w:t xml:space="preserve"> R$                295,09 </w:t>
            </w:r>
          </w:p>
        </w:tc>
      </w:tr>
      <w:tr w:rsidR="001B1A34" w:rsidRPr="005B1C35" w14:paraId="1F90A1D9" w14:textId="77777777" w:rsidTr="001B1A34">
        <w:trPr>
          <w:trHeight w:val="705"/>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751C2772" w14:textId="77777777" w:rsidR="001B1A34" w:rsidRPr="005B1C35" w:rsidRDefault="001B1A34" w:rsidP="00843544">
            <w:pPr>
              <w:spacing w:after="0" w:line="240" w:lineRule="auto"/>
              <w:jc w:val="center"/>
              <w:rPr>
                <w:rFonts w:ascii="Arial" w:eastAsia="Times New Roman" w:hAnsi="Arial" w:cs="Arial"/>
                <w:sz w:val="20"/>
                <w:szCs w:val="20"/>
                <w:lang w:eastAsia="pt-BR"/>
              </w:rPr>
            </w:pPr>
            <w:r w:rsidRPr="005B1C35">
              <w:rPr>
                <w:rFonts w:ascii="Arial" w:eastAsia="Times New Roman" w:hAnsi="Arial" w:cs="Arial"/>
                <w:sz w:val="20"/>
                <w:szCs w:val="20"/>
                <w:lang w:eastAsia="pt-BR"/>
              </w:rPr>
              <w:t>14.6</w:t>
            </w:r>
          </w:p>
        </w:tc>
        <w:tc>
          <w:tcPr>
            <w:tcW w:w="4185" w:type="dxa"/>
            <w:tcBorders>
              <w:top w:val="nil"/>
              <w:left w:val="nil"/>
              <w:bottom w:val="single" w:sz="4" w:space="0" w:color="auto"/>
              <w:right w:val="single" w:sz="4" w:space="0" w:color="auto"/>
            </w:tcBorders>
            <w:shd w:val="clear" w:color="000000" w:fill="FFFFFF"/>
            <w:vAlign w:val="center"/>
            <w:hideMark/>
          </w:tcPr>
          <w:p w14:paraId="54224809" w14:textId="77777777" w:rsidR="001B1A34" w:rsidRPr="005B1C35" w:rsidRDefault="001B1A34" w:rsidP="00843544">
            <w:pPr>
              <w:spacing w:after="0" w:line="240" w:lineRule="auto"/>
              <w:rPr>
                <w:rFonts w:ascii="Arial" w:eastAsia="Times New Roman" w:hAnsi="Arial" w:cs="Arial"/>
                <w:color w:val="000000"/>
                <w:sz w:val="20"/>
                <w:szCs w:val="20"/>
                <w:lang w:eastAsia="pt-BR"/>
              </w:rPr>
            </w:pPr>
            <w:r w:rsidRPr="005B1C35">
              <w:rPr>
                <w:rFonts w:ascii="Arial" w:eastAsia="Times New Roman" w:hAnsi="Arial" w:cs="Arial"/>
                <w:color w:val="000000"/>
                <w:sz w:val="20"/>
                <w:szCs w:val="20"/>
                <w:lang w:eastAsia="pt-BR"/>
              </w:rPr>
              <w:t>Biópsia cutânea de lesão neoplásica (por unidade em FACE) (valor estimado devido maior complexidade de lesões em face/risco de deformidade)</w:t>
            </w:r>
          </w:p>
        </w:tc>
        <w:tc>
          <w:tcPr>
            <w:tcW w:w="4116" w:type="dxa"/>
            <w:tcBorders>
              <w:top w:val="nil"/>
              <w:left w:val="single" w:sz="4" w:space="0" w:color="auto"/>
              <w:bottom w:val="single" w:sz="4" w:space="0" w:color="auto"/>
              <w:right w:val="single" w:sz="4" w:space="0" w:color="auto"/>
            </w:tcBorders>
            <w:shd w:val="clear" w:color="000000" w:fill="FFFFFF"/>
            <w:noWrap/>
            <w:vAlign w:val="center"/>
          </w:tcPr>
          <w:p w14:paraId="4232526B" w14:textId="25D6AA69" w:rsidR="001B1A34" w:rsidRPr="005B1C35" w:rsidRDefault="001B1A34" w:rsidP="00843544">
            <w:pPr>
              <w:spacing w:after="0" w:line="240" w:lineRule="auto"/>
              <w:jc w:val="center"/>
              <w:rPr>
                <w:rFonts w:ascii="Arial" w:eastAsia="Times New Roman" w:hAnsi="Arial" w:cs="Arial"/>
                <w:b/>
                <w:bCs/>
                <w:sz w:val="20"/>
                <w:szCs w:val="20"/>
                <w:lang w:eastAsia="pt-BR"/>
              </w:rPr>
            </w:pPr>
            <w:r>
              <w:rPr>
                <w:rFonts w:ascii="Arial" w:hAnsi="Arial" w:cs="Arial"/>
                <w:color w:val="000000"/>
                <w:sz w:val="18"/>
                <w:szCs w:val="18"/>
              </w:rPr>
              <w:t xml:space="preserve"> R$                350,68 </w:t>
            </w:r>
          </w:p>
        </w:tc>
      </w:tr>
      <w:tr w:rsidR="001B1A34" w:rsidRPr="005B1C35" w14:paraId="5B948CC7" w14:textId="77777777" w:rsidTr="001B1A34">
        <w:trPr>
          <w:trHeight w:val="420"/>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0A9DC68B" w14:textId="77777777" w:rsidR="001B1A34" w:rsidRPr="005B1C35" w:rsidRDefault="001B1A34" w:rsidP="00843544">
            <w:pPr>
              <w:spacing w:after="0" w:line="240" w:lineRule="auto"/>
              <w:jc w:val="center"/>
              <w:rPr>
                <w:rFonts w:ascii="Arial" w:eastAsia="Times New Roman" w:hAnsi="Arial" w:cs="Arial"/>
                <w:sz w:val="20"/>
                <w:szCs w:val="20"/>
                <w:lang w:eastAsia="pt-BR"/>
              </w:rPr>
            </w:pPr>
            <w:r w:rsidRPr="005B1C35">
              <w:rPr>
                <w:rFonts w:ascii="Arial" w:eastAsia="Times New Roman" w:hAnsi="Arial" w:cs="Arial"/>
                <w:sz w:val="20"/>
                <w:szCs w:val="20"/>
                <w:lang w:eastAsia="pt-BR"/>
              </w:rPr>
              <w:t>14.7</w:t>
            </w:r>
          </w:p>
        </w:tc>
        <w:tc>
          <w:tcPr>
            <w:tcW w:w="4185" w:type="dxa"/>
            <w:tcBorders>
              <w:top w:val="nil"/>
              <w:left w:val="nil"/>
              <w:bottom w:val="single" w:sz="4" w:space="0" w:color="auto"/>
              <w:right w:val="single" w:sz="4" w:space="0" w:color="auto"/>
            </w:tcBorders>
            <w:shd w:val="clear" w:color="000000" w:fill="FFFFFF"/>
            <w:vAlign w:val="center"/>
            <w:hideMark/>
          </w:tcPr>
          <w:p w14:paraId="61D68BA0" w14:textId="337E2CC7" w:rsidR="001B1A34" w:rsidRPr="005B1C35" w:rsidRDefault="001B1A34" w:rsidP="00843544">
            <w:pPr>
              <w:spacing w:after="0" w:line="240" w:lineRule="auto"/>
              <w:jc w:val="center"/>
              <w:rPr>
                <w:rFonts w:ascii="Arial" w:eastAsia="Times New Roman" w:hAnsi="Arial" w:cs="Arial"/>
                <w:b/>
                <w:color w:val="000000"/>
                <w:sz w:val="20"/>
                <w:szCs w:val="20"/>
                <w:lang w:eastAsia="pt-BR"/>
              </w:rPr>
            </w:pPr>
            <w:r w:rsidRPr="005B1C35">
              <w:rPr>
                <w:rFonts w:ascii="Arial" w:eastAsia="Times New Roman" w:hAnsi="Arial" w:cs="Arial"/>
                <w:b/>
                <w:color w:val="000000"/>
                <w:sz w:val="20"/>
                <w:szCs w:val="20"/>
                <w:lang w:eastAsia="pt-BR"/>
              </w:rPr>
              <w:t>Ressecção de múltiplas lesões de pele</w:t>
            </w:r>
          </w:p>
        </w:tc>
        <w:tc>
          <w:tcPr>
            <w:tcW w:w="4116" w:type="dxa"/>
            <w:tcBorders>
              <w:top w:val="nil"/>
              <w:left w:val="single" w:sz="4" w:space="0" w:color="auto"/>
              <w:bottom w:val="single" w:sz="4" w:space="0" w:color="auto"/>
              <w:right w:val="single" w:sz="4" w:space="0" w:color="auto"/>
            </w:tcBorders>
            <w:shd w:val="clear" w:color="000000" w:fill="FFFFFF"/>
            <w:noWrap/>
            <w:vAlign w:val="center"/>
          </w:tcPr>
          <w:p w14:paraId="7EB75DC0" w14:textId="3754573C" w:rsidR="001B1A34" w:rsidRPr="005B1C35" w:rsidRDefault="001B1A34" w:rsidP="00843544">
            <w:pPr>
              <w:spacing w:after="0" w:line="240" w:lineRule="auto"/>
              <w:jc w:val="center"/>
              <w:rPr>
                <w:rFonts w:ascii="Arial" w:eastAsia="Times New Roman" w:hAnsi="Arial" w:cs="Arial"/>
                <w:b/>
                <w:bCs/>
                <w:sz w:val="20"/>
                <w:szCs w:val="20"/>
                <w:lang w:eastAsia="pt-BR"/>
              </w:rPr>
            </w:pPr>
            <w:r>
              <w:rPr>
                <w:rFonts w:ascii="Arial" w:hAnsi="Arial" w:cs="Arial"/>
                <w:color w:val="000000"/>
                <w:sz w:val="18"/>
                <w:szCs w:val="18"/>
              </w:rPr>
              <w:t> </w:t>
            </w:r>
          </w:p>
        </w:tc>
      </w:tr>
      <w:tr w:rsidR="001B1A34" w:rsidRPr="005B1C35" w14:paraId="29072A59" w14:textId="77777777" w:rsidTr="001B1A34">
        <w:trPr>
          <w:trHeight w:val="540"/>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6CE99C36" w14:textId="77777777" w:rsidR="001B1A34" w:rsidRPr="005B1C35" w:rsidRDefault="001B1A34" w:rsidP="00843544">
            <w:pPr>
              <w:spacing w:after="0" w:line="240" w:lineRule="auto"/>
              <w:jc w:val="center"/>
              <w:rPr>
                <w:rFonts w:ascii="Arial" w:eastAsia="Times New Roman" w:hAnsi="Arial" w:cs="Arial"/>
                <w:sz w:val="20"/>
                <w:szCs w:val="20"/>
                <w:lang w:eastAsia="pt-BR"/>
              </w:rPr>
            </w:pPr>
            <w:r w:rsidRPr="005B1C35">
              <w:rPr>
                <w:rFonts w:ascii="Arial" w:eastAsia="Times New Roman" w:hAnsi="Arial" w:cs="Arial"/>
                <w:sz w:val="20"/>
                <w:szCs w:val="20"/>
                <w:lang w:eastAsia="pt-BR"/>
              </w:rPr>
              <w:t>14.8</w:t>
            </w:r>
          </w:p>
        </w:tc>
        <w:tc>
          <w:tcPr>
            <w:tcW w:w="4185" w:type="dxa"/>
            <w:tcBorders>
              <w:top w:val="nil"/>
              <w:left w:val="nil"/>
              <w:bottom w:val="single" w:sz="4" w:space="0" w:color="auto"/>
              <w:right w:val="single" w:sz="4" w:space="0" w:color="auto"/>
            </w:tcBorders>
            <w:shd w:val="clear" w:color="000000" w:fill="FFFFFF"/>
            <w:vAlign w:val="center"/>
            <w:hideMark/>
          </w:tcPr>
          <w:p w14:paraId="591AAF5D" w14:textId="77777777" w:rsidR="001B1A34" w:rsidRPr="005B1C35" w:rsidRDefault="001B1A34" w:rsidP="00843544">
            <w:pPr>
              <w:spacing w:after="0" w:line="240" w:lineRule="auto"/>
              <w:rPr>
                <w:rFonts w:ascii="Arial" w:eastAsia="Times New Roman" w:hAnsi="Arial" w:cs="Arial"/>
                <w:color w:val="000000"/>
                <w:sz w:val="20"/>
                <w:szCs w:val="20"/>
                <w:lang w:eastAsia="pt-BR"/>
              </w:rPr>
            </w:pPr>
            <w:r w:rsidRPr="005B1C35">
              <w:rPr>
                <w:rFonts w:ascii="Arial" w:eastAsia="Times New Roman" w:hAnsi="Arial" w:cs="Arial"/>
                <w:color w:val="000000"/>
                <w:sz w:val="20"/>
                <w:szCs w:val="20"/>
                <w:lang w:eastAsia="pt-BR"/>
              </w:rPr>
              <w:t>Extirpação múltipla de lesão de pele ou tecido celular subcutâneo em oncologia</w:t>
            </w:r>
          </w:p>
        </w:tc>
        <w:tc>
          <w:tcPr>
            <w:tcW w:w="4116" w:type="dxa"/>
            <w:tcBorders>
              <w:top w:val="nil"/>
              <w:left w:val="single" w:sz="4" w:space="0" w:color="auto"/>
              <w:bottom w:val="single" w:sz="4" w:space="0" w:color="auto"/>
              <w:right w:val="single" w:sz="4" w:space="0" w:color="auto"/>
            </w:tcBorders>
            <w:shd w:val="clear" w:color="000000" w:fill="FFFFFF"/>
            <w:noWrap/>
            <w:vAlign w:val="center"/>
          </w:tcPr>
          <w:p w14:paraId="6FC6646A" w14:textId="39A37183" w:rsidR="001B1A34" w:rsidRPr="005B1C35" w:rsidRDefault="001B1A34" w:rsidP="00843544">
            <w:pPr>
              <w:spacing w:after="0" w:line="240" w:lineRule="auto"/>
              <w:jc w:val="center"/>
              <w:rPr>
                <w:rFonts w:ascii="Arial" w:eastAsia="Times New Roman" w:hAnsi="Arial" w:cs="Arial"/>
                <w:b/>
                <w:bCs/>
                <w:sz w:val="20"/>
                <w:szCs w:val="20"/>
                <w:lang w:eastAsia="pt-BR"/>
              </w:rPr>
            </w:pPr>
            <w:r>
              <w:rPr>
                <w:rFonts w:ascii="Arial" w:hAnsi="Arial" w:cs="Arial"/>
                <w:color w:val="000000"/>
                <w:sz w:val="18"/>
                <w:szCs w:val="18"/>
              </w:rPr>
              <w:t xml:space="preserve"> R$                678,28 </w:t>
            </w:r>
          </w:p>
        </w:tc>
      </w:tr>
      <w:tr w:rsidR="001B1A34" w:rsidRPr="005B1C35" w14:paraId="08E903CF" w14:textId="77777777" w:rsidTr="001B1A34">
        <w:trPr>
          <w:trHeight w:val="690"/>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12F06B48" w14:textId="77777777" w:rsidR="001B1A34" w:rsidRPr="005B1C35" w:rsidRDefault="001B1A34" w:rsidP="00843544">
            <w:pPr>
              <w:spacing w:after="0" w:line="240" w:lineRule="auto"/>
              <w:jc w:val="center"/>
              <w:rPr>
                <w:rFonts w:ascii="Arial" w:eastAsia="Times New Roman" w:hAnsi="Arial" w:cs="Arial"/>
                <w:sz w:val="20"/>
                <w:szCs w:val="20"/>
                <w:lang w:eastAsia="pt-BR"/>
              </w:rPr>
            </w:pPr>
            <w:r w:rsidRPr="005B1C35">
              <w:rPr>
                <w:rFonts w:ascii="Arial" w:eastAsia="Times New Roman" w:hAnsi="Arial" w:cs="Arial"/>
                <w:sz w:val="20"/>
                <w:szCs w:val="20"/>
                <w:lang w:eastAsia="pt-BR"/>
              </w:rPr>
              <w:t>14.9</w:t>
            </w:r>
          </w:p>
        </w:tc>
        <w:tc>
          <w:tcPr>
            <w:tcW w:w="4185" w:type="dxa"/>
            <w:tcBorders>
              <w:top w:val="nil"/>
              <w:left w:val="nil"/>
              <w:bottom w:val="single" w:sz="4" w:space="0" w:color="auto"/>
              <w:right w:val="single" w:sz="4" w:space="0" w:color="auto"/>
            </w:tcBorders>
            <w:shd w:val="clear" w:color="000000" w:fill="FFFFFF"/>
            <w:vAlign w:val="center"/>
            <w:hideMark/>
          </w:tcPr>
          <w:p w14:paraId="2C505F8E" w14:textId="77777777" w:rsidR="001B1A34" w:rsidRPr="005B1C35" w:rsidRDefault="001B1A34" w:rsidP="00843544">
            <w:pPr>
              <w:spacing w:after="0" w:line="240" w:lineRule="auto"/>
              <w:rPr>
                <w:rFonts w:ascii="Arial" w:eastAsia="Times New Roman" w:hAnsi="Arial" w:cs="Arial"/>
                <w:color w:val="000000"/>
                <w:sz w:val="20"/>
                <w:szCs w:val="20"/>
                <w:lang w:eastAsia="pt-BR"/>
              </w:rPr>
            </w:pPr>
            <w:r w:rsidRPr="005B1C35">
              <w:rPr>
                <w:rFonts w:ascii="Arial" w:eastAsia="Times New Roman" w:hAnsi="Arial" w:cs="Arial"/>
                <w:color w:val="000000"/>
                <w:sz w:val="20"/>
                <w:szCs w:val="20"/>
                <w:lang w:eastAsia="pt-BR"/>
              </w:rPr>
              <w:t>Ressecção de câncer de pele com fechamento primário (por unidade) Extirpação e supressão de lesão de pele e tecido celular subcutâneo</w:t>
            </w:r>
          </w:p>
        </w:tc>
        <w:tc>
          <w:tcPr>
            <w:tcW w:w="4116" w:type="dxa"/>
            <w:tcBorders>
              <w:top w:val="nil"/>
              <w:left w:val="single" w:sz="4" w:space="0" w:color="auto"/>
              <w:bottom w:val="single" w:sz="4" w:space="0" w:color="auto"/>
              <w:right w:val="single" w:sz="4" w:space="0" w:color="auto"/>
            </w:tcBorders>
            <w:shd w:val="clear" w:color="000000" w:fill="FFFFFF"/>
            <w:noWrap/>
            <w:vAlign w:val="center"/>
          </w:tcPr>
          <w:p w14:paraId="226E9F7B" w14:textId="4E468AD3" w:rsidR="001B1A34" w:rsidRPr="005B1C35" w:rsidRDefault="001B1A34" w:rsidP="00843544">
            <w:pPr>
              <w:spacing w:after="0" w:line="240" w:lineRule="auto"/>
              <w:jc w:val="center"/>
              <w:rPr>
                <w:rFonts w:ascii="Arial" w:eastAsia="Times New Roman" w:hAnsi="Arial" w:cs="Arial"/>
                <w:b/>
                <w:bCs/>
                <w:sz w:val="20"/>
                <w:szCs w:val="20"/>
                <w:lang w:eastAsia="pt-BR"/>
              </w:rPr>
            </w:pPr>
            <w:r>
              <w:rPr>
                <w:rFonts w:ascii="Arial" w:hAnsi="Arial" w:cs="Arial"/>
                <w:color w:val="000000"/>
                <w:sz w:val="18"/>
                <w:szCs w:val="18"/>
              </w:rPr>
              <w:t xml:space="preserve"> R$                323,22 </w:t>
            </w:r>
          </w:p>
        </w:tc>
      </w:tr>
      <w:tr w:rsidR="001B1A34" w:rsidRPr="005B1C35" w14:paraId="4348B9D5" w14:textId="77777777" w:rsidTr="001B1A34">
        <w:trPr>
          <w:trHeight w:val="510"/>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6E43D2AB" w14:textId="77777777" w:rsidR="001B1A34" w:rsidRPr="005B1C35" w:rsidRDefault="001B1A34" w:rsidP="00843544">
            <w:pPr>
              <w:spacing w:after="0" w:line="240" w:lineRule="auto"/>
              <w:jc w:val="center"/>
              <w:rPr>
                <w:rFonts w:ascii="Arial" w:eastAsia="Times New Roman" w:hAnsi="Arial" w:cs="Arial"/>
                <w:sz w:val="20"/>
                <w:szCs w:val="20"/>
                <w:lang w:eastAsia="pt-BR"/>
              </w:rPr>
            </w:pPr>
            <w:r w:rsidRPr="005B1C35">
              <w:rPr>
                <w:rFonts w:ascii="Arial" w:eastAsia="Times New Roman" w:hAnsi="Arial" w:cs="Arial"/>
                <w:sz w:val="20"/>
                <w:szCs w:val="20"/>
                <w:lang w:eastAsia="pt-BR"/>
              </w:rPr>
              <w:t>14.10</w:t>
            </w:r>
          </w:p>
        </w:tc>
        <w:tc>
          <w:tcPr>
            <w:tcW w:w="4185" w:type="dxa"/>
            <w:tcBorders>
              <w:top w:val="nil"/>
              <w:left w:val="nil"/>
              <w:bottom w:val="single" w:sz="4" w:space="0" w:color="auto"/>
              <w:right w:val="single" w:sz="4" w:space="0" w:color="auto"/>
            </w:tcBorders>
            <w:shd w:val="clear" w:color="000000" w:fill="FFFFFF"/>
            <w:vAlign w:val="center"/>
            <w:hideMark/>
          </w:tcPr>
          <w:p w14:paraId="3AF5EC59" w14:textId="77777777" w:rsidR="001B1A34" w:rsidRPr="005B1C35" w:rsidRDefault="001B1A34" w:rsidP="00843544">
            <w:pPr>
              <w:spacing w:after="0" w:line="240" w:lineRule="auto"/>
              <w:jc w:val="center"/>
              <w:rPr>
                <w:rFonts w:ascii="Arial" w:eastAsia="Times New Roman" w:hAnsi="Arial" w:cs="Arial"/>
                <w:b/>
                <w:color w:val="000000"/>
                <w:sz w:val="20"/>
                <w:szCs w:val="20"/>
                <w:lang w:eastAsia="pt-BR"/>
              </w:rPr>
            </w:pPr>
            <w:r w:rsidRPr="005B1C35">
              <w:rPr>
                <w:rFonts w:ascii="Arial" w:eastAsia="Times New Roman" w:hAnsi="Arial" w:cs="Arial"/>
                <w:b/>
                <w:color w:val="000000"/>
                <w:sz w:val="20"/>
                <w:szCs w:val="20"/>
                <w:lang w:eastAsia="pt-BR"/>
              </w:rPr>
              <w:t>Ressecção de câncer de pele com fechamento com enxerto de pele</w:t>
            </w:r>
          </w:p>
        </w:tc>
        <w:tc>
          <w:tcPr>
            <w:tcW w:w="4116" w:type="dxa"/>
            <w:tcBorders>
              <w:top w:val="nil"/>
              <w:left w:val="single" w:sz="4" w:space="0" w:color="auto"/>
              <w:bottom w:val="single" w:sz="4" w:space="0" w:color="auto"/>
              <w:right w:val="single" w:sz="4" w:space="0" w:color="auto"/>
            </w:tcBorders>
            <w:shd w:val="clear" w:color="000000" w:fill="FFFFFF"/>
            <w:noWrap/>
            <w:vAlign w:val="center"/>
          </w:tcPr>
          <w:p w14:paraId="0778E07C" w14:textId="0348B180" w:rsidR="001B1A34" w:rsidRPr="005B1C35" w:rsidRDefault="001B1A34" w:rsidP="00843544">
            <w:pPr>
              <w:spacing w:after="0" w:line="240" w:lineRule="auto"/>
              <w:jc w:val="center"/>
              <w:rPr>
                <w:rFonts w:ascii="Arial" w:eastAsia="Times New Roman" w:hAnsi="Arial" w:cs="Arial"/>
                <w:b/>
                <w:bCs/>
                <w:sz w:val="20"/>
                <w:szCs w:val="20"/>
                <w:lang w:eastAsia="pt-BR"/>
              </w:rPr>
            </w:pPr>
            <w:r>
              <w:rPr>
                <w:rFonts w:ascii="Arial" w:hAnsi="Arial" w:cs="Arial"/>
                <w:color w:val="000000"/>
                <w:sz w:val="18"/>
                <w:szCs w:val="18"/>
              </w:rPr>
              <w:t> </w:t>
            </w:r>
          </w:p>
        </w:tc>
      </w:tr>
      <w:tr w:rsidR="001B1A34" w:rsidRPr="005B1C35" w14:paraId="29562456" w14:textId="77777777" w:rsidTr="001B1A34">
        <w:trPr>
          <w:trHeight w:val="480"/>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580DF07A" w14:textId="77777777" w:rsidR="001B1A34" w:rsidRPr="005B1C35" w:rsidRDefault="001B1A34" w:rsidP="00843544">
            <w:pPr>
              <w:spacing w:after="0" w:line="240" w:lineRule="auto"/>
              <w:jc w:val="center"/>
              <w:rPr>
                <w:rFonts w:ascii="Arial" w:eastAsia="Times New Roman" w:hAnsi="Arial" w:cs="Arial"/>
                <w:sz w:val="20"/>
                <w:szCs w:val="20"/>
                <w:lang w:eastAsia="pt-BR"/>
              </w:rPr>
            </w:pPr>
            <w:r w:rsidRPr="005B1C35">
              <w:rPr>
                <w:rFonts w:ascii="Arial" w:eastAsia="Times New Roman" w:hAnsi="Arial" w:cs="Arial"/>
                <w:sz w:val="20"/>
                <w:szCs w:val="20"/>
                <w:lang w:eastAsia="pt-BR"/>
              </w:rPr>
              <w:t>14.11</w:t>
            </w:r>
          </w:p>
        </w:tc>
        <w:tc>
          <w:tcPr>
            <w:tcW w:w="4185" w:type="dxa"/>
            <w:tcBorders>
              <w:top w:val="nil"/>
              <w:left w:val="nil"/>
              <w:bottom w:val="single" w:sz="4" w:space="0" w:color="auto"/>
              <w:right w:val="single" w:sz="4" w:space="0" w:color="auto"/>
            </w:tcBorders>
            <w:shd w:val="clear" w:color="000000" w:fill="FFFFFF"/>
            <w:vAlign w:val="center"/>
            <w:hideMark/>
          </w:tcPr>
          <w:p w14:paraId="29CF58D4" w14:textId="77777777" w:rsidR="001B1A34" w:rsidRPr="005B1C35" w:rsidRDefault="001B1A34" w:rsidP="00843544">
            <w:pPr>
              <w:spacing w:after="0" w:line="240" w:lineRule="auto"/>
              <w:rPr>
                <w:rFonts w:ascii="Arial" w:eastAsia="Times New Roman" w:hAnsi="Arial" w:cs="Arial"/>
                <w:color w:val="000000"/>
                <w:sz w:val="20"/>
                <w:szCs w:val="20"/>
                <w:lang w:eastAsia="pt-BR"/>
              </w:rPr>
            </w:pPr>
            <w:r w:rsidRPr="005B1C35">
              <w:rPr>
                <w:rFonts w:ascii="Arial" w:eastAsia="Times New Roman" w:hAnsi="Arial" w:cs="Arial"/>
                <w:color w:val="000000"/>
                <w:sz w:val="20"/>
                <w:szCs w:val="20"/>
                <w:lang w:eastAsia="pt-BR"/>
              </w:rPr>
              <w:t xml:space="preserve">(04.01.02.004-5): Excisão e enxerto de pele – </w:t>
            </w:r>
            <w:proofErr w:type="spellStart"/>
            <w:r w:rsidRPr="005B1C35">
              <w:rPr>
                <w:rFonts w:ascii="Arial" w:eastAsia="Times New Roman" w:hAnsi="Arial" w:cs="Arial"/>
                <w:color w:val="000000"/>
                <w:sz w:val="20"/>
                <w:szCs w:val="20"/>
                <w:lang w:eastAsia="pt-BR"/>
              </w:rPr>
              <w:t>hemangioma</w:t>
            </w:r>
            <w:proofErr w:type="spellEnd"/>
            <w:r w:rsidRPr="005B1C35">
              <w:rPr>
                <w:rFonts w:ascii="Arial" w:eastAsia="Times New Roman" w:hAnsi="Arial" w:cs="Arial"/>
                <w:color w:val="000000"/>
                <w:sz w:val="20"/>
                <w:szCs w:val="20"/>
                <w:lang w:eastAsia="pt-BR"/>
              </w:rPr>
              <w:t xml:space="preserve">, </w:t>
            </w:r>
            <w:proofErr w:type="spellStart"/>
            <w:r w:rsidRPr="005B1C35">
              <w:rPr>
                <w:rFonts w:ascii="Arial" w:eastAsia="Times New Roman" w:hAnsi="Arial" w:cs="Arial"/>
                <w:color w:val="000000"/>
                <w:sz w:val="20"/>
                <w:szCs w:val="20"/>
                <w:lang w:eastAsia="pt-BR"/>
              </w:rPr>
              <w:t>nevus</w:t>
            </w:r>
            <w:proofErr w:type="spellEnd"/>
            <w:r w:rsidRPr="005B1C35">
              <w:rPr>
                <w:rFonts w:ascii="Arial" w:eastAsia="Times New Roman" w:hAnsi="Arial" w:cs="Arial"/>
                <w:color w:val="000000"/>
                <w:sz w:val="20"/>
                <w:szCs w:val="20"/>
                <w:lang w:eastAsia="pt-BR"/>
              </w:rPr>
              <w:t xml:space="preserve"> ou tumor</w:t>
            </w:r>
          </w:p>
        </w:tc>
        <w:tc>
          <w:tcPr>
            <w:tcW w:w="4116" w:type="dxa"/>
            <w:tcBorders>
              <w:top w:val="nil"/>
              <w:left w:val="single" w:sz="4" w:space="0" w:color="auto"/>
              <w:bottom w:val="single" w:sz="4" w:space="0" w:color="auto"/>
              <w:right w:val="single" w:sz="4" w:space="0" w:color="auto"/>
            </w:tcBorders>
            <w:shd w:val="clear" w:color="000000" w:fill="FFFFFF"/>
            <w:noWrap/>
            <w:vAlign w:val="center"/>
          </w:tcPr>
          <w:p w14:paraId="128F950F" w14:textId="16CE1DBF" w:rsidR="001B1A34" w:rsidRPr="005B1C35" w:rsidRDefault="001B1A34" w:rsidP="00843544">
            <w:pPr>
              <w:spacing w:after="0" w:line="240" w:lineRule="auto"/>
              <w:jc w:val="center"/>
              <w:rPr>
                <w:rFonts w:ascii="Arial" w:eastAsia="Times New Roman" w:hAnsi="Arial" w:cs="Arial"/>
                <w:b/>
                <w:bCs/>
                <w:sz w:val="20"/>
                <w:szCs w:val="20"/>
                <w:lang w:eastAsia="pt-BR"/>
              </w:rPr>
            </w:pPr>
            <w:r>
              <w:rPr>
                <w:rFonts w:ascii="Arial" w:hAnsi="Arial" w:cs="Arial"/>
                <w:color w:val="000000"/>
                <w:sz w:val="18"/>
                <w:szCs w:val="18"/>
              </w:rPr>
              <w:t xml:space="preserve"> R$                542,31 </w:t>
            </w:r>
          </w:p>
        </w:tc>
      </w:tr>
      <w:tr w:rsidR="001B1A34" w:rsidRPr="005B1C35" w14:paraId="59572BFF" w14:textId="77777777" w:rsidTr="001B1A34">
        <w:trPr>
          <w:trHeight w:val="450"/>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68BCC072" w14:textId="77777777" w:rsidR="001B1A34" w:rsidRPr="005B1C35" w:rsidRDefault="001B1A34" w:rsidP="00843544">
            <w:pPr>
              <w:spacing w:after="0" w:line="240" w:lineRule="auto"/>
              <w:jc w:val="center"/>
              <w:rPr>
                <w:rFonts w:ascii="Arial" w:eastAsia="Times New Roman" w:hAnsi="Arial" w:cs="Arial"/>
                <w:sz w:val="20"/>
                <w:szCs w:val="20"/>
                <w:lang w:eastAsia="pt-BR"/>
              </w:rPr>
            </w:pPr>
            <w:r w:rsidRPr="005B1C35">
              <w:rPr>
                <w:rFonts w:ascii="Arial" w:eastAsia="Times New Roman" w:hAnsi="Arial" w:cs="Arial"/>
                <w:sz w:val="20"/>
                <w:szCs w:val="20"/>
                <w:lang w:eastAsia="pt-BR"/>
              </w:rPr>
              <w:t>14.12</w:t>
            </w:r>
          </w:p>
        </w:tc>
        <w:tc>
          <w:tcPr>
            <w:tcW w:w="4185" w:type="dxa"/>
            <w:tcBorders>
              <w:top w:val="nil"/>
              <w:left w:val="nil"/>
              <w:bottom w:val="single" w:sz="4" w:space="0" w:color="auto"/>
              <w:right w:val="single" w:sz="4" w:space="0" w:color="auto"/>
            </w:tcBorders>
            <w:shd w:val="clear" w:color="000000" w:fill="FFFFFF"/>
            <w:vAlign w:val="center"/>
            <w:hideMark/>
          </w:tcPr>
          <w:p w14:paraId="2C2FC103" w14:textId="77777777" w:rsidR="001B1A34" w:rsidRPr="005B1C35" w:rsidRDefault="001B1A34" w:rsidP="00843544">
            <w:pPr>
              <w:spacing w:after="0" w:line="240" w:lineRule="auto"/>
              <w:rPr>
                <w:rFonts w:ascii="Arial" w:eastAsia="Times New Roman" w:hAnsi="Arial" w:cs="Arial"/>
                <w:color w:val="000000"/>
                <w:sz w:val="20"/>
                <w:szCs w:val="20"/>
                <w:lang w:eastAsia="pt-BR"/>
              </w:rPr>
            </w:pPr>
            <w:r w:rsidRPr="005B1C35">
              <w:rPr>
                <w:rFonts w:ascii="Arial" w:eastAsia="Times New Roman" w:hAnsi="Arial" w:cs="Arial"/>
                <w:color w:val="000000"/>
                <w:sz w:val="20"/>
                <w:szCs w:val="20"/>
                <w:lang w:eastAsia="pt-BR"/>
              </w:rPr>
              <w:t xml:space="preserve">(04.16.08.001-4): Excisão e enxerto de pele em oncologia </w:t>
            </w:r>
          </w:p>
        </w:tc>
        <w:tc>
          <w:tcPr>
            <w:tcW w:w="4116" w:type="dxa"/>
            <w:tcBorders>
              <w:top w:val="nil"/>
              <w:left w:val="single" w:sz="4" w:space="0" w:color="auto"/>
              <w:bottom w:val="single" w:sz="4" w:space="0" w:color="auto"/>
              <w:right w:val="single" w:sz="4" w:space="0" w:color="auto"/>
            </w:tcBorders>
            <w:shd w:val="clear" w:color="000000" w:fill="FFFFFF"/>
            <w:noWrap/>
            <w:vAlign w:val="center"/>
          </w:tcPr>
          <w:p w14:paraId="3F0C63A3" w14:textId="7C57DC3C" w:rsidR="001B1A34" w:rsidRPr="005B1C35" w:rsidRDefault="001B1A34" w:rsidP="00843544">
            <w:pPr>
              <w:spacing w:after="0" w:line="240" w:lineRule="auto"/>
              <w:jc w:val="center"/>
              <w:rPr>
                <w:rFonts w:ascii="Arial" w:eastAsia="Times New Roman" w:hAnsi="Arial" w:cs="Arial"/>
                <w:b/>
                <w:bCs/>
                <w:sz w:val="20"/>
                <w:szCs w:val="20"/>
                <w:lang w:eastAsia="pt-BR"/>
              </w:rPr>
            </w:pPr>
            <w:r>
              <w:rPr>
                <w:rFonts w:ascii="Arial" w:hAnsi="Arial" w:cs="Arial"/>
                <w:color w:val="000000"/>
                <w:sz w:val="18"/>
                <w:szCs w:val="18"/>
              </w:rPr>
              <w:t xml:space="preserve"> R$                527,60 </w:t>
            </w:r>
          </w:p>
        </w:tc>
      </w:tr>
      <w:tr w:rsidR="001B1A34" w:rsidRPr="005B1C35" w14:paraId="05DAE897" w14:textId="77777777" w:rsidTr="001B1A34">
        <w:trPr>
          <w:trHeight w:val="525"/>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003FAFEE" w14:textId="77777777" w:rsidR="001B1A34" w:rsidRPr="005B1C35" w:rsidRDefault="001B1A34" w:rsidP="00843544">
            <w:pPr>
              <w:spacing w:after="0" w:line="240" w:lineRule="auto"/>
              <w:jc w:val="center"/>
              <w:rPr>
                <w:rFonts w:ascii="Arial" w:eastAsia="Times New Roman" w:hAnsi="Arial" w:cs="Arial"/>
                <w:sz w:val="20"/>
                <w:szCs w:val="20"/>
                <w:lang w:eastAsia="pt-BR"/>
              </w:rPr>
            </w:pPr>
            <w:r w:rsidRPr="005B1C35">
              <w:rPr>
                <w:rFonts w:ascii="Arial" w:eastAsia="Times New Roman" w:hAnsi="Arial" w:cs="Arial"/>
                <w:sz w:val="20"/>
                <w:szCs w:val="20"/>
                <w:lang w:eastAsia="pt-BR"/>
              </w:rPr>
              <w:t>14.13</w:t>
            </w:r>
          </w:p>
        </w:tc>
        <w:tc>
          <w:tcPr>
            <w:tcW w:w="4185" w:type="dxa"/>
            <w:tcBorders>
              <w:top w:val="nil"/>
              <w:left w:val="nil"/>
              <w:bottom w:val="single" w:sz="4" w:space="0" w:color="auto"/>
              <w:right w:val="single" w:sz="4" w:space="0" w:color="auto"/>
            </w:tcBorders>
            <w:shd w:val="clear" w:color="000000" w:fill="FFFFFF"/>
            <w:vAlign w:val="center"/>
            <w:hideMark/>
          </w:tcPr>
          <w:p w14:paraId="264CEC38" w14:textId="77777777" w:rsidR="001B1A34" w:rsidRPr="005B1C35" w:rsidRDefault="001B1A34" w:rsidP="00843544">
            <w:pPr>
              <w:spacing w:after="0" w:line="240" w:lineRule="auto"/>
              <w:rPr>
                <w:rFonts w:ascii="Arial" w:eastAsia="Times New Roman" w:hAnsi="Arial" w:cs="Arial"/>
                <w:color w:val="000000"/>
                <w:sz w:val="20"/>
                <w:szCs w:val="20"/>
                <w:lang w:eastAsia="pt-BR"/>
              </w:rPr>
            </w:pPr>
            <w:r w:rsidRPr="005B1C35">
              <w:rPr>
                <w:rFonts w:ascii="Arial" w:eastAsia="Times New Roman" w:hAnsi="Arial" w:cs="Arial"/>
                <w:color w:val="000000"/>
                <w:sz w:val="20"/>
                <w:szCs w:val="20"/>
                <w:lang w:eastAsia="pt-BR"/>
              </w:rPr>
              <w:t>(04.16.08.003-0): Excisão e sutura com plástica em Z na pele em oncologia</w:t>
            </w:r>
          </w:p>
        </w:tc>
        <w:tc>
          <w:tcPr>
            <w:tcW w:w="4116" w:type="dxa"/>
            <w:tcBorders>
              <w:top w:val="nil"/>
              <w:left w:val="single" w:sz="4" w:space="0" w:color="auto"/>
              <w:bottom w:val="single" w:sz="4" w:space="0" w:color="auto"/>
              <w:right w:val="single" w:sz="4" w:space="0" w:color="auto"/>
            </w:tcBorders>
            <w:shd w:val="clear" w:color="000000" w:fill="FFFFFF"/>
            <w:noWrap/>
            <w:vAlign w:val="center"/>
          </w:tcPr>
          <w:p w14:paraId="700EE101" w14:textId="26E3F661" w:rsidR="001B1A34" w:rsidRPr="005B1C35" w:rsidRDefault="001B1A34" w:rsidP="00843544">
            <w:pPr>
              <w:spacing w:after="0" w:line="240" w:lineRule="auto"/>
              <w:rPr>
                <w:rFonts w:ascii="Arial" w:eastAsia="Times New Roman" w:hAnsi="Arial" w:cs="Arial"/>
                <w:b/>
                <w:bCs/>
                <w:sz w:val="20"/>
                <w:szCs w:val="20"/>
                <w:lang w:eastAsia="pt-BR"/>
              </w:rPr>
            </w:pPr>
            <w:r>
              <w:rPr>
                <w:rFonts w:ascii="Arial" w:hAnsi="Arial" w:cs="Arial"/>
                <w:color w:val="000000"/>
                <w:sz w:val="18"/>
                <w:szCs w:val="18"/>
              </w:rPr>
              <w:t xml:space="preserve">                        R$                527,60 </w:t>
            </w:r>
          </w:p>
        </w:tc>
      </w:tr>
      <w:tr w:rsidR="001B1A34" w:rsidRPr="005B1C35" w14:paraId="0EE86D35" w14:textId="77777777" w:rsidTr="001B1A34">
        <w:trPr>
          <w:trHeight w:val="420"/>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3A199AD5" w14:textId="77777777" w:rsidR="001B1A34" w:rsidRPr="005B1C35" w:rsidRDefault="001B1A34" w:rsidP="00843544">
            <w:pPr>
              <w:spacing w:after="0" w:line="240" w:lineRule="auto"/>
              <w:jc w:val="center"/>
              <w:rPr>
                <w:rFonts w:ascii="Arial" w:eastAsia="Times New Roman" w:hAnsi="Arial" w:cs="Arial"/>
                <w:sz w:val="20"/>
                <w:szCs w:val="20"/>
                <w:lang w:eastAsia="pt-BR"/>
              </w:rPr>
            </w:pPr>
            <w:r w:rsidRPr="005B1C35">
              <w:rPr>
                <w:rFonts w:ascii="Arial" w:eastAsia="Times New Roman" w:hAnsi="Arial" w:cs="Arial"/>
                <w:sz w:val="20"/>
                <w:szCs w:val="20"/>
                <w:lang w:eastAsia="pt-BR"/>
              </w:rPr>
              <w:t>14.14</w:t>
            </w:r>
          </w:p>
        </w:tc>
        <w:tc>
          <w:tcPr>
            <w:tcW w:w="4185" w:type="dxa"/>
            <w:tcBorders>
              <w:top w:val="nil"/>
              <w:left w:val="nil"/>
              <w:bottom w:val="single" w:sz="4" w:space="0" w:color="auto"/>
              <w:right w:val="single" w:sz="4" w:space="0" w:color="auto"/>
            </w:tcBorders>
            <w:shd w:val="clear" w:color="000000" w:fill="FFFFFF"/>
            <w:vAlign w:val="center"/>
            <w:hideMark/>
          </w:tcPr>
          <w:p w14:paraId="0355BD24" w14:textId="77777777" w:rsidR="001B1A34" w:rsidRPr="005B1C35" w:rsidRDefault="001B1A34" w:rsidP="00843544">
            <w:pPr>
              <w:spacing w:after="0" w:line="240" w:lineRule="auto"/>
              <w:rPr>
                <w:rFonts w:ascii="Arial" w:eastAsia="Times New Roman" w:hAnsi="Arial" w:cs="Arial"/>
                <w:color w:val="000000"/>
                <w:sz w:val="20"/>
                <w:szCs w:val="20"/>
                <w:lang w:eastAsia="pt-BR"/>
              </w:rPr>
            </w:pPr>
            <w:r w:rsidRPr="005B1C35">
              <w:rPr>
                <w:rFonts w:ascii="Arial" w:eastAsia="Times New Roman" w:hAnsi="Arial" w:cs="Arial"/>
                <w:color w:val="000000"/>
                <w:sz w:val="20"/>
                <w:szCs w:val="20"/>
                <w:lang w:eastAsia="pt-BR"/>
              </w:rPr>
              <w:t>(04.01.02.003-7): Enxerto livre de pele total</w:t>
            </w:r>
          </w:p>
        </w:tc>
        <w:tc>
          <w:tcPr>
            <w:tcW w:w="4116" w:type="dxa"/>
            <w:tcBorders>
              <w:top w:val="nil"/>
              <w:left w:val="single" w:sz="4" w:space="0" w:color="auto"/>
              <w:bottom w:val="single" w:sz="4" w:space="0" w:color="auto"/>
              <w:right w:val="single" w:sz="4" w:space="0" w:color="auto"/>
            </w:tcBorders>
            <w:shd w:val="clear" w:color="000000" w:fill="FFFFFF"/>
            <w:noWrap/>
            <w:vAlign w:val="center"/>
          </w:tcPr>
          <w:p w14:paraId="0B45C6CD" w14:textId="59D7E04B" w:rsidR="001B1A34" w:rsidRPr="005B1C35" w:rsidRDefault="001B1A34" w:rsidP="00843544">
            <w:pPr>
              <w:spacing w:after="0" w:line="240" w:lineRule="auto"/>
              <w:jc w:val="center"/>
              <w:rPr>
                <w:rFonts w:ascii="Arial" w:eastAsia="Times New Roman" w:hAnsi="Arial" w:cs="Arial"/>
                <w:b/>
                <w:bCs/>
                <w:sz w:val="20"/>
                <w:szCs w:val="20"/>
                <w:lang w:eastAsia="pt-BR"/>
              </w:rPr>
            </w:pPr>
            <w:r>
              <w:rPr>
                <w:rFonts w:ascii="Arial" w:hAnsi="Arial" w:cs="Arial"/>
                <w:color w:val="000000"/>
                <w:sz w:val="18"/>
                <w:szCs w:val="18"/>
              </w:rPr>
              <w:t xml:space="preserve"> R$                876,18 </w:t>
            </w:r>
          </w:p>
        </w:tc>
      </w:tr>
      <w:tr w:rsidR="001B1A34" w:rsidRPr="005B1C35" w14:paraId="6F8EB8EA" w14:textId="77777777" w:rsidTr="001B1A34">
        <w:trPr>
          <w:trHeight w:val="675"/>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05B24FB7" w14:textId="77777777" w:rsidR="001B1A34" w:rsidRPr="005B1C35" w:rsidRDefault="001B1A34" w:rsidP="00843544">
            <w:pPr>
              <w:spacing w:after="0" w:line="240" w:lineRule="auto"/>
              <w:jc w:val="center"/>
              <w:rPr>
                <w:rFonts w:ascii="Arial" w:eastAsia="Times New Roman" w:hAnsi="Arial" w:cs="Arial"/>
                <w:sz w:val="20"/>
                <w:szCs w:val="20"/>
                <w:lang w:eastAsia="pt-BR"/>
              </w:rPr>
            </w:pPr>
            <w:r w:rsidRPr="005B1C35">
              <w:rPr>
                <w:rFonts w:ascii="Arial" w:eastAsia="Times New Roman" w:hAnsi="Arial" w:cs="Arial"/>
                <w:sz w:val="20"/>
                <w:szCs w:val="20"/>
                <w:lang w:eastAsia="pt-BR"/>
              </w:rPr>
              <w:t>14.15</w:t>
            </w:r>
          </w:p>
        </w:tc>
        <w:tc>
          <w:tcPr>
            <w:tcW w:w="4185" w:type="dxa"/>
            <w:tcBorders>
              <w:top w:val="nil"/>
              <w:left w:val="nil"/>
              <w:bottom w:val="single" w:sz="4" w:space="0" w:color="auto"/>
              <w:right w:val="single" w:sz="4" w:space="0" w:color="auto"/>
            </w:tcBorders>
            <w:shd w:val="clear" w:color="000000" w:fill="FFFFFF"/>
            <w:hideMark/>
          </w:tcPr>
          <w:p w14:paraId="24A8E192" w14:textId="77777777" w:rsidR="001B1A34" w:rsidRPr="005B1C35" w:rsidRDefault="001B1A34" w:rsidP="00843544">
            <w:pPr>
              <w:spacing w:after="0" w:line="240" w:lineRule="auto"/>
              <w:rPr>
                <w:rFonts w:ascii="Arial" w:eastAsia="Times New Roman" w:hAnsi="Arial" w:cs="Arial"/>
                <w:color w:val="000000"/>
                <w:sz w:val="20"/>
                <w:szCs w:val="20"/>
                <w:lang w:eastAsia="pt-BR"/>
              </w:rPr>
            </w:pPr>
            <w:r w:rsidRPr="005B1C35">
              <w:rPr>
                <w:rFonts w:ascii="Arial" w:eastAsia="Times New Roman" w:hAnsi="Arial" w:cs="Arial"/>
                <w:color w:val="000000"/>
                <w:sz w:val="20"/>
                <w:szCs w:val="20"/>
                <w:lang w:eastAsia="pt-BR"/>
              </w:rPr>
              <w:t>Ressecção de câncer de pele com fechamento com retalho cutâneo (04.01.02.005-3): Excisão e sutura de lesão na pele com plástica em Z ou rotação de retalho</w:t>
            </w:r>
          </w:p>
        </w:tc>
        <w:tc>
          <w:tcPr>
            <w:tcW w:w="4116" w:type="dxa"/>
            <w:tcBorders>
              <w:top w:val="nil"/>
              <w:left w:val="single" w:sz="4" w:space="0" w:color="auto"/>
              <w:bottom w:val="single" w:sz="4" w:space="0" w:color="auto"/>
              <w:right w:val="single" w:sz="4" w:space="0" w:color="auto"/>
            </w:tcBorders>
            <w:shd w:val="clear" w:color="000000" w:fill="FFFFFF"/>
            <w:noWrap/>
            <w:vAlign w:val="center"/>
          </w:tcPr>
          <w:p w14:paraId="7DE25974" w14:textId="49C47C1B" w:rsidR="001B1A34" w:rsidRPr="005B1C35" w:rsidRDefault="001B1A34" w:rsidP="00843544">
            <w:pPr>
              <w:spacing w:after="0" w:line="240" w:lineRule="auto"/>
              <w:jc w:val="center"/>
              <w:rPr>
                <w:rFonts w:ascii="Arial" w:eastAsia="Times New Roman" w:hAnsi="Arial" w:cs="Arial"/>
                <w:b/>
                <w:bCs/>
                <w:sz w:val="20"/>
                <w:szCs w:val="20"/>
                <w:lang w:eastAsia="pt-BR"/>
              </w:rPr>
            </w:pPr>
            <w:r>
              <w:rPr>
                <w:rFonts w:ascii="Arial" w:hAnsi="Arial" w:cs="Arial"/>
                <w:color w:val="000000"/>
                <w:sz w:val="18"/>
                <w:szCs w:val="18"/>
              </w:rPr>
              <w:t xml:space="preserve"> R$                542,31 </w:t>
            </w:r>
          </w:p>
        </w:tc>
      </w:tr>
      <w:tr w:rsidR="001B1A34" w:rsidRPr="005B1C35" w14:paraId="70147A2E" w14:textId="77777777" w:rsidTr="001B1A34">
        <w:trPr>
          <w:trHeight w:val="720"/>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5158D9ED" w14:textId="77777777" w:rsidR="001B1A34" w:rsidRPr="005B1C35" w:rsidRDefault="001B1A34" w:rsidP="00843544">
            <w:pPr>
              <w:spacing w:after="0" w:line="240" w:lineRule="auto"/>
              <w:jc w:val="center"/>
              <w:rPr>
                <w:rFonts w:ascii="Arial" w:eastAsia="Times New Roman" w:hAnsi="Arial" w:cs="Arial"/>
                <w:sz w:val="20"/>
                <w:szCs w:val="20"/>
                <w:lang w:eastAsia="pt-BR"/>
              </w:rPr>
            </w:pPr>
            <w:r w:rsidRPr="005B1C35">
              <w:rPr>
                <w:rFonts w:ascii="Arial" w:eastAsia="Times New Roman" w:hAnsi="Arial" w:cs="Arial"/>
                <w:sz w:val="20"/>
                <w:szCs w:val="20"/>
                <w:lang w:eastAsia="pt-BR"/>
              </w:rPr>
              <w:t>14.16</w:t>
            </w:r>
          </w:p>
        </w:tc>
        <w:tc>
          <w:tcPr>
            <w:tcW w:w="4185" w:type="dxa"/>
            <w:tcBorders>
              <w:top w:val="nil"/>
              <w:left w:val="nil"/>
              <w:bottom w:val="single" w:sz="4" w:space="0" w:color="auto"/>
              <w:right w:val="single" w:sz="4" w:space="0" w:color="auto"/>
            </w:tcBorders>
            <w:shd w:val="clear" w:color="000000" w:fill="FFFFFF"/>
            <w:vAlign w:val="center"/>
            <w:hideMark/>
          </w:tcPr>
          <w:p w14:paraId="58AD28BF" w14:textId="77777777" w:rsidR="001B1A34" w:rsidRPr="005B1C35" w:rsidRDefault="001B1A34" w:rsidP="00843544">
            <w:pPr>
              <w:spacing w:after="0" w:line="240" w:lineRule="auto"/>
              <w:rPr>
                <w:rFonts w:ascii="Arial" w:eastAsia="Times New Roman" w:hAnsi="Arial" w:cs="Arial"/>
                <w:color w:val="000000"/>
                <w:sz w:val="20"/>
                <w:szCs w:val="20"/>
                <w:lang w:eastAsia="pt-BR"/>
              </w:rPr>
            </w:pPr>
            <w:r w:rsidRPr="005B1C35">
              <w:rPr>
                <w:rFonts w:ascii="Arial" w:eastAsia="Times New Roman" w:hAnsi="Arial" w:cs="Arial"/>
                <w:color w:val="000000"/>
                <w:sz w:val="20"/>
                <w:szCs w:val="20"/>
                <w:lang w:eastAsia="pt-BR"/>
              </w:rPr>
              <w:t xml:space="preserve">Ressecção de câncer de pele com fechamento com retalho </w:t>
            </w:r>
            <w:proofErr w:type="spellStart"/>
            <w:r w:rsidRPr="005B1C35">
              <w:rPr>
                <w:rFonts w:ascii="Arial" w:eastAsia="Times New Roman" w:hAnsi="Arial" w:cs="Arial"/>
                <w:color w:val="000000"/>
                <w:sz w:val="20"/>
                <w:szCs w:val="20"/>
                <w:lang w:eastAsia="pt-BR"/>
              </w:rPr>
              <w:t>miocutâneo</w:t>
            </w:r>
            <w:proofErr w:type="spellEnd"/>
            <w:r w:rsidRPr="005B1C35">
              <w:rPr>
                <w:rFonts w:ascii="Arial" w:eastAsia="Times New Roman" w:hAnsi="Arial" w:cs="Arial"/>
                <w:color w:val="000000"/>
                <w:sz w:val="20"/>
                <w:szCs w:val="20"/>
                <w:lang w:eastAsia="pt-BR"/>
              </w:rPr>
              <w:t xml:space="preserve"> - (04.16.08.008-1): Reconstrução com Retalho </w:t>
            </w:r>
            <w:proofErr w:type="spellStart"/>
            <w:r w:rsidRPr="005B1C35">
              <w:rPr>
                <w:rFonts w:ascii="Arial" w:eastAsia="Times New Roman" w:hAnsi="Arial" w:cs="Arial"/>
                <w:color w:val="000000"/>
                <w:sz w:val="20"/>
                <w:szCs w:val="20"/>
                <w:lang w:eastAsia="pt-BR"/>
              </w:rPr>
              <w:t>miocutâneo</w:t>
            </w:r>
            <w:proofErr w:type="spellEnd"/>
            <w:r w:rsidRPr="005B1C35">
              <w:rPr>
                <w:rFonts w:ascii="Arial" w:eastAsia="Times New Roman" w:hAnsi="Arial" w:cs="Arial"/>
                <w:color w:val="000000"/>
                <w:sz w:val="20"/>
                <w:szCs w:val="20"/>
                <w:lang w:eastAsia="pt-BR"/>
              </w:rPr>
              <w:t xml:space="preserve"> em oncologia- qualquer parte. </w:t>
            </w:r>
          </w:p>
        </w:tc>
        <w:tc>
          <w:tcPr>
            <w:tcW w:w="4116" w:type="dxa"/>
            <w:tcBorders>
              <w:top w:val="nil"/>
              <w:left w:val="single" w:sz="4" w:space="0" w:color="auto"/>
              <w:bottom w:val="single" w:sz="4" w:space="0" w:color="auto"/>
              <w:right w:val="single" w:sz="4" w:space="0" w:color="auto"/>
            </w:tcBorders>
            <w:shd w:val="clear" w:color="000000" w:fill="FFFFFF"/>
            <w:noWrap/>
            <w:vAlign w:val="center"/>
          </w:tcPr>
          <w:p w14:paraId="06010474" w14:textId="11D9F001" w:rsidR="001B1A34" w:rsidRPr="005B1C35" w:rsidRDefault="001B1A34" w:rsidP="00843544">
            <w:pPr>
              <w:spacing w:after="0" w:line="240" w:lineRule="auto"/>
              <w:jc w:val="center"/>
              <w:rPr>
                <w:rFonts w:ascii="Arial" w:eastAsia="Times New Roman" w:hAnsi="Arial" w:cs="Arial"/>
                <w:b/>
                <w:bCs/>
                <w:sz w:val="20"/>
                <w:szCs w:val="20"/>
                <w:lang w:eastAsia="pt-BR"/>
              </w:rPr>
            </w:pPr>
            <w:r>
              <w:rPr>
                <w:rFonts w:ascii="Arial" w:hAnsi="Arial" w:cs="Arial"/>
                <w:color w:val="000000"/>
                <w:sz w:val="18"/>
                <w:szCs w:val="18"/>
              </w:rPr>
              <w:t xml:space="preserve"> R$            4.667,04 </w:t>
            </w:r>
          </w:p>
        </w:tc>
      </w:tr>
      <w:tr w:rsidR="001B1A34" w:rsidRPr="005B1C35" w14:paraId="61C9ECAD" w14:textId="77777777" w:rsidTr="001B1A34">
        <w:trPr>
          <w:trHeight w:val="585"/>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5CA01EB6" w14:textId="77777777" w:rsidR="001B1A34" w:rsidRPr="005B1C35" w:rsidRDefault="001B1A34" w:rsidP="00843544">
            <w:pPr>
              <w:spacing w:after="0" w:line="240" w:lineRule="auto"/>
              <w:jc w:val="center"/>
              <w:rPr>
                <w:rFonts w:ascii="Arial" w:eastAsia="Times New Roman" w:hAnsi="Arial" w:cs="Arial"/>
                <w:sz w:val="20"/>
                <w:szCs w:val="20"/>
                <w:lang w:eastAsia="pt-BR"/>
              </w:rPr>
            </w:pPr>
            <w:r w:rsidRPr="005B1C35">
              <w:rPr>
                <w:rFonts w:ascii="Arial" w:eastAsia="Times New Roman" w:hAnsi="Arial" w:cs="Arial"/>
                <w:sz w:val="20"/>
                <w:szCs w:val="20"/>
                <w:lang w:eastAsia="pt-BR"/>
              </w:rPr>
              <w:t>14.17</w:t>
            </w:r>
          </w:p>
        </w:tc>
        <w:tc>
          <w:tcPr>
            <w:tcW w:w="4185" w:type="dxa"/>
            <w:tcBorders>
              <w:top w:val="nil"/>
              <w:left w:val="nil"/>
              <w:bottom w:val="single" w:sz="4" w:space="0" w:color="auto"/>
              <w:right w:val="single" w:sz="4" w:space="0" w:color="auto"/>
            </w:tcBorders>
            <w:shd w:val="clear" w:color="000000" w:fill="FFFFFF"/>
            <w:vAlign w:val="center"/>
            <w:hideMark/>
          </w:tcPr>
          <w:p w14:paraId="05C70A75" w14:textId="77777777" w:rsidR="001B1A34" w:rsidRPr="005B1C35" w:rsidRDefault="001B1A34" w:rsidP="00843544">
            <w:pPr>
              <w:spacing w:after="0" w:line="240" w:lineRule="auto"/>
              <w:rPr>
                <w:rFonts w:ascii="Arial" w:eastAsia="Times New Roman" w:hAnsi="Arial" w:cs="Arial"/>
                <w:color w:val="000000"/>
                <w:sz w:val="20"/>
                <w:szCs w:val="20"/>
                <w:lang w:eastAsia="pt-BR"/>
              </w:rPr>
            </w:pPr>
            <w:r w:rsidRPr="005B1C35">
              <w:rPr>
                <w:rFonts w:ascii="Arial" w:eastAsia="Times New Roman" w:hAnsi="Arial" w:cs="Arial"/>
                <w:color w:val="000000"/>
                <w:sz w:val="20"/>
                <w:szCs w:val="20"/>
                <w:lang w:eastAsia="pt-BR"/>
              </w:rPr>
              <w:t xml:space="preserve">Ressecção de tumor de partes moles - (02.01.01.026-7): Biópsia de lesão de partes moles </w:t>
            </w:r>
          </w:p>
        </w:tc>
        <w:tc>
          <w:tcPr>
            <w:tcW w:w="4116" w:type="dxa"/>
            <w:tcBorders>
              <w:top w:val="nil"/>
              <w:left w:val="single" w:sz="4" w:space="0" w:color="auto"/>
              <w:bottom w:val="single" w:sz="4" w:space="0" w:color="auto"/>
              <w:right w:val="single" w:sz="4" w:space="0" w:color="auto"/>
            </w:tcBorders>
            <w:shd w:val="clear" w:color="000000" w:fill="FFFFFF"/>
            <w:noWrap/>
            <w:vAlign w:val="center"/>
          </w:tcPr>
          <w:p w14:paraId="3FE8D1EB" w14:textId="70D901D2" w:rsidR="001B1A34" w:rsidRPr="005B1C35" w:rsidRDefault="001B1A34" w:rsidP="00843544">
            <w:pPr>
              <w:spacing w:after="0" w:line="240" w:lineRule="auto"/>
              <w:jc w:val="center"/>
              <w:rPr>
                <w:rFonts w:ascii="Arial" w:eastAsia="Times New Roman" w:hAnsi="Arial" w:cs="Arial"/>
                <w:b/>
                <w:bCs/>
                <w:sz w:val="20"/>
                <w:szCs w:val="20"/>
                <w:lang w:eastAsia="pt-BR"/>
              </w:rPr>
            </w:pPr>
            <w:r>
              <w:rPr>
                <w:rFonts w:ascii="Arial" w:hAnsi="Arial" w:cs="Arial"/>
                <w:color w:val="000000"/>
                <w:sz w:val="18"/>
                <w:szCs w:val="18"/>
              </w:rPr>
              <w:t xml:space="preserve"> R$                459,92 </w:t>
            </w:r>
          </w:p>
        </w:tc>
      </w:tr>
      <w:tr w:rsidR="001B1A34" w:rsidRPr="005B1C35" w14:paraId="1E3FB671" w14:textId="77777777" w:rsidTr="001B1A34">
        <w:trPr>
          <w:trHeight w:val="540"/>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1A898D8E" w14:textId="77777777" w:rsidR="001B1A34" w:rsidRPr="005B1C35" w:rsidRDefault="001B1A34" w:rsidP="00843544">
            <w:pPr>
              <w:spacing w:after="0" w:line="240" w:lineRule="auto"/>
              <w:jc w:val="center"/>
              <w:rPr>
                <w:rFonts w:ascii="Arial" w:eastAsia="Times New Roman" w:hAnsi="Arial" w:cs="Arial"/>
                <w:sz w:val="20"/>
                <w:szCs w:val="20"/>
                <w:lang w:eastAsia="pt-BR"/>
              </w:rPr>
            </w:pPr>
            <w:r w:rsidRPr="005B1C35">
              <w:rPr>
                <w:rFonts w:ascii="Arial" w:eastAsia="Times New Roman" w:hAnsi="Arial" w:cs="Arial"/>
                <w:sz w:val="20"/>
                <w:szCs w:val="20"/>
                <w:lang w:eastAsia="pt-BR"/>
              </w:rPr>
              <w:t>14.18</w:t>
            </w:r>
          </w:p>
        </w:tc>
        <w:tc>
          <w:tcPr>
            <w:tcW w:w="4185" w:type="dxa"/>
            <w:tcBorders>
              <w:top w:val="nil"/>
              <w:left w:val="nil"/>
              <w:bottom w:val="single" w:sz="4" w:space="0" w:color="auto"/>
              <w:right w:val="single" w:sz="4" w:space="0" w:color="auto"/>
            </w:tcBorders>
            <w:shd w:val="clear" w:color="000000" w:fill="FFFFFF"/>
            <w:vAlign w:val="center"/>
            <w:hideMark/>
          </w:tcPr>
          <w:p w14:paraId="2A0838DC" w14:textId="77777777" w:rsidR="001B1A34" w:rsidRPr="005B1C35" w:rsidRDefault="001B1A34" w:rsidP="00843544">
            <w:pPr>
              <w:spacing w:after="0" w:line="240" w:lineRule="auto"/>
              <w:rPr>
                <w:rFonts w:ascii="Arial" w:eastAsia="Times New Roman" w:hAnsi="Arial" w:cs="Arial"/>
                <w:color w:val="000000"/>
                <w:sz w:val="20"/>
                <w:szCs w:val="20"/>
                <w:lang w:eastAsia="pt-BR"/>
              </w:rPr>
            </w:pPr>
            <w:r w:rsidRPr="005B1C35">
              <w:rPr>
                <w:rFonts w:ascii="Arial" w:eastAsia="Times New Roman" w:hAnsi="Arial" w:cs="Arial"/>
                <w:color w:val="000000"/>
                <w:sz w:val="20"/>
                <w:szCs w:val="20"/>
                <w:lang w:eastAsia="pt-BR"/>
              </w:rPr>
              <w:t xml:space="preserve">Enxerto de cartilagem  (04.01.02.001-0): Enxerto composto </w:t>
            </w:r>
          </w:p>
        </w:tc>
        <w:tc>
          <w:tcPr>
            <w:tcW w:w="4116" w:type="dxa"/>
            <w:tcBorders>
              <w:top w:val="nil"/>
              <w:left w:val="single" w:sz="4" w:space="0" w:color="auto"/>
              <w:bottom w:val="single" w:sz="4" w:space="0" w:color="auto"/>
              <w:right w:val="single" w:sz="4" w:space="0" w:color="auto"/>
            </w:tcBorders>
            <w:shd w:val="clear" w:color="000000" w:fill="FFFFFF"/>
            <w:noWrap/>
            <w:vAlign w:val="center"/>
          </w:tcPr>
          <w:p w14:paraId="187A1336" w14:textId="5027BC9D" w:rsidR="001B1A34" w:rsidRPr="005B1C35" w:rsidRDefault="001B1A34" w:rsidP="00843544">
            <w:pPr>
              <w:spacing w:after="0" w:line="240" w:lineRule="auto"/>
              <w:jc w:val="center"/>
              <w:rPr>
                <w:rFonts w:ascii="Arial" w:eastAsia="Times New Roman" w:hAnsi="Arial" w:cs="Arial"/>
                <w:b/>
                <w:bCs/>
                <w:sz w:val="20"/>
                <w:szCs w:val="20"/>
                <w:lang w:eastAsia="pt-BR"/>
              </w:rPr>
            </w:pPr>
            <w:r>
              <w:rPr>
                <w:rFonts w:ascii="Arial" w:hAnsi="Arial" w:cs="Arial"/>
                <w:color w:val="000000"/>
                <w:sz w:val="18"/>
                <w:szCs w:val="18"/>
              </w:rPr>
              <w:t xml:space="preserve"> R$                876,18 </w:t>
            </w:r>
          </w:p>
        </w:tc>
      </w:tr>
      <w:tr w:rsidR="001B1A34" w:rsidRPr="005B1C35" w14:paraId="026D27D9" w14:textId="77777777" w:rsidTr="001B1A34">
        <w:trPr>
          <w:trHeight w:val="495"/>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0D46CCE5" w14:textId="77777777" w:rsidR="001B1A34" w:rsidRPr="005B1C35" w:rsidRDefault="001B1A34" w:rsidP="00843544">
            <w:pPr>
              <w:spacing w:after="0" w:line="240" w:lineRule="auto"/>
              <w:jc w:val="center"/>
              <w:rPr>
                <w:rFonts w:ascii="Arial" w:eastAsia="Times New Roman" w:hAnsi="Arial" w:cs="Arial"/>
                <w:sz w:val="20"/>
                <w:szCs w:val="20"/>
                <w:lang w:eastAsia="pt-BR"/>
              </w:rPr>
            </w:pPr>
            <w:r w:rsidRPr="005B1C35">
              <w:rPr>
                <w:rFonts w:ascii="Arial" w:eastAsia="Times New Roman" w:hAnsi="Arial" w:cs="Arial"/>
                <w:sz w:val="20"/>
                <w:szCs w:val="20"/>
                <w:lang w:eastAsia="pt-BR"/>
              </w:rPr>
              <w:t>14.19</w:t>
            </w:r>
          </w:p>
        </w:tc>
        <w:tc>
          <w:tcPr>
            <w:tcW w:w="4185" w:type="dxa"/>
            <w:tcBorders>
              <w:top w:val="nil"/>
              <w:left w:val="nil"/>
              <w:bottom w:val="single" w:sz="4" w:space="0" w:color="auto"/>
              <w:right w:val="single" w:sz="4" w:space="0" w:color="auto"/>
            </w:tcBorders>
            <w:shd w:val="clear" w:color="000000" w:fill="FFFFFF"/>
            <w:vAlign w:val="center"/>
            <w:hideMark/>
          </w:tcPr>
          <w:p w14:paraId="702F1760" w14:textId="77777777" w:rsidR="001B1A34" w:rsidRPr="005B1C35" w:rsidRDefault="001B1A34" w:rsidP="00843544">
            <w:pPr>
              <w:spacing w:after="0" w:line="240" w:lineRule="auto"/>
              <w:rPr>
                <w:rFonts w:ascii="Arial" w:eastAsia="Times New Roman" w:hAnsi="Arial" w:cs="Arial"/>
                <w:color w:val="000000"/>
                <w:sz w:val="20"/>
                <w:szCs w:val="20"/>
                <w:lang w:eastAsia="pt-BR"/>
              </w:rPr>
            </w:pPr>
            <w:r w:rsidRPr="005B1C35">
              <w:rPr>
                <w:rFonts w:ascii="Arial" w:eastAsia="Times New Roman" w:hAnsi="Arial" w:cs="Arial"/>
                <w:color w:val="000000"/>
                <w:sz w:val="20"/>
                <w:szCs w:val="20"/>
                <w:lang w:eastAsia="pt-BR"/>
              </w:rPr>
              <w:t xml:space="preserve">Ressecção de lesão maligna de mucosa bucal em oncologia - (04.16.03.035-1) </w:t>
            </w:r>
          </w:p>
        </w:tc>
        <w:tc>
          <w:tcPr>
            <w:tcW w:w="4116" w:type="dxa"/>
            <w:tcBorders>
              <w:top w:val="nil"/>
              <w:left w:val="single" w:sz="4" w:space="0" w:color="auto"/>
              <w:bottom w:val="single" w:sz="4" w:space="0" w:color="auto"/>
              <w:right w:val="single" w:sz="4" w:space="0" w:color="auto"/>
            </w:tcBorders>
            <w:shd w:val="clear" w:color="000000" w:fill="FFFFFF"/>
            <w:noWrap/>
            <w:vAlign w:val="center"/>
          </w:tcPr>
          <w:p w14:paraId="59A0A1D4" w14:textId="1F7BBF75" w:rsidR="001B1A34" w:rsidRPr="005B1C35" w:rsidRDefault="001B1A34" w:rsidP="00843544">
            <w:pPr>
              <w:spacing w:after="0" w:line="240" w:lineRule="auto"/>
              <w:jc w:val="center"/>
              <w:rPr>
                <w:rFonts w:ascii="Arial" w:eastAsia="Times New Roman" w:hAnsi="Arial" w:cs="Arial"/>
                <w:b/>
                <w:bCs/>
                <w:sz w:val="20"/>
                <w:szCs w:val="20"/>
                <w:lang w:eastAsia="pt-BR"/>
              </w:rPr>
            </w:pPr>
            <w:r>
              <w:rPr>
                <w:rFonts w:ascii="Arial" w:hAnsi="Arial" w:cs="Arial"/>
                <w:color w:val="000000"/>
                <w:sz w:val="18"/>
                <w:szCs w:val="18"/>
              </w:rPr>
              <w:t xml:space="preserve"> R$            1.300,81 </w:t>
            </w:r>
          </w:p>
        </w:tc>
      </w:tr>
      <w:tr w:rsidR="001B1A34" w:rsidRPr="005B1C35" w14:paraId="1A763CD4" w14:textId="77777777" w:rsidTr="001B1A34">
        <w:trPr>
          <w:trHeight w:val="570"/>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309E5D8A" w14:textId="77777777" w:rsidR="001B1A34" w:rsidRPr="005B1C35" w:rsidRDefault="001B1A34" w:rsidP="00843544">
            <w:pPr>
              <w:spacing w:after="0" w:line="240" w:lineRule="auto"/>
              <w:jc w:val="center"/>
              <w:rPr>
                <w:rFonts w:ascii="Arial" w:eastAsia="Times New Roman" w:hAnsi="Arial" w:cs="Arial"/>
                <w:sz w:val="20"/>
                <w:szCs w:val="20"/>
                <w:lang w:eastAsia="pt-BR"/>
              </w:rPr>
            </w:pPr>
            <w:r w:rsidRPr="005B1C35">
              <w:rPr>
                <w:rFonts w:ascii="Arial" w:eastAsia="Times New Roman" w:hAnsi="Arial" w:cs="Arial"/>
                <w:sz w:val="20"/>
                <w:szCs w:val="20"/>
                <w:lang w:eastAsia="pt-BR"/>
              </w:rPr>
              <w:t>14.20</w:t>
            </w:r>
          </w:p>
        </w:tc>
        <w:tc>
          <w:tcPr>
            <w:tcW w:w="4185" w:type="dxa"/>
            <w:tcBorders>
              <w:top w:val="nil"/>
              <w:left w:val="nil"/>
              <w:bottom w:val="single" w:sz="4" w:space="0" w:color="auto"/>
              <w:right w:val="single" w:sz="4" w:space="0" w:color="auto"/>
            </w:tcBorders>
            <w:shd w:val="clear" w:color="000000" w:fill="FFFFFF"/>
            <w:vAlign w:val="center"/>
            <w:hideMark/>
          </w:tcPr>
          <w:p w14:paraId="46774955" w14:textId="77777777" w:rsidR="001B1A34" w:rsidRPr="005B1C35" w:rsidRDefault="001B1A34" w:rsidP="00843544">
            <w:pPr>
              <w:spacing w:after="0" w:line="240" w:lineRule="auto"/>
              <w:rPr>
                <w:rFonts w:ascii="Arial" w:eastAsia="Times New Roman" w:hAnsi="Arial" w:cs="Arial"/>
                <w:color w:val="000000"/>
                <w:sz w:val="20"/>
                <w:szCs w:val="20"/>
                <w:lang w:eastAsia="pt-BR"/>
              </w:rPr>
            </w:pPr>
            <w:r w:rsidRPr="005B1C35">
              <w:rPr>
                <w:rFonts w:ascii="Arial" w:eastAsia="Times New Roman" w:hAnsi="Arial" w:cs="Arial"/>
                <w:color w:val="000000"/>
                <w:sz w:val="20"/>
                <w:szCs w:val="20"/>
                <w:lang w:eastAsia="pt-BR"/>
              </w:rPr>
              <w:t>Reconstrução parcial de lábio (04.04.02.011-9) Excisão parcial de lábio com enxerto livre/rotação de retalho)</w:t>
            </w:r>
          </w:p>
        </w:tc>
        <w:tc>
          <w:tcPr>
            <w:tcW w:w="4116" w:type="dxa"/>
            <w:tcBorders>
              <w:top w:val="nil"/>
              <w:left w:val="single" w:sz="4" w:space="0" w:color="auto"/>
              <w:bottom w:val="single" w:sz="4" w:space="0" w:color="auto"/>
              <w:right w:val="single" w:sz="4" w:space="0" w:color="auto"/>
            </w:tcBorders>
            <w:shd w:val="clear" w:color="000000" w:fill="FFFFFF"/>
            <w:noWrap/>
            <w:vAlign w:val="center"/>
          </w:tcPr>
          <w:p w14:paraId="69451652" w14:textId="696CBEF9" w:rsidR="001B1A34" w:rsidRPr="005B1C35" w:rsidRDefault="001B1A34" w:rsidP="00843544">
            <w:pPr>
              <w:spacing w:after="0" w:line="240" w:lineRule="auto"/>
              <w:jc w:val="center"/>
              <w:rPr>
                <w:rFonts w:ascii="Arial" w:eastAsia="Times New Roman" w:hAnsi="Arial" w:cs="Arial"/>
                <w:b/>
                <w:bCs/>
                <w:sz w:val="20"/>
                <w:szCs w:val="20"/>
                <w:lang w:eastAsia="pt-BR"/>
              </w:rPr>
            </w:pPr>
            <w:r>
              <w:rPr>
                <w:rFonts w:ascii="Arial" w:hAnsi="Arial" w:cs="Arial"/>
                <w:color w:val="000000"/>
                <w:sz w:val="18"/>
                <w:szCs w:val="18"/>
              </w:rPr>
              <w:t xml:space="preserve"> R$                875,81 </w:t>
            </w:r>
          </w:p>
        </w:tc>
      </w:tr>
      <w:tr w:rsidR="001B1A34" w:rsidRPr="005B1C35" w14:paraId="44FEED29" w14:textId="77777777" w:rsidTr="001B1A34">
        <w:trPr>
          <w:trHeight w:val="540"/>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45086037" w14:textId="77777777" w:rsidR="001B1A34" w:rsidRPr="005B1C35" w:rsidRDefault="001B1A34" w:rsidP="00843544">
            <w:pPr>
              <w:spacing w:after="0" w:line="240" w:lineRule="auto"/>
              <w:jc w:val="center"/>
              <w:rPr>
                <w:rFonts w:ascii="Arial" w:eastAsia="Times New Roman" w:hAnsi="Arial" w:cs="Arial"/>
                <w:sz w:val="20"/>
                <w:szCs w:val="20"/>
                <w:lang w:eastAsia="pt-BR"/>
              </w:rPr>
            </w:pPr>
            <w:r w:rsidRPr="005B1C35">
              <w:rPr>
                <w:rFonts w:ascii="Arial" w:eastAsia="Times New Roman" w:hAnsi="Arial" w:cs="Arial"/>
                <w:sz w:val="20"/>
                <w:szCs w:val="20"/>
                <w:lang w:eastAsia="pt-BR"/>
              </w:rPr>
              <w:t>14.21</w:t>
            </w:r>
          </w:p>
        </w:tc>
        <w:tc>
          <w:tcPr>
            <w:tcW w:w="4185" w:type="dxa"/>
            <w:tcBorders>
              <w:top w:val="nil"/>
              <w:left w:val="nil"/>
              <w:bottom w:val="single" w:sz="4" w:space="0" w:color="auto"/>
              <w:right w:val="single" w:sz="4" w:space="0" w:color="auto"/>
            </w:tcBorders>
            <w:shd w:val="clear" w:color="000000" w:fill="FFFFFF"/>
            <w:vAlign w:val="center"/>
            <w:hideMark/>
          </w:tcPr>
          <w:p w14:paraId="6D5FF798" w14:textId="77777777" w:rsidR="001B1A34" w:rsidRPr="005B1C35" w:rsidRDefault="001B1A34" w:rsidP="00843544">
            <w:pPr>
              <w:spacing w:after="0" w:line="240" w:lineRule="auto"/>
              <w:rPr>
                <w:rFonts w:ascii="Arial" w:eastAsia="Times New Roman" w:hAnsi="Arial" w:cs="Arial"/>
                <w:color w:val="000000"/>
                <w:sz w:val="20"/>
                <w:szCs w:val="20"/>
                <w:lang w:eastAsia="pt-BR"/>
              </w:rPr>
            </w:pPr>
            <w:r w:rsidRPr="005B1C35">
              <w:rPr>
                <w:rFonts w:ascii="Arial" w:eastAsia="Times New Roman" w:hAnsi="Arial" w:cs="Arial"/>
                <w:color w:val="000000"/>
                <w:sz w:val="20"/>
                <w:szCs w:val="20"/>
                <w:lang w:eastAsia="pt-BR"/>
              </w:rPr>
              <w:t>Reconstrução de orelha (04.16.03.032-7): Ressecção de pavilhão auricular (parcial ou total) em oncologia.</w:t>
            </w:r>
          </w:p>
        </w:tc>
        <w:tc>
          <w:tcPr>
            <w:tcW w:w="4116" w:type="dxa"/>
            <w:tcBorders>
              <w:top w:val="nil"/>
              <w:left w:val="single" w:sz="4" w:space="0" w:color="auto"/>
              <w:bottom w:val="single" w:sz="4" w:space="0" w:color="auto"/>
              <w:right w:val="single" w:sz="4" w:space="0" w:color="auto"/>
            </w:tcBorders>
            <w:shd w:val="clear" w:color="000000" w:fill="FFFFFF"/>
            <w:noWrap/>
            <w:vAlign w:val="center"/>
          </w:tcPr>
          <w:p w14:paraId="15AA655A" w14:textId="0BE73DA3" w:rsidR="001B1A34" w:rsidRPr="005B1C35" w:rsidRDefault="001B1A34" w:rsidP="00843544">
            <w:pPr>
              <w:spacing w:after="0" w:line="240" w:lineRule="auto"/>
              <w:jc w:val="center"/>
              <w:rPr>
                <w:rFonts w:ascii="Arial" w:eastAsia="Times New Roman" w:hAnsi="Arial" w:cs="Arial"/>
                <w:b/>
                <w:bCs/>
                <w:sz w:val="20"/>
                <w:szCs w:val="20"/>
                <w:lang w:eastAsia="pt-BR"/>
              </w:rPr>
            </w:pPr>
            <w:r>
              <w:rPr>
                <w:rFonts w:ascii="Arial" w:hAnsi="Arial" w:cs="Arial"/>
                <w:color w:val="000000"/>
                <w:sz w:val="18"/>
                <w:szCs w:val="18"/>
              </w:rPr>
              <w:t xml:space="preserve"> R$            1.201,09 </w:t>
            </w:r>
          </w:p>
        </w:tc>
      </w:tr>
      <w:tr w:rsidR="001B1A34" w:rsidRPr="005B1C35" w14:paraId="010989BE" w14:textId="77777777" w:rsidTr="001B1A34">
        <w:trPr>
          <w:trHeight w:val="510"/>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02DD11F8" w14:textId="77777777" w:rsidR="001B1A34" w:rsidRPr="005B1C35" w:rsidRDefault="001B1A34" w:rsidP="00843544">
            <w:pPr>
              <w:spacing w:after="0" w:line="240" w:lineRule="auto"/>
              <w:jc w:val="center"/>
              <w:rPr>
                <w:rFonts w:ascii="Arial" w:eastAsia="Times New Roman" w:hAnsi="Arial" w:cs="Arial"/>
                <w:sz w:val="20"/>
                <w:szCs w:val="20"/>
                <w:lang w:eastAsia="pt-BR"/>
              </w:rPr>
            </w:pPr>
            <w:r w:rsidRPr="005B1C35">
              <w:rPr>
                <w:rFonts w:ascii="Arial" w:eastAsia="Times New Roman" w:hAnsi="Arial" w:cs="Arial"/>
                <w:sz w:val="20"/>
                <w:szCs w:val="20"/>
                <w:lang w:eastAsia="pt-BR"/>
              </w:rPr>
              <w:t>14.22</w:t>
            </w:r>
          </w:p>
        </w:tc>
        <w:tc>
          <w:tcPr>
            <w:tcW w:w="4185" w:type="dxa"/>
            <w:tcBorders>
              <w:top w:val="nil"/>
              <w:left w:val="nil"/>
              <w:bottom w:val="single" w:sz="4" w:space="0" w:color="auto"/>
              <w:right w:val="single" w:sz="4" w:space="0" w:color="auto"/>
            </w:tcBorders>
            <w:shd w:val="clear" w:color="000000" w:fill="FFFFFF"/>
            <w:vAlign w:val="center"/>
            <w:hideMark/>
          </w:tcPr>
          <w:p w14:paraId="760702ED" w14:textId="77777777" w:rsidR="001B1A34" w:rsidRPr="005B1C35" w:rsidRDefault="001B1A34" w:rsidP="00843544">
            <w:pPr>
              <w:spacing w:after="0" w:line="240" w:lineRule="auto"/>
              <w:rPr>
                <w:rFonts w:ascii="Arial" w:eastAsia="Times New Roman" w:hAnsi="Arial" w:cs="Arial"/>
                <w:color w:val="000000"/>
                <w:sz w:val="20"/>
                <w:szCs w:val="20"/>
                <w:lang w:eastAsia="pt-BR"/>
              </w:rPr>
            </w:pPr>
            <w:r w:rsidRPr="005B1C35">
              <w:rPr>
                <w:rFonts w:ascii="Arial" w:eastAsia="Times New Roman" w:hAnsi="Arial" w:cs="Arial"/>
                <w:color w:val="000000"/>
                <w:sz w:val="20"/>
                <w:szCs w:val="20"/>
                <w:lang w:eastAsia="pt-BR"/>
              </w:rPr>
              <w:t xml:space="preserve">Reconstrução de pálpebra (04.05.01.012-5) Reconstrução parcial de pálpebra com </w:t>
            </w:r>
            <w:proofErr w:type="spellStart"/>
            <w:r w:rsidRPr="005B1C35">
              <w:rPr>
                <w:rFonts w:ascii="Arial" w:eastAsia="Times New Roman" w:hAnsi="Arial" w:cs="Arial"/>
                <w:color w:val="000000"/>
                <w:sz w:val="20"/>
                <w:szCs w:val="20"/>
                <w:lang w:eastAsia="pt-BR"/>
              </w:rPr>
              <w:t>tarsorrafia</w:t>
            </w:r>
            <w:proofErr w:type="spellEnd"/>
            <w:r w:rsidRPr="005B1C35">
              <w:rPr>
                <w:rFonts w:ascii="Arial" w:eastAsia="Times New Roman" w:hAnsi="Arial" w:cs="Arial"/>
                <w:color w:val="000000"/>
                <w:sz w:val="20"/>
                <w:szCs w:val="20"/>
                <w:lang w:eastAsia="pt-BR"/>
              </w:rPr>
              <w:t>.</w:t>
            </w:r>
          </w:p>
        </w:tc>
        <w:tc>
          <w:tcPr>
            <w:tcW w:w="4116" w:type="dxa"/>
            <w:tcBorders>
              <w:top w:val="nil"/>
              <w:left w:val="single" w:sz="4" w:space="0" w:color="auto"/>
              <w:bottom w:val="single" w:sz="4" w:space="0" w:color="auto"/>
              <w:right w:val="single" w:sz="4" w:space="0" w:color="auto"/>
            </w:tcBorders>
            <w:shd w:val="clear" w:color="000000" w:fill="FFFFFF"/>
            <w:noWrap/>
            <w:vAlign w:val="center"/>
          </w:tcPr>
          <w:p w14:paraId="060821E9" w14:textId="41344E43" w:rsidR="001B1A34" w:rsidRPr="005B1C35" w:rsidRDefault="001B1A34" w:rsidP="00843544">
            <w:pPr>
              <w:spacing w:after="0" w:line="240" w:lineRule="auto"/>
              <w:jc w:val="center"/>
              <w:rPr>
                <w:rFonts w:ascii="Arial" w:eastAsia="Times New Roman" w:hAnsi="Arial" w:cs="Arial"/>
                <w:b/>
                <w:bCs/>
                <w:sz w:val="20"/>
                <w:szCs w:val="20"/>
                <w:lang w:eastAsia="pt-BR"/>
              </w:rPr>
            </w:pPr>
            <w:r>
              <w:rPr>
                <w:rFonts w:ascii="Arial" w:hAnsi="Arial" w:cs="Arial"/>
                <w:color w:val="000000"/>
                <w:sz w:val="18"/>
                <w:szCs w:val="18"/>
              </w:rPr>
              <w:t xml:space="preserve"> R$                749,40 </w:t>
            </w:r>
          </w:p>
        </w:tc>
      </w:tr>
      <w:tr w:rsidR="001B1A34" w:rsidRPr="005B1C35" w14:paraId="31EA0A9D" w14:textId="77777777" w:rsidTr="001B1A34">
        <w:trPr>
          <w:trHeight w:val="480"/>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65F5E3EF" w14:textId="77777777" w:rsidR="001B1A34" w:rsidRPr="005B1C35" w:rsidRDefault="001B1A34" w:rsidP="00843544">
            <w:pPr>
              <w:spacing w:after="0" w:line="240" w:lineRule="auto"/>
              <w:jc w:val="center"/>
              <w:rPr>
                <w:rFonts w:ascii="Arial" w:eastAsia="Times New Roman" w:hAnsi="Arial" w:cs="Arial"/>
                <w:sz w:val="20"/>
                <w:szCs w:val="20"/>
                <w:lang w:eastAsia="pt-BR"/>
              </w:rPr>
            </w:pPr>
            <w:r w:rsidRPr="005B1C35">
              <w:rPr>
                <w:rFonts w:ascii="Arial" w:eastAsia="Times New Roman" w:hAnsi="Arial" w:cs="Arial"/>
                <w:sz w:val="20"/>
                <w:szCs w:val="20"/>
                <w:lang w:eastAsia="pt-BR"/>
              </w:rPr>
              <w:t>14.23</w:t>
            </w:r>
          </w:p>
        </w:tc>
        <w:tc>
          <w:tcPr>
            <w:tcW w:w="4185" w:type="dxa"/>
            <w:tcBorders>
              <w:top w:val="nil"/>
              <w:left w:val="nil"/>
              <w:bottom w:val="single" w:sz="4" w:space="0" w:color="auto"/>
              <w:right w:val="single" w:sz="4" w:space="0" w:color="auto"/>
            </w:tcBorders>
            <w:shd w:val="clear" w:color="000000" w:fill="FFFFFF"/>
            <w:vAlign w:val="center"/>
            <w:hideMark/>
          </w:tcPr>
          <w:p w14:paraId="25364495" w14:textId="77777777" w:rsidR="001B1A34" w:rsidRPr="005B1C35" w:rsidRDefault="001B1A34" w:rsidP="00843544">
            <w:pPr>
              <w:spacing w:after="0" w:line="240" w:lineRule="auto"/>
              <w:rPr>
                <w:rFonts w:ascii="Arial" w:eastAsia="Times New Roman" w:hAnsi="Arial" w:cs="Arial"/>
                <w:color w:val="000000"/>
                <w:sz w:val="20"/>
                <w:szCs w:val="20"/>
                <w:lang w:eastAsia="pt-BR"/>
              </w:rPr>
            </w:pPr>
            <w:r w:rsidRPr="005B1C35">
              <w:rPr>
                <w:rFonts w:ascii="Arial" w:eastAsia="Times New Roman" w:hAnsi="Arial" w:cs="Arial"/>
                <w:color w:val="000000"/>
                <w:sz w:val="20"/>
                <w:szCs w:val="20"/>
                <w:lang w:eastAsia="pt-BR"/>
              </w:rPr>
              <w:t>(04.05.01.013-3): Reconstituição total de pálpebra</w:t>
            </w:r>
          </w:p>
        </w:tc>
        <w:tc>
          <w:tcPr>
            <w:tcW w:w="4116" w:type="dxa"/>
            <w:tcBorders>
              <w:top w:val="nil"/>
              <w:left w:val="single" w:sz="4" w:space="0" w:color="auto"/>
              <w:bottom w:val="single" w:sz="4" w:space="0" w:color="auto"/>
              <w:right w:val="single" w:sz="4" w:space="0" w:color="auto"/>
            </w:tcBorders>
            <w:shd w:val="clear" w:color="000000" w:fill="FFFFFF"/>
            <w:noWrap/>
            <w:vAlign w:val="center"/>
          </w:tcPr>
          <w:p w14:paraId="2DF1D7A1" w14:textId="0EAB3516" w:rsidR="001B1A34" w:rsidRPr="005B1C35" w:rsidRDefault="001B1A34" w:rsidP="00843544">
            <w:pPr>
              <w:spacing w:after="0" w:line="240" w:lineRule="auto"/>
              <w:jc w:val="center"/>
              <w:rPr>
                <w:rFonts w:ascii="Arial" w:eastAsia="Times New Roman" w:hAnsi="Arial" w:cs="Arial"/>
                <w:b/>
                <w:bCs/>
                <w:sz w:val="20"/>
                <w:szCs w:val="20"/>
                <w:lang w:eastAsia="pt-BR"/>
              </w:rPr>
            </w:pPr>
            <w:r>
              <w:rPr>
                <w:rFonts w:ascii="Arial" w:hAnsi="Arial" w:cs="Arial"/>
                <w:color w:val="000000"/>
                <w:sz w:val="18"/>
                <w:szCs w:val="18"/>
              </w:rPr>
              <w:t xml:space="preserve"> R$            2.012,13 </w:t>
            </w:r>
          </w:p>
        </w:tc>
      </w:tr>
      <w:tr w:rsidR="001B1A34" w:rsidRPr="005B1C35" w14:paraId="0FB1F641" w14:textId="77777777" w:rsidTr="001B1A34">
        <w:trPr>
          <w:trHeight w:val="525"/>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7AA5FBAE" w14:textId="77777777" w:rsidR="001B1A34" w:rsidRPr="005B1C35" w:rsidRDefault="001B1A34" w:rsidP="00843544">
            <w:pPr>
              <w:spacing w:after="0" w:line="240" w:lineRule="auto"/>
              <w:jc w:val="center"/>
              <w:rPr>
                <w:rFonts w:ascii="Arial" w:eastAsia="Times New Roman" w:hAnsi="Arial" w:cs="Arial"/>
                <w:sz w:val="20"/>
                <w:szCs w:val="20"/>
                <w:lang w:eastAsia="pt-BR"/>
              </w:rPr>
            </w:pPr>
            <w:r w:rsidRPr="005B1C35">
              <w:rPr>
                <w:rFonts w:ascii="Arial" w:eastAsia="Times New Roman" w:hAnsi="Arial" w:cs="Arial"/>
                <w:sz w:val="20"/>
                <w:szCs w:val="20"/>
                <w:lang w:eastAsia="pt-BR"/>
              </w:rPr>
              <w:t>14.24</w:t>
            </w:r>
          </w:p>
        </w:tc>
        <w:tc>
          <w:tcPr>
            <w:tcW w:w="4185" w:type="dxa"/>
            <w:tcBorders>
              <w:top w:val="nil"/>
              <w:left w:val="nil"/>
              <w:bottom w:val="single" w:sz="4" w:space="0" w:color="auto"/>
              <w:right w:val="single" w:sz="4" w:space="0" w:color="auto"/>
            </w:tcBorders>
            <w:shd w:val="clear" w:color="000000" w:fill="FFFFFF"/>
            <w:vAlign w:val="center"/>
            <w:hideMark/>
          </w:tcPr>
          <w:p w14:paraId="4CB52976" w14:textId="77777777" w:rsidR="001B1A34" w:rsidRPr="005B1C35" w:rsidRDefault="001B1A34" w:rsidP="00843544">
            <w:pPr>
              <w:spacing w:after="0" w:line="240" w:lineRule="auto"/>
              <w:rPr>
                <w:rFonts w:ascii="Arial" w:eastAsia="Times New Roman" w:hAnsi="Arial" w:cs="Arial"/>
                <w:color w:val="000000"/>
                <w:sz w:val="20"/>
                <w:szCs w:val="20"/>
                <w:lang w:eastAsia="pt-BR"/>
              </w:rPr>
            </w:pPr>
            <w:r w:rsidRPr="005B1C35">
              <w:rPr>
                <w:rFonts w:ascii="Arial" w:eastAsia="Times New Roman" w:hAnsi="Arial" w:cs="Arial"/>
                <w:color w:val="000000"/>
                <w:sz w:val="20"/>
                <w:szCs w:val="20"/>
                <w:lang w:eastAsia="pt-BR"/>
              </w:rPr>
              <w:t xml:space="preserve">Tratamento de ptose palpebral     (Bilateral – código x 2) (04.05.04.020-2) tratamento de </w:t>
            </w:r>
            <w:r w:rsidRPr="005B1C35">
              <w:rPr>
                <w:rFonts w:ascii="Arial" w:eastAsia="Times New Roman" w:hAnsi="Arial" w:cs="Arial"/>
                <w:color w:val="000000"/>
                <w:sz w:val="20"/>
                <w:szCs w:val="20"/>
                <w:lang w:eastAsia="pt-BR"/>
              </w:rPr>
              <w:lastRenderedPageBreak/>
              <w:t>ptose palpebral</w:t>
            </w:r>
          </w:p>
        </w:tc>
        <w:tc>
          <w:tcPr>
            <w:tcW w:w="4116" w:type="dxa"/>
            <w:tcBorders>
              <w:top w:val="nil"/>
              <w:left w:val="single" w:sz="4" w:space="0" w:color="auto"/>
              <w:bottom w:val="single" w:sz="4" w:space="0" w:color="auto"/>
              <w:right w:val="single" w:sz="4" w:space="0" w:color="auto"/>
            </w:tcBorders>
            <w:shd w:val="clear" w:color="000000" w:fill="FFFFFF"/>
            <w:noWrap/>
            <w:vAlign w:val="center"/>
          </w:tcPr>
          <w:p w14:paraId="5D047965" w14:textId="5920512D" w:rsidR="001B1A34" w:rsidRPr="005B1C35" w:rsidRDefault="001B1A34" w:rsidP="00843544">
            <w:pPr>
              <w:spacing w:after="0" w:line="240" w:lineRule="auto"/>
              <w:jc w:val="center"/>
              <w:rPr>
                <w:rFonts w:ascii="Arial" w:eastAsia="Times New Roman" w:hAnsi="Arial" w:cs="Arial"/>
                <w:b/>
                <w:bCs/>
                <w:sz w:val="20"/>
                <w:szCs w:val="20"/>
                <w:lang w:eastAsia="pt-BR"/>
              </w:rPr>
            </w:pPr>
            <w:r>
              <w:rPr>
                <w:rFonts w:ascii="Arial" w:hAnsi="Arial" w:cs="Arial"/>
                <w:color w:val="000000"/>
                <w:sz w:val="18"/>
                <w:szCs w:val="18"/>
              </w:rPr>
              <w:lastRenderedPageBreak/>
              <w:t xml:space="preserve"> R$                894,35 </w:t>
            </w:r>
          </w:p>
        </w:tc>
      </w:tr>
      <w:tr w:rsidR="001B1A34" w:rsidRPr="005B1C35" w14:paraId="5F5D36F9" w14:textId="77777777" w:rsidTr="001B1A34">
        <w:trPr>
          <w:trHeight w:val="585"/>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3940D7EE" w14:textId="77777777" w:rsidR="001B1A34" w:rsidRPr="005B1C35" w:rsidRDefault="001B1A34" w:rsidP="00843544">
            <w:pPr>
              <w:spacing w:after="0" w:line="240" w:lineRule="auto"/>
              <w:jc w:val="center"/>
              <w:rPr>
                <w:rFonts w:ascii="Arial" w:eastAsia="Times New Roman" w:hAnsi="Arial" w:cs="Arial"/>
                <w:sz w:val="20"/>
                <w:szCs w:val="20"/>
                <w:lang w:eastAsia="pt-BR"/>
              </w:rPr>
            </w:pPr>
            <w:r w:rsidRPr="005B1C35">
              <w:rPr>
                <w:rFonts w:ascii="Arial" w:eastAsia="Times New Roman" w:hAnsi="Arial" w:cs="Arial"/>
                <w:sz w:val="20"/>
                <w:szCs w:val="20"/>
                <w:lang w:eastAsia="pt-BR"/>
              </w:rPr>
              <w:lastRenderedPageBreak/>
              <w:t>14.25</w:t>
            </w:r>
          </w:p>
        </w:tc>
        <w:tc>
          <w:tcPr>
            <w:tcW w:w="4185" w:type="dxa"/>
            <w:tcBorders>
              <w:top w:val="nil"/>
              <w:left w:val="nil"/>
              <w:bottom w:val="single" w:sz="4" w:space="0" w:color="auto"/>
              <w:right w:val="single" w:sz="4" w:space="0" w:color="auto"/>
            </w:tcBorders>
            <w:shd w:val="clear" w:color="000000" w:fill="FFFFFF"/>
            <w:vAlign w:val="center"/>
            <w:hideMark/>
          </w:tcPr>
          <w:p w14:paraId="07A8A7C5" w14:textId="77777777" w:rsidR="001B1A34" w:rsidRPr="005B1C35" w:rsidRDefault="001B1A34" w:rsidP="00843544">
            <w:pPr>
              <w:spacing w:after="0" w:line="240" w:lineRule="auto"/>
              <w:rPr>
                <w:rFonts w:ascii="Arial" w:eastAsia="Times New Roman" w:hAnsi="Arial" w:cs="Arial"/>
                <w:color w:val="000000"/>
                <w:sz w:val="20"/>
                <w:szCs w:val="20"/>
                <w:lang w:eastAsia="pt-BR"/>
              </w:rPr>
            </w:pPr>
            <w:r w:rsidRPr="005B1C35">
              <w:rPr>
                <w:rFonts w:ascii="Arial" w:eastAsia="Times New Roman" w:hAnsi="Arial" w:cs="Arial"/>
                <w:color w:val="000000"/>
                <w:sz w:val="20"/>
                <w:szCs w:val="20"/>
                <w:lang w:eastAsia="pt-BR"/>
              </w:rPr>
              <w:t>Reconstrução de nariz/ Tratamentos não estéticos do nariz -  (04.04.02.024-0) Reconstrução total ou parcial de nariz.</w:t>
            </w:r>
          </w:p>
        </w:tc>
        <w:tc>
          <w:tcPr>
            <w:tcW w:w="4116" w:type="dxa"/>
            <w:tcBorders>
              <w:top w:val="nil"/>
              <w:left w:val="single" w:sz="4" w:space="0" w:color="auto"/>
              <w:bottom w:val="single" w:sz="4" w:space="0" w:color="auto"/>
              <w:right w:val="single" w:sz="4" w:space="0" w:color="auto"/>
            </w:tcBorders>
            <w:shd w:val="clear" w:color="000000" w:fill="FFFFFF"/>
            <w:noWrap/>
            <w:vAlign w:val="center"/>
          </w:tcPr>
          <w:p w14:paraId="6C38F007" w14:textId="47D7106D" w:rsidR="001B1A34" w:rsidRPr="005B1C35" w:rsidRDefault="001B1A34" w:rsidP="00843544">
            <w:pPr>
              <w:spacing w:after="0" w:line="240" w:lineRule="auto"/>
              <w:jc w:val="center"/>
              <w:rPr>
                <w:rFonts w:ascii="Arial" w:eastAsia="Times New Roman" w:hAnsi="Arial" w:cs="Arial"/>
                <w:b/>
                <w:bCs/>
                <w:sz w:val="20"/>
                <w:szCs w:val="20"/>
                <w:lang w:eastAsia="pt-BR"/>
              </w:rPr>
            </w:pPr>
            <w:r>
              <w:rPr>
                <w:rFonts w:ascii="Arial" w:hAnsi="Arial" w:cs="Arial"/>
                <w:color w:val="000000"/>
                <w:sz w:val="18"/>
                <w:szCs w:val="18"/>
              </w:rPr>
              <w:t xml:space="preserve"> R$                991,79 </w:t>
            </w:r>
          </w:p>
        </w:tc>
      </w:tr>
      <w:tr w:rsidR="001B1A34" w:rsidRPr="005B1C35" w14:paraId="667B98B2" w14:textId="77777777" w:rsidTr="001B1A34">
        <w:trPr>
          <w:trHeight w:val="570"/>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1612E72B" w14:textId="77777777" w:rsidR="001B1A34" w:rsidRPr="005B1C35" w:rsidRDefault="001B1A34" w:rsidP="00843544">
            <w:pPr>
              <w:spacing w:after="0" w:line="240" w:lineRule="auto"/>
              <w:jc w:val="center"/>
              <w:rPr>
                <w:rFonts w:ascii="Arial" w:eastAsia="Times New Roman" w:hAnsi="Arial" w:cs="Arial"/>
                <w:sz w:val="20"/>
                <w:szCs w:val="20"/>
                <w:lang w:eastAsia="pt-BR"/>
              </w:rPr>
            </w:pPr>
            <w:r w:rsidRPr="005B1C35">
              <w:rPr>
                <w:rFonts w:ascii="Arial" w:eastAsia="Times New Roman" w:hAnsi="Arial" w:cs="Arial"/>
                <w:sz w:val="20"/>
                <w:szCs w:val="20"/>
                <w:lang w:eastAsia="pt-BR"/>
              </w:rPr>
              <w:t>14.26</w:t>
            </w:r>
          </w:p>
        </w:tc>
        <w:tc>
          <w:tcPr>
            <w:tcW w:w="4185" w:type="dxa"/>
            <w:tcBorders>
              <w:top w:val="nil"/>
              <w:left w:val="nil"/>
              <w:bottom w:val="single" w:sz="4" w:space="0" w:color="auto"/>
              <w:right w:val="single" w:sz="4" w:space="0" w:color="auto"/>
            </w:tcBorders>
            <w:shd w:val="clear" w:color="000000" w:fill="FFFFFF"/>
            <w:vAlign w:val="center"/>
            <w:hideMark/>
          </w:tcPr>
          <w:p w14:paraId="6E3B27FF" w14:textId="77777777" w:rsidR="001B1A34" w:rsidRPr="005B1C35" w:rsidRDefault="001B1A34" w:rsidP="00843544">
            <w:pPr>
              <w:spacing w:after="0" w:line="240" w:lineRule="auto"/>
              <w:rPr>
                <w:rFonts w:ascii="Arial" w:eastAsia="Times New Roman" w:hAnsi="Arial" w:cs="Arial"/>
                <w:color w:val="000000"/>
                <w:sz w:val="20"/>
                <w:szCs w:val="20"/>
                <w:lang w:eastAsia="pt-BR"/>
              </w:rPr>
            </w:pPr>
            <w:r w:rsidRPr="005B1C35">
              <w:rPr>
                <w:rFonts w:ascii="Arial" w:eastAsia="Times New Roman" w:hAnsi="Arial" w:cs="Arial"/>
                <w:color w:val="000000"/>
                <w:sz w:val="20"/>
                <w:szCs w:val="20"/>
                <w:lang w:eastAsia="pt-BR"/>
              </w:rPr>
              <w:t>(04.04.02.054-2) Redução cirúrgica de fratura dos ossos próprios do nariz</w:t>
            </w:r>
          </w:p>
        </w:tc>
        <w:tc>
          <w:tcPr>
            <w:tcW w:w="4116" w:type="dxa"/>
            <w:tcBorders>
              <w:top w:val="nil"/>
              <w:left w:val="single" w:sz="4" w:space="0" w:color="auto"/>
              <w:bottom w:val="single" w:sz="4" w:space="0" w:color="auto"/>
              <w:right w:val="single" w:sz="4" w:space="0" w:color="auto"/>
            </w:tcBorders>
            <w:shd w:val="clear" w:color="000000" w:fill="FFFFFF"/>
            <w:noWrap/>
            <w:vAlign w:val="center"/>
          </w:tcPr>
          <w:p w14:paraId="6E7A577F" w14:textId="209E00B6" w:rsidR="001B1A34" w:rsidRPr="005B1C35" w:rsidRDefault="001B1A34" w:rsidP="00843544">
            <w:pPr>
              <w:spacing w:after="0" w:line="240" w:lineRule="auto"/>
              <w:jc w:val="center"/>
              <w:rPr>
                <w:rFonts w:ascii="Arial" w:eastAsia="Times New Roman" w:hAnsi="Arial" w:cs="Arial"/>
                <w:b/>
                <w:bCs/>
                <w:sz w:val="20"/>
                <w:szCs w:val="20"/>
                <w:lang w:eastAsia="pt-BR"/>
              </w:rPr>
            </w:pPr>
            <w:r>
              <w:rPr>
                <w:rFonts w:ascii="Arial" w:hAnsi="Arial" w:cs="Arial"/>
                <w:color w:val="000000"/>
                <w:sz w:val="18"/>
                <w:szCs w:val="18"/>
              </w:rPr>
              <w:t xml:space="preserve"> R$            2.245,81 </w:t>
            </w:r>
          </w:p>
        </w:tc>
      </w:tr>
      <w:tr w:rsidR="001B1A34" w:rsidRPr="005B1C35" w14:paraId="1E71839C" w14:textId="77777777" w:rsidTr="001B1A34">
        <w:trPr>
          <w:trHeight w:val="540"/>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2E9DE4B8" w14:textId="77777777" w:rsidR="001B1A34" w:rsidRPr="005B1C35" w:rsidRDefault="001B1A34" w:rsidP="00843544">
            <w:pPr>
              <w:spacing w:after="0" w:line="240" w:lineRule="auto"/>
              <w:jc w:val="center"/>
              <w:rPr>
                <w:rFonts w:ascii="Arial" w:eastAsia="Times New Roman" w:hAnsi="Arial" w:cs="Arial"/>
                <w:sz w:val="20"/>
                <w:szCs w:val="20"/>
                <w:lang w:eastAsia="pt-BR"/>
              </w:rPr>
            </w:pPr>
            <w:r w:rsidRPr="005B1C35">
              <w:rPr>
                <w:rFonts w:ascii="Arial" w:eastAsia="Times New Roman" w:hAnsi="Arial" w:cs="Arial"/>
                <w:sz w:val="20"/>
                <w:szCs w:val="20"/>
                <w:lang w:eastAsia="pt-BR"/>
              </w:rPr>
              <w:t>14.27</w:t>
            </w:r>
          </w:p>
        </w:tc>
        <w:tc>
          <w:tcPr>
            <w:tcW w:w="4185" w:type="dxa"/>
            <w:tcBorders>
              <w:top w:val="nil"/>
              <w:left w:val="nil"/>
              <w:bottom w:val="single" w:sz="4" w:space="0" w:color="auto"/>
              <w:right w:val="single" w:sz="4" w:space="0" w:color="auto"/>
            </w:tcBorders>
            <w:shd w:val="clear" w:color="000000" w:fill="FFFFFF"/>
            <w:vAlign w:val="center"/>
            <w:hideMark/>
          </w:tcPr>
          <w:p w14:paraId="7A5C2A93" w14:textId="77777777" w:rsidR="001B1A34" w:rsidRPr="005B1C35" w:rsidRDefault="001B1A34" w:rsidP="00843544">
            <w:pPr>
              <w:spacing w:after="0" w:line="240" w:lineRule="auto"/>
              <w:rPr>
                <w:rFonts w:ascii="Arial" w:eastAsia="Times New Roman" w:hAnsi="Arial" w:cs="Arial"/>
                <w:color w:val="000000"/>
                <w:sz w:val="20"/>
                <w:szCs w:val="20"/>
                <w:lang w:eastAsia="pt-BR"/>
              </w:rPr>
            </w:pPr>
            <w:proofErr w:type="spellStart"/>
            <w:r w:rsidRPr="005B1C35">
              <w:rPr>
                <w:rFonts w:ascii="Arial" w:eastAsia="Times New Roman" w:hAnsi="Arial" w:cs="Arial"/>
                <w:color w:val="000000"/>
                <w:sz w:val="20"/>
                <w:szCs w:val="20"/>
                <w:lang w:eastAsia="pt-BR"/>
              </w:rPr>
              <w:t>Otoplastia</w:t>
            </w:r>
            <w:proofErr w:type="spellEnd"/>
            <w:r w:rsidRPr="005B1C35">
              <w:rPr>
                <w:rFonts w:ascii="Arial" w:eastAsia="Times New Roman" w:hAnsi="Arial" w:cs="Arial"/>
                <w:color w:val="000000"/>
                <w:sz w:val="20"/>
                <w:szCs w:val="20"/>
                <w:lang w:eastAsia="pt-BR"/>
              </w:rPr>
              <w:t xml:space="preserve"> / tratamentos não oncológicos da orelha   (04.13.04.023-2): Tratamento cirúrgico não estético da orelha</w:t>
            </w:r>
          </w:p>
        </w:tc>
        <w:tc>
          <w:tcPr>
            <w:tcW w:w="4116" w:type="dxa"/>
            <w:tcBorders>
              <w:top w:val="nil"/>
              <w:left w:val="single" w:sz="4" w:space="0" w:color="auto"/>
              <w:bottom w:val="single" w:sz="4" w:space="0" w:color="auto"/>
              <w:right w:val="single" w:sz="4" w:space="0" w:color="auto"/>
            </w:tcBorders>
            <w:shd w:val="clear" w:color="000000" w:fill="FFFFFF"/>
            <w:noWrap/>
            <w:vAlign w:val="center"/>
          </w:tcPr>
          <w:p w14:paraId="3CDA5166" w14:textId="688E1B29" w:rsidR="001B1A34" w:rsidRPr="005B1C35" w:rsidRDefault="001B1A34" w:rsidP="00843544">
            <w:pPr>
              <w:spacing w:after="0" w:line="240" w:lineRule="auto"/>
              <w:jc w:val="center"/>
              <w:rPr>
                <w:rFonts w:ascii="Arial" w:eastAsia="Times New Roman" w:hAnsi="Arial" w:cs="Arial"/>
                <w:b/>
                <w:bCs/>
                <w:sz w:val="20"/>
                <w:szCs w:val="20"/>
                <w:lang w:eastAsia="pt-BR"/>
              </w:rPr>
            </w:pPr>
            <w:r>
              <w:rPr>
                <w:rFonts w:ascii="Arial" w:hAnsi="Arial" w:cs="Arial"/>
                <w:color w:val="000000"/>
                <w:sz w:val="18"/>
                <w:szCs w:val="18"/>
              </w:rPr>
              <w:t xml:space="preserve"> R$            3.201,58 </w:t>
            </w:r>
          </w:p>
        </w:tc>
      </w:tr>
      <w:tr w:rsidR="001B1A34" w:rsidRPr="005B1C35" w14:paraId="5405F323" w14:textId="77777777" w:rsidTr="001B1A34">
        <w:trPr>
          <w:trHeight w:val="585"/>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03D2AB14" w14:textId="77777777" w:rsidR="001B1A34" w:rsidRPr="005B1C35" w:rsidRDefault="001B1A34" w:rsidP="00843544">
            <w:pPr>
              <w:spacing w:after="0" w:line="240" w:lineRule="auto"/>
              <w:jc w:val="center"/>
              <w:rPr>
                <w:rFonts w:ascii="Arial" w:eastAsia="Times New Roman" w:hAnsi="Arial" w:cs="Arial"/>
                <w:sz w:val="20"/>
                <w:szCs w:val="20"/>
                <w:lang w:eastAsia="pt-BR"/>
              </w:rPr>
            </w:pPr>
            <w:r w:rsidRPr="005B1C35">
              <w:rPr>
                <w:rFonts w:ascii="Arial" w:eastAsia="Times New Roman" w:hAnsi="Arial" w:cs="Arial"/>
                <w:sz w:val="20"/>
                <w:szCs w:val="20"/>
                <w:lang w:eastAsia="pt-BR"/>
              </w:rPr>
              <w:t>14.28</w:t>
            </w:r>
          </w:p>
        </w:tc>
        <w:tc>
          <w:tcPr>
            <w:tcW w:w="4185" w:type="dxa"/>
            <w:tcBorders>
              <w:top w:val="nil"/>
              <w:left w:val="nil"/>
              <w:bottom w:val="single" w:sz="4" w:space="0" w:color="auto"/>
              <w:right w:val="single" w:sz="4" w:space="0" w:color="auto"/>
            </w:tcBorders>
            <w:shd w:val="clear" w:color="000000" w:fill="FFFFFF"/>
            <w:vAlign w:val="center"/>
            <w:hideMark/>
          </w:tcPr>
          <w:p w14:paraId="43F9C29B" w14:textId="77777777" w:rsidR="001B1A34" w:rsidRPr="005B1C35" w:rsidRDefault="001B1A34" w:rsidP="00843544">
            <w:pPr>
              <w:spacing w:after="0" w:line="240" w:lineRule="auto"/>
              <w:rPr>
                <w:rFonts w:ascii="Arial" w:eastAsia="Times New Roman" w:hAnsi="Arial" w:cs="Arial"/>
                <w:color w:val="000000"/>
                <w:sz w:val="20"/>
                <w:szCs w:val="20"/>
                <w:lang w:eastAsia="pt-BR"/>
              </w:rPr>
            </w:pPr>
            <w:r w:rsidRPr="005B1C35">
              <w:rPr>
                <w:rFonts w:ascii="Arial" w:eastAsia="Times New Roman" w:hAnsi="Arial" w:cs="Arial"/>
                <w:color w:val="000000"/>
                <w:sz w:val="20"/>
                <w:szCs w:val="20"/>
                <w:lang w:eastAsia="pt-BR"/>
              </w:rPr>
              <w:t xml:space="preserve">Tratamento de </w:t>
            </w:r>
            <w:proofErr w:type="spellStart"/>
            <w:r w:rsidRPr="005B1C35">
              <w:rPr>
                <w:rFonts w:ascii="Arial" w:eastAsia="Times New Roman" w:hAnsi="Arial" w:cs="Arial"/>
                <w:color w:val="000000"/>
                <w:sz w:val="20"/>
                <w:szCs w:val="20"/>
                <w:lang w:eastAsia="pt-BR"/>
              </w:rPr>
              <w:t>Rinofima</w:t>
            </w:r>
            <w:proofErr w:type="spellEnd"/>
            <w:r w:rsidRPr="005B1C35">
              <w:rPr>
                <w:rFonts w:ascii="Arial" w:eastAsia="Times New Roman" w:hAnsi="Arial" w:cs="Arial"/>
                <w:color w:val="000000"/>
                <w:sz w:val="20"/>
                <w:szCs w:val="20"/>
                <w:lang w:eastAsia="pt-BR"/>
              </w:rPr>
              <w:t xml:space="preserve"> (04.01.01.012-0): Retirada de lesão por </w:t>
            </w:r>
            <w:proofErr w:type="spellStart"/>
            <w:r w:rsidRPr="005B1C35">
              <w:rPr>
                <w:rFonts w:ascii="Arial" w:eastAsia="Times New Roman" w:hAnsi="Arial" w:cs="Arial"/>
                <w:color w:val="000000"/>
                <w:sz w:val="20"/>
                <w:szCs w:val="20"/>
                <w:lang w:eastAsia="pt-BR"/>
              </w:rPr>
              <w:t>shaving</w:t>
            </w:r>
            <w:proofErr w:type="spellEnd"/>
          </w:p>
        </w:tc>
        <w:tc>
          <w:tcPr>
            <w:tcW w:w="4116" w:type="dxa"/>
            <w:tcBorders>
              <w:top w:val="nil"/>
              <w:left w:val="single" w:sz="4" w:space="0" w:color="auto"/>
              <w:bottom w:val="single" w:sz="4" w:space="0" w:color="auto"/>
              <w:right w:val="single" w:sz="4" w:space="0" w:color="auto"/>
            </w:tcBorders>
            <w:shd w:val="clear" w:color="000000" w:fill="FFFFFF"/>
            <w:noWrap/>
            <w:vAlign w:val="center"/>
          </w:tcPr>
          <w:p w14:paraId="5FAB91D1" w14:textId="2EB4D3F4" w:rsidR="001B1A34" w:rsidRPr="005B1C35" w:rsidRDefault="001B1A34" w:rsidP="00843544">
            <w:pPr>
              <w:spacing w:after="0" w:line="240" w:lineRule="auto"/>
              <w:jc w:val="center"/>
              <w:rPr>
                <w:rFonts w:ascii="Arial" w:eastAsia="Times New Roman" w:hAnsi="Arial" w:cs="Arial"/>
                <w:b/>
                <w:bCs/>
                <w:sz w:val="20"/>
                <w:szCs w:val="20"/>
                <w:lang w:eastAsia="pt-BR"/>
              </w:rPr>
            </w:pPr>
            <w:r>
              <w:rPr>
                <w:rFonts w:ascii="Arial" w:hAnsi="Arial" w:cs="Arial"/>
                <w:color w:val="000000"/>
                <w:sz w:val="18"/>
                <w:szCs w:val="18"/>
              </w:rPr>
              <w:t xml:space="preserve"> R$                172,02 </w:t>
            </w:r>
          </w:p>
        </w:tc>
      </w:tr>
      <w:tr w:rsidR="001B1A34" w:rsidRPr="005B1C35" w14:paraId="0AF95B9B" w14:textId="77777777" w:rsidTr="001B1A34">
        <w:trPr>
          <w:trHeight w:val="495"/>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034D7B5B" w14:textId="77777777" w:rsidR="001B1A34" w:rsidRPr="005B1C35" w:rsidRDefault="001B1A34" w:rsidP="00843544">
            <w:pPr>
              <w:spacing w:after="0" w:line="240" w:lineRule="auto"/>
              <w:jc w:val="center"/>
              <w:rPr>
                <w:rFonts w:ascii="Arial" w:eastAsia="Times New Roman" w:hAnsi="Arial" w:cs="Arial"/>
                <w:sz w:val="20"/>
                <w:szCs w:val="20"/>
                <w:lang w:eastAsia="pt-BR"/>
              </w:rPr>
            </w:pPr>
            <w:r w:rsidRPr="005B1C35">
              <w:rPr>
                <w:rFonts w:ascii="Arial" w:eastAsia="Times New Roman" w:hAnsi="Arial" w:cs="Arial"/>
                <w:sz w:val="20"/>
                <w:szCs w:val="20"/>
                <w:lang w:eastAsia="pt-BR"/>
              </w:rPr>
              <w:t>14.29</w:t>
            </w:r>
          </w:p>
        </w:tc>
        <w:tc>
          <w:tcPr>
            <w:tcW w:w="4185" w:type="dxa"/>
            <w:tcBorders>
              <w:top w:val="nil"/>
              <w:left w:val="nil"/>
              <w:bottom w:val="single" w:sz="4" w:space="0" w:color="auto"/>
              <w:right w:val="single" w:sz="4" w:space="0" w:color="auto"/>
            </w:tcBorders>
            <w:shd w:val="clear" w:color="000000" w:fill="FFFFFF"/>
            <w:vAlign w:val="center"/>
            <w:hideMark/>
          </w:tcPr>
          <w:p w14:paraId="4E820C47" w14:textId="77777777" w:rsidR="001B1A34" w:rsidRPr="005B1C35" w:rsidRDefault="001B1A34" w:rsidP="00843544">
            <w:pPr>
              <w:spacing w:after="0" w:line="240" w:lineRule="auto"/>
              <w:rPr>
                <w:rFonts w:ascii="Arial" w:eastAsia="Times New Roman" w:hAnsi="Arial" w:cs="Arial"/>
                <w:color w:val="000000"/>
                <w:sz w:val="20"/>
                <w:szCs w:val="20"/>
                <w:lang w:eastAsia="pt-BR"/>
              </w:rPr>
            </w:pPr>
            <w:r w:rsidRPr="005B1C35">
              <w:rPr>
                <w:rFonts w:ascii="Arial" w:eastAsia="Times New Roman" w:hAnsi="Arial" w:cs="Arial"/>
                <w:color w:val="000000"/>
                <w:sz w:val="20"/>
                <w:szCs w:val="20"/>
                <w:lang w:eastAsia="pt-BR"/>
              </w:rPr>
              <w:t>(04.01.01.004-0) Eletrocoagulação de lesão cutânea</w:t>
            </w:r>
          </w:p>
        </w:tc>
        <w:tc>
          <w:tcPr>
            <w:tcW w:w="4116" w:type="dxa"/>
            <w:tcBorders>
              <w:top w:val="nil"/>
              <w:left w:val="single" w:sz="4" w:space="0" w:color="auto"/>
              <w:bottom w:val="single" w:sz="4" w:space="0" w:color="auto"/>
              <w:right w:val="single" w:sz="4" w:space="0" w:color="auto"/>
            </w:tcBorders>
            <w:shd w:val="clear" w:color="000000" w:fill="FFFFFF"/>
            <w:noWrap/>
            <w:vAlign w:val="center"/>
          </w:tcPr>
          <w:p w14:paraId="6E1DDECD" w14:textId="6A340C3B" w:rsidR="001B1A34" w:rsidRPr="005B1C35" w:rsidRDefault="001B1A34" w:rsidP="00843544">
            <w:pPr>
              <w:spacing w:after="0" w:line="240" w:lineRule="auto"/>
              <w:jc w:val="center"/>
              <w:rPr>
                <w:rFonts w:ascii="Arial" w:eastAsia="Times New Roman" w:hAnsi="Arial" w:cs="Arial"/>
                <w:b/>
                <w:bCs/>
                <w:sz w:val="20"/>
                <w:szCs w:val="20"/>
                <w:lang w:eastAsia="pt-BR"/>
              </w:rPr>
            </w:pPr>
            <w:r>
              <w:rPr>
                <w:rFonts w:ascii="Arial" w:hAnsi="Arial" w:cs="Arial"/>
                <w:color w:val="000000"/>
                <w:sz w:val="18"/>
                <w:szCs w:val="18"/>
              </w:rPr>
              <w:t xml:space="preserve"> R$                135,65 </w:t>
            </w:r>
          </w:p>
        </w:tc>
      </w:tr>
      <w:tr w:rsidR="001B1A34" w:rsidRPr="005B1C35" w14:paraId="45F85736" w14:textId="77777777" w:rsidTr="001B1A34">
        <w:trPr>
          <w:trHeight w:val="615"/>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1B3C09F9" w14:textId="77777777" w:rsidR="001B1A34" w:rsidRPr="005B1C35" w:rsidRDefault="001B1A34" w:rsidP="00843544">
            <w:pPr>
              <w:spacing w:after="0" w:line="240" w:lineRule="auto"/>
              <w:jc w:val="center"/>
              <w:rPr>
                <w:rFonts w:ascii="Arial" w:eastAsia="Times New Roman" w:hAnsi="Arial" w:cs="Arial"/>
                <w:sz w:val="20"/>
                <w:szCs w:val="20"/>
                <w:lang w:eastAsia="pt-BR"/>
              </w:rPr>
            </w:pPr>
            <w:r w:rsidRPr="005B1C35">
              <w:rPr>
                <w:rFonts w:ascii="Arial" w:eastAsia="Times New Roman" w:hAnsi="Arial" w:cs="Arial"/>
                <w:sz w:val="20"/>
                <w:szCs w:val="20"/>
                <w:lang w:eastAsia="pt-BR"/>
              </w:rPr>
              <w:t>14.30</w:t>
            </w:r>
          </w:p>
        </w:tc>
        <w:tc>
          <w:tcPr>
            <w:tcW w:w="4185" w:type="dxa"/>
            <w:tcBorders>
              <w:top w:val="nil"/>
              <w:left w:val="nil"/>
              <w:bottom w:val="single" w:sz="4" w:space="0" w:color="auto"/>
              <w:right w:val="single" w:sz="4" w:space="0" w:color="auto"/>
            </w:tcBorders>
            <w:shd w:val="clear" w:color="000000" w:fill="FFFFFF"/>
            <w:vAlign w:val="center"/>
            <w:hideMark/>
          </w:tcPr>
          <w:p w14:paraId="695765EE" w14:textId="77777777" w:rsidR="001B1A34" w:rsidRPr="005B1C35" w:rsidRDefault="001B1A34" w:rsidP="00843544">
            <w:pPr>
              <w:spacing w:after="0" w:line="240" w:lineRule="auto"/>
              <w:rPr>
                <w:rFonts w:ascii="Arial" w:eastAsia="Times New Roman" w:hAnsi="Arial" w:cs="Arial"/>
                <w:color w:val="000000"/>
                <w:sz w:val="20"/>
                <w:szCs w:val="20"/>
                <w:lang w:eastAsia="pt-BR"/>
              </w:rPr>
            </w:pPr>
            <w:r w:rsidRPr="005B1C35">
              <w:rPr>
                <w:rFonts w:ascii="Arial" w:eastAsia="Times New Roman" w:hAnsi="Arial" w:cs="Arial"/>
                <w:color w:val="000000"/>
                <w:sz w:val="20"/>
                <w:szCs w:val="20"/>
                <w:lang w:eastAsia="pt-BR"/>
              </w:rPr>
              <w:t>Tratamento de queimadura -  (04.13.01.009-0): Tratamento de pequeno queimado</w:t>
            </w:r>
          </w:p>
        </w:tc>
        <w:tc>
          <w:tcPr>
            <w:tcW w:w="4116" w:type="dxa"/>
            <w:tcBorders>
              <w:top w:val="nil"/>
              <w:left w:val="single" w:sz="4" w:space="0" w:color="auto"/>
              <w:bottom w:val="single" w:sz="4" w:space="0" w:color="auto"/>
              <w:right w:val="single" w:sz="4" w:space="0" w:color="auto"/>
            </w:tcBorders>
            <w:shd w:val="clear" w:color="000000" w:fill="FFFFFF"/>
            <w:noWrap/>
            <w:vAlign w:val="center"/>
          </w:tcPr>
          <w:p w14:paraId="58EE3872" w14:textId="69C63668" w:rsidR="001B1A34" w:rsidRPr="005B1C35" w:rsidRDefault="001B1A34" w:rsidP="00843544">
            <w:pPr>
              <w:spacing w:after="0" w:line="240" w:lineRule="auto"/>
              <w:jc w:val="center"/>
              <w:rPr>
                <w:rFonts w:ascii="Arial" w:eastAsia="Times New Roman" w:hAnsi="Arial" w:cs="Arial"/>
                <w:b/>
                <w:bCs/>
                <w:sz w:val="20"/>
                <w:szCs w:val="20"/>
                <w:lang w:eastAsia="pt-BR"/>
              </w:rPr>
            </w:pPr>
            <w:r>
              <w:rPr>
                <w:rFonts w:ascii="Arial" w:hAnsi="Arial" w:cs="Arial"/>
                <w:color w:val="000000"/>
                <w:sz w:val="18"/>
                <w:szCs w:val="18"/>
              </w:rPr>
              <w:t xml:space="preserve"> R$                595,42 </w:t>
            </w:r>
          </w:p>
        </w:tc>
      </w:tr>
      <w:tr w:rsidR="001B1A34" w:rsidRPr="005B1C35" w14:paraId="4924D35C" w14:textId="77777777" w:rsidTr="001B1A34">
        <w:trPr>
          <w:trHeight w:val="420"/>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63369EBD" w14:textId="77777777" w:rsidR="001B1A34" w:rsidRPr="005B1C35" w:rsidRDefault="001B1A34" w:rsidP="00843544">
            <w:pPr>
              <w:spacing w:after="0" w:line="240" w:lineRule="auto"/>
              <w:jc w:val="center"/>
              <w:rPr>
                <w:rFonts w:ascii="Arial" w:eastAsia="Times New Roman" w:hAnsi="Arial" w:cs="Arial"/>
                <w:sz w:val="20"/>
                <w:szCs w:val="20"/>
                <w:lang w:eastAsia="pt-BR"/>
              </w:rPr>
            </w:pPr>
            <w:r w:rsidRPr="005B1C35">
              <w:rPr>
                <w:rFonts w:ascii="Arial" w:eastAsia="Times New Roman" w:hAnsi="Arial" w:cs="Arial"/>
                <w:sz w:val="20"/>
                <w:szCs w:val="20"/>
                <w:lang w:eastAsia="pt-BR"/>
              </w:rPr>
              <w:t>14.31</w:t>
            </w:r>
          </w:p>
        </w:tc>
        <w:tc>
          <w:tcPr>
            <w:tcW w:w="4185" w:type="dxa"/>
            <w:tcBorders>
              <w:top w:val="nil"/>
              <w:left w:val="nil"/>
              <w:bottom w:val="single" w:sz="4" w:space="0" w:color="auto"/>
              <w:right w:val="single" w:sz="4" w:space="0" w:color="auto"/>
            </w:tcBorders>
            <w:shd w:val="clear" w:color="000000" w:fill="FFFFFF"/>
            <w:vAlign w:val="center"/>
            <w:hideMark/>
          </w:tcPr>
          <w:p w14:paraId="4174969F" w14:textId="77777777" w:rsidR="001B1A34" w:rsidRPr="005B1C35" w:rsidRDefault="001B1A34" w:rsidP="00843544">
            <w:pPr>
              <w:spacing w:after="0" w:line="240" w:lineRule="auto"/>
              <w:rPr>
                <w:rFonts w:ascii="Arial" w:eastAsia="Times New Roman" w:hAnsi="Arial" w:cs="Arial"/>
                <w:color w:val="000000"/>
                <w:sz w:val="20"/>
                <w:szCs w:val="20"/>
                <w:lang w:eastAsia="pt-BR"/>
              </w:rPr>
            </w:pPr>
            <w:r w:rsidRPr="005B1C35">
              <w:rPr>
                <w:rFonts w:ascii="Arial" w:eastAsia="Times New Roman" w:hAnsi="Arial" w:cs="Arial"/>
                <w:color w:val="000000"/>
                <w:sz w:val="20"/>
                <w:szCs w:val="20"/>
                <w:lang w:eastAsia="pt-BR"/>
              </w:rPr>
              <w:t xml:space="preserve">Curativo com ou sem </w:t>
            </w:r>
            <w:proofErr w:type="spellStart"/>
            <w:r w:rsidRPr="005B1C35">
              <w:rPr>
                <w:rFonts w:ascii="Arial" w:eastAsia="Times New Roman" w:hAnsi="Arial" w:cs="Arial"/>
                <w:color w:val="000000"/>
                <w:sz w:val="20"/>
                <w:szCs w:val="20"/>
                <w:lang w:eastAsia="pt-BR"/>
              </w:rPr>
              <w:t>Desbridamento</w:t>
            </w:r>
            <w:proofErr w:type="spellEnd"/>
          </w:p>
        </w:tc>
        <w:tc>
          <w:tcPr>
            <w:tcW w:w="4116" w:type="dxa"/>
            <w:tcBorders>
              <w:top w:val="nil"/>
              <w:left w:val="single" w:sz="4" w:space="0" w:color="auto"/>
              <w:bottom w:val="single" w:sz="4" w:space="0" w:color="auto"/>
              <w:right w:val="single" w:sz="4" w:space="0" w:color="auto"/>
            </w:tcBorders>
            <w:shd w:val="clear" w:color="000000" w:fill="FFFFFF"/>
            <w:noWrap/>
            <w:vAlign w:val="center"/>
          </w:tcPr>
          <w:p w14:paraId="30C3230F" w14:textId="74222119" w:rsidR="001B1A34" w:rsidRPr="005B1C35" w:rsidRDefault="001B1A34" w:rsidP="00843544">
            <w:pPr>
              <w:spacing w:after="0" w:line="240" w:lineRule="auto"/>
              <w:jc w:val="center"/>
              <w:rPr>
                <w:rFonts w:ascii="Arial" w:eastAsia="Times New Roman" w:hAnsi="Arial" w:cs="Arial"/>
                <w:b/>
                <w:bCs/>
                <w:sz w:val="20"/>
                <w:szCs w:val="20"/>
                <w:lang w:eastAsia="pt-BR"/>
              </w:rPr>
            </w:pPr>
            <w:r>
              <w:rPr>
                <w:rFonts w:ascii="Arial" w:hAnsi="Arial" w:cs="Arial"/>
                <w:color w:val="000000"/>
                <w:sz w:val="18"/>
                <w:szCs w:val="18"/>
              </w:rPr>
              <w:t xml:space="preserve"> R$                611,55 </w:t>
            </w:r>
          </w:p>
        </w:tc>
      </w:tr>
      <w:tr w:rsidR="001B1A34" w:rsidRPr="005B1C35" w14:paraId="4B2BD80B" w14:textId="77777777" w:rsidTr="001B1A34">
        <w:trPr>
          <w:trHeight w:val="510"/>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1216B88D" w14:textId="68234E1F" w:rsidR="001B1A34" w:rsidRPr="005B1C35" w:rsidRDefault="001B1A34" w:rsidP="00843544">
            <w:pPr>
              <w:spacing w:after="0" w:line="240" w:lineRule="auto"/>
              <w:jc w:val="center"/>
              <w:rPr>
                <w:rFonts w:ascii="Arial" w:eastAsia="Times New Roman" w:hAnsi="Arial" w:cs="Arial"/>
                <w:sz w:val="20"/>
                <w:szCs w:val="20"/>
                <w:lang w:eastAsia="pt-BR"/>
              </w:rPr>
            </w:pPr>
            <w:r w:rsidRPr="005B1C35">
              <w:rPr>
                <w:rFonts w:ascii="Arial" w:eastAsia="Times New Roman" w:hAnsi="Arial" w:cs="Arial"/>
                <w:sz w:val="20"/>
                <w:szCs w:val="20"/>
                <w:lang w:eastAsia="pt-BR"/>
              </w:rPr>
              <w:t>14.32</w:t>
            </w:r>
          </w:p>
        </w:tc>
        <w:tc>
          <w:tcPr>
            <w:tcW w:w="4185" w:type="dxa"/>
            <w:tcBorders>
              <w:top w:val="nil"/>
              <w:left w:val="nil"/>
              <w:bottom w:val="single" w:sz="4" w:space="0" w:color="auto"/>
              <w:right w:val="single" w:sz="4" w:space="0" w:color="auto"/>
            </w:tcBorders>
            <w:shd w:val="clear" w:color="000000" w:fill="FFFFFF"/>
            <w:vAlign w:val="center"/>
            <w:hideMark/>
          </w:tcPr>
          <w:p w14:paraId="0CB2AFB3" w14:textId="77777777" w:rsidR="001B1A34" w:rsidRPr="005B1C35" w:rsidRDefault="001B1A34" w:rsidP="00843544">
            <w:pPr>
              <w:spacing w:after="0" w:line="240" w:lineRule="auto"/>
              <w:rPr>
                <w:rFonts w:ascii="Arial" w:eastAsia="Times New Roman" w:hAnsi="Arial" w:cs="Arial"/>
                <w:color w:val="000000"/>
                <w:sz w:val="20"/>
                <w:szCs w:val="20"/>
                <w:lang w:eastAsia="pt-BR"/>
              </w:rPr>
            </w:pPr>
            <w:proofErr w:type="spellStart"/>
            <w:r w:rsidRPr="005B1C35">
              <w:rPr>
                <w:rFonts w:ascii="Arial" w:eastAsia="Times New Roman" w:hAnsi="Arial" w:cs="Arial"/>
                <w:color w:val="000000"/>
                <w:sz w:val="20"/>
                <w:szCs w:val="20"/>
                <w:lang w:eastAsia="pt-BR"/>
              </w:rPr>
              <w:t>Homoenxertia</w:t>
            </w:r>
            <w:proofErr w:type="spellEnd"/>
            <w:r w:rsidRPr="005B1C35">
              <w:rPr>
                <w:rFonts w:ascii="Arial" w:eastAsia="Times New Roman" w:hAnsi="Arial" w:cs="Arial"/>
                <w:color w:val="000000"/>
                <w:sz w:val="20"/>
                <w:szCs w:val="20"/>
                <w:lang w:eastAsia="pt-BR"/>
              </w:rPr>
              <w:t xml:space="preserve"> (ato cirúrgico) </w:t>
            </w:r>
            <w:proofErr w:type="spellStart"/>
            <w:r w:rsidRPr="005B1C35">
              <w:rPr>
                <w:rFonts w:ascii="Arial" w:eastAsia="Times New Roman" w:hAnsi="Arial" w:cs="Arial"/>
                <w:color w:val="000000"/>
                <w:sz w:val="20"/>
                <w:szCs w:val="20"/>
                <w:lang w:eastAsia="pt-BR"/>
              </w:rPr>
              <w:t>pré</w:t>
            </w:r>
            <w:proofErr w:type="spellEnd"/>
            <w:r w:rsidRPr="005B1C35">
              <w:rPr>
                <w:rFonts w:ascii="Arial" w:eastAsia="Times New Roman" w:hAnsi="Arial" w:cs="Arial"/>
                <w:color w:val="000000"/>
                <w:sz w:val="20"/>
                <w:szCs w:val="20"/>
                <w:lang w:eastAsia="pt-BR"/>
              </w:rPr>
              <w:t xml:space="preserve"> e pós-operatório (04.01.02.011-8).</w:t>
            </w:r>
          </w:p>
        </w:tc>
        <w:tc>
          <w:tcPr>
            <w:tcW w:w="4116" w:type="dxa"/>
            <w:tcBorders>
              <w:top w:val="nil"/>
              <w:left w:val="single" w:sz="4" w:space="0" w:color="auto"/>
              <w:bottom w:val="single" w:sz="4" w:space="0" w:color="auto"/>
              <w:right w:val="single" w:sz="4" w:space="0" w:color="auto"/>
            </w:tcBorders>
            <w:shd w:val="clear" w:color="000000" w:fill="FFFFFF"/>
            <w:noWrap/>
            <w:vAlign w:val="center"/>
          </w:tcPr>
          <w:p w14:paraId="3E0B1B87" w14:textId="5C5CBCCF" w:rsidR="001B1A34" w:rsidRPr="005B1C35" w:rsidRDefault="001B1A34" w:rsidP="00843544">
            <w:pPr>
              <w:spacing w:after="0" w:line="240" w:lineRule="auto"/>
              <w:jc w:val="center"/>
              <w:rPr>
                <w:rFonts w:ascii="Arial" w:eastAsia="Times New Roman" w:hAnsi="Arial" w:cs="Arial"/>
                <w:b/>
                <w:bCs/>
                <w:sz w:val="20"/>
                <w:szCs w:val="20"/>
                <w:lang w:eastAsia="pt-BR"/>
              </w:rPr>
            </w:pPr>
            <w:r>
              <w:rPr>
                <w:rFonts w:ascii="Arial" w:hAnsi="Arial" w:cs="Arial"/>
                <w:color w:val="000000"/>
                <w:sz w:val="18"/>
                <w:szCs w:val="18"/>
              </w:rPr>
              <w:t xml:space="preserve"> R$                568,15 </w:t>
            </w:r>
          </w:p>
        </w:tc>
      </w:tr>
      <w:tr w:rsidR="001B1A34" w:rsidRPr="005B1C35" w14:paraId="2DD73BC7" w14:textId="77777777" w:rsidTr="001B1A34">
        <w:trPr>
          <w:trHeight w:val="570"/>
        </w:trPr>
        <w:tc>
          <w:tcPr>
            <w:tcW w:w="988" w:type="dxa"/>
            <w:tcBorders>
              <w:top w:val="nil"/>
              <w:left w:val="single" w:sz="4" w:space="0" w:color="auto"/>
              <w:right w:val="single" w:sz="4" w:space="0" w:color="auto"/>
            </w:tcBorders>
            <w:shd w:val="clear" w:color="000000" w:fill="FFFFFF"/>
            <w:noWrap/>
            <w:vAlign w:val="center"/>
            <w:hideMark/>
          </w:tcPr>
          <w:p w14:paraId="6C0BFB34" w14:textId="37560B9B" w:rsidR="001B1A34" w:rsidRPr="005B1C35" w:rsidRDefault="001B1A34" w:rsidP="00843544">
            <w:pPr>
              <w:spacing w:after="0" w:line="240" w:lineRule="auto"/>
              <w:jc w:val="center"/>
              <w:rPr>
                <w:rFonts w:ascii="Arial" w:eastAsia="Times New Roman" w:hAnsi="Arial" w:cs="Arial"/>
                <w:sz w:val="20"/>
                <w:szCs w:val="20"/>
                <w:lang w:eastAsia="pt-BR"/>
              </w:rPr>
            </w:pPr>
            <w:r w:rsidRPr="005B1C35">
              <w:rPr>
                <w:rFonts w:ascii="Arial" w:eastAsia="Times New Roman" w:hAnsi="Arial" w:cs="Arial"/>
                <w:sz w:val="20"/>
                <w:szCs w:val="20"/>
                <w:lang w:eastAsia="pt-BR"/>
              </w:rPr>
              <w:t>14.33</w:t>
            </w:r>
          </w:p>
        </w:tc>
        <w:tc>
          <w:tcPr>
            <w:tcW w:w="4185" w:type="dxa"/>
            <w:tcBorders>
              <w:top w:val="nil"/>
              <w:left w:val="nil"/>
              <w:right w:val="single" w:sz="4" w:space="0" w:color="auto"/>
            </w:tcBorders>
            <w:shd w:val="clear" w:color="000000" w:fill="FFFFFF"/>
            <w:vAlign w:val="center"/>
            <w:hideMark/>
          </w:tcPr>
          <w:p w14:paraId="22B0F899" w14:textId="77777777" w:rsidR="001B1A34" w:rsidRPr="005B1C35" w:rsidRDefault="001B1A34" w:rsidP="00843544">
            <w:pPr>
              <w:spacing w:after="0" w:line="240" w:lineRule="auto"/>
              <w:rPr>
                <w:rFonts w:ascii="Arial" w:eastAsia="Times New Roman" w:hAnsi="Arial" w:cs="Arial"/>
                <w:color w:val="000000"/>
                <w:sz w:val="20"/>
                <w:szCs w:val="20"/>
                <w:lang w:eastAsia="pt-BR"/>
              </w:rPr>
            </w:pPr>
            <w:r w:rsidRPr="005B1C35">
              <w:rPr>
                <w:rFonts w:ascii="Arial" w:eastAsia="Times New Roman" w:hAnsi="Arial" w:cs="Arial"/>
                <w:color w:val="000000"/>
                <w:sz w:val="20"/>
                <w:szCs w:val="20"/>
                <w:lang w:eastAsia="pt-BR"/>
              </w:rPr>
              <w:t>Tratamento em estágios subsequentes de enxertia - (04.01.02.016-9)</w:t>
            </w:r>
          </w:p>
        </w:tc>
        <w:tc>
          <w:tcPr>
            <w:tcW w:w="4116" w:type="dxa"/>
            <w:tcBorders>
              <w:top w:val="nil"/>
              <w:left w:val="single" w:sz="4" w:space="0" w:color="auto"/>
              <w:right w:val="single" w:sz="4" w:space="0" w:color="auto"/>
            </w:tcBorders>
            <w:shd w:val="clear" w:color="000000" w:fill="FFFFFF"/>
            <w:noWrap/>
            <w:vAlign w:val="center"/>
          </w:tcPr>
          <w:p w14:paraId="7A3DBF0C" w14:textId="6CC42D6F" w:rsidR="001B1A34" w:rsidRPr="005B1C35" w:rsidRDefault="001B1A34" w:rsidP="00843544">
            <w:pPr>
              <w:spacing w:after="0" w:line="240" w:lineRule="auto"/>
              <w:jc w:val="center"/>
              <w:rPr>
                <w:rFonts w:ascii="Arial" w:eastAsia="Times New Roman" w:hAnsi="Arial" w:cs="Arial"/>
                <w:b/>
                <w:bCs/>
                <w:sz w:val="20"/>
                <w:szCs w:val="20"/>
                <w:lang w:eastAsia="pt-BR"/>
              </w:rPr>
            </w:pPr>
            <w:r>
              <w:rPr>
                <w:rFonts w:ascii="Arial" w:hAnsi="Arial" w:cs="Arial"/>
                <w:color w:val="000000"/>
                <w:sz w:val="18"/>
                <w:szCs w:val="18"/>
              </w:rPr>
              <w:t xml:space="preserve"> R$                905,49 </w:t>
            </w:r>
          </w:p>
        </w:tc>
      </w:tr>
      <w:tr w:rsidR="001B1A34" w:rsidRPr="005B1C35" w14:paraId="1A26D4D1" w14:textId="77777777" w:rsidTr="001B1A34">
        <w:trPr>
          <w:trHeight w:val="480"/>
        </w:trPr>
        <w:tc>
          <w:tcPr>
            <w:tcW w:w="988" w:type="dxa"/>
            <w:tcBorders>
              <w:left w:val="single" w:sz="4" w:space="0" w:color="auto"/>
              <w:bottom w:val="single" w:sz="4" w:space="0" w:color="auto"/>
              <w:right w:val="single" w:sz="4" w:space="0" w:color="auto"/>
            </w:tcBorders>
            <w:shd w:val="clear" w:color="000000" w:fill="FFFFFF"/>
            <w:noWrap/>
            <w:vAlign w:val="center"/>
            <w:hideMark/>
          </w:tcPr>
          <w:p w14:paraId="351D040E" w14:textId="7ED955B9" w:rsidR="001B1A34" w:rsidRPr="005B1C35" w:rsidRDefault="001B1A34" w:rsidP="00843544">
            <w:pPr>
              <w:spacing w:after="0" w:line="240" w:lineRule="auto"/>
              <w:jc w:val="center"/>
              <w:rPr>
                <w:rFonts w:ascii="Arial" w:eastAsia="Times New Roman" w:hAnsi="Arial" w:cs="Arial"/>
                <w:sz w:val="20"/>
                <w:szCs w:val="20"/>
                <w:lang w:eastAsia="pt-BR"/>
              </w:rPr>
            </w:pPr>
            <w:r w:rsidRPr="005B1C35">
              <w:rPr>
                <w:rFonts w:ascii="Arial" w:eastAsia="Times New Roman" w:hAnsi="Arial" w:cs="Arial"/>
                <w:sz w:val="20"/>
                <w:szCs w:val="20"/>
                <w:lang w:eastAsia="pt-BR"/>
              </w:rPr>
              <w:t>14.34</w:t>
            </w:r>
          </w:p>
        </w:tc>
        <w:tc>
          <w:tcPr>
            <w:tcW w:w="4185" w:type="dxa"/>
            <w:tcBorders>
              <w:left w:val="single" w:sz="4" w:space="0" w:color="auto"/>
              <w:bottom w:val="single" w:sz="4" w:space="0" w:color="auto"/>
              <w:right w:val="single" w:sz="4" w:space="0" w:color="auto"/>
            </w:tcBorders>
            <w:shd w:val="clear" w:color="000000" w:fill="FFFFFF"/>
            <w:vAlign w:val="center"/>
            <w:hideMark/>
          </w:tcPr>
          <w:p w14:paraId="353160DB" w14:textId="77777777" w:rsidR="001B1A34" w:rsidRPr="005B1C35" w:rsidRDefault="001B1A34" w:rsidP="00843544">
            <w:pPr>
              <w:spacing w:after="0" w:line="240" w:lineRule="auto"/>
              <w:rPr>
                <w:rFonts w:ascii="Arial" w:eastAsia="Times New Roman" w:hAnsi="Arial" w:cs="Arial"/>
                <w:color w:val="000000"/>
                <w:sz w:val="20"/>
                <w:szCs w:val="20"/>
                <w:lang w:eastAsia="pt-BR"/>
              </w:rPr>
            </w:pPr>
            <w:r w:rsidRPr="005B1C35">
              <w:rPr>
                <w:rFonts w:ascii="Arial" w:eastAsia="Times New Roman" w:hAnsi="Arial" w:cs="Arial"/>
                <w:color w:val="000000"/>
                <w:sz w:val="20"/>
                <w:szCs w:val="20"/>
                <w:lang w:eastAsia="pt-BR"/>
              </w:rPr>
              <w:t xml:space="preserve">Tratamento cirúrgico de </w:t>
            </w:r>
            <w:proofErr w:type="spellStart"/>
            <w:r w:rsidRPr="005B1C35">
              <w:rPr>
                <w:rFonts w:ascii="Arial" w:eastAsia="Times New Roman" w:hAnsi="Arial" w:cs="Arial"/>
                <w:color w:val="000000"/>
                <w:sz w:val="20"/>
                <w:szCs w:val="20"/>
                <w:lang w:eastAsia="pt-BR"/>
              </w:rPr>
              <w:t>Sinus</w:t>
            </w:r>
            <w:proofErr w:type="spellEnd"/>
            <w:r w:rsidRPr="005B1C35">
              <w:rPr>
                <w:rFonts w:ascii="Arial" w:eastAsia="Times New Roman" w:hAnsi="Arial" w:cs="Arial"/>
                <w:color w:val="000000"/>
                <w:sz w:val="20"/>
                <w:szCs w:val="20"/>
                <w:lang w:eastAsia="pt-BR"/>
              </w:rPr>
              <w:t xml:space="preserve"> </w:t>
            </w:r>
            <w:proofErr w:type="spellStart"/>
            <w:r w:rsidRPr="005B1C35">
              <w:rPr>
                <w:rFonts w:ascii="Arial" w:eastAsia="Times New Roman" w:hAnsi="Arial" w:cs="Arial"/>
                <w:color w:val="000000"/>
                <w:sz w:val="20"/>
                <w:szCs w:val="20"/>
                <w:lang w:eastAsia="pt-BR"/>
              </w:rPr>
              <w:t>pré</w:t>
            </w:r>
            <w:proofErr w:type="spellEnd"/>
            <w:r w:rsidRPr="005B1C35">
              <w:rPr>
                <w:rFonts w:ascii="Arial" w:eastAsia="Times New Roman" w:hAnsi="Arial" w:cs="Arial"/>
                <w:color w:val="000000"/>
                <w:sz w:val="20"/>
                <w:szCs w:val="20"/>
                <w:lang w:eastAsia="pt-BR"/>
              </w:rPr>
              <w:t xml:space="preserve"> auricular (04.01.02.015-0)</w:t>
            </w:r>
          </w:p>
        </w:tc>
        <w:tc>
          <w:tcPr>
            <w:tcW w:w="4116" w:type="dxa"/>
            <w:tcBorders>
              <w:left w:val="single" w:sz="4" w:space="0" w:color="auto"/>
              <w:bottom w:val="single" w:sz="4" w:space="0" w:color="auto"/>
              <w:right w:val="single" w:sz="4" w:space="0" w:color="auto"/>
            </w:tcBorders>
            <w:shd w:val="clear" w:color="000000" w:fill="FFFFFF"/>
            <w:noWrap/>
            <w:vAlign w:val="center"/>
          </w:tcPr>
          <w:p w14:paraId="425D8E3F" w14:textId="3D0FEC2B" w:rsidR="001B1A34" w:rsidRPr="005B1C35" w:rsidRDefault="001B1A34" w:rsidP="00843544">
            <w:pPr>
              <w:spacing w:after="0" w:line="240" w:lineRule="auto"/>
              <w:jc w:val="center"/>
              <w:rPr>
                <w:rFonts w:ascii="Arial" w:eastAsia="Times New Roman" w:hAnsi="Arial" w:cs="Arial"/>
                <w:b/>
                <w:bCs/>
                <w:sz w:val="20"/>
                <w:szCs w:val="20"/>
                <w:lang w:eastAsia="pt-BR"/>
              </w:rPr>
            </w:pPr>
            <w:r>
              <w:rPr>
                <w:rFonts w:ascii="Arial" w:hAnsi="Arial" w:cs="Arial"/>
                <w:color w:val="000000"/>
                <w:sz w:val="18"/>
                <w:szCs w:val="18"/>
              </w:rPr>
              <w:t xml:space="preserve"> R$                618,74 </w:t>
            </w:r>
          </w:p>
        </w:tc>
      </w:tr>
    </w:tbl>
    <w:p w14:paraId="7324250B" w14:textId="77777777" w:rsidR="00D81E12" w:rsidRDefault="00D81E12" w:rsidP="00D81E12">
      <w:pPr>
        <w:spacing w:after="0" w:line="360" w:lineRule="auto"/>
        <w:jc w:val="both"/>
        <w:rPr>
          <w:rFonts w:ascii="Arial" w:hAnsi="Arial" w:cs="Arial"/>
        </w:rPr>
      </w:pPr>
    </w:p>
    <w:p w14:paraId="03C30BF5" w14:textId="3B6C5B72" w:rsidR="00D81E12" w:rsidRDefault="00D81E12" w:rsidP="00D81E12">
      <w:pPr>
        <w:spacing w:after="0" w:line="360" w:lineRule="auto"/>
        <w:jc w:val="both"/>
        <w:rPr>
          <w:rFonts w:ascii="Arial" w:hAnsi="Arial" w:cs="Arial"/>
        </w:rPr>
      </w:pPr>
      <w:r w:rsidRPr="00A3179D">
        <w:rPr>
          <w:rFonts w:ascii="Arial" w:hAnsi="Arial" w:cs="Arial"/>
        </w:rPr>
        <w:t>Declaro para os devidos fins, que tenho conhecimento que a presente tabela, constante do Anexo III do Edital, estabelece os valores que serão pagos ao contratado em face da prestação de serviço;</w:t>
      </w:r>
    </w:p>
    <w:p w14:paraId="46FCFBC8" w14:textId="77777777" w:rsidR="00D81E12" w:rsidRPr="00A3179D" w:rsidRDefault="00D81E12" w:rsidP="00D81E12">
      <w:pPr>
        <w:spacing w:after="0" w:line="360" w:lineRule="auto"/>
        <w:jc w:val="both"/>
        <w:rPr>
          <w:rFonts w:ascii="Arial" w:hAnsi="Arial" w:cs="Arial"/>
        </w:rPr>
      </w:pPr>
    </w:p>
    <w:p w14:paraId="6CAE7491" w14:textId="77777777" w:rsidR="00D81E12" w:rsidRPr="00A3179D" w:rsidRDefault="00D81E12" w:rsidP="00D81E12">
      <w:pPr>
        <w:spacing w:after="0" w:line="360" w:lineRule="auto"/>
        <w:jc w:val="both"/>
        <w:rPr>
          <w:rFonts w:ascii="Arial" w:hAnsi="Arial" w:cs="Arial"/>
        </w:rPr>
      </w:pPr>
      <w:r w:rsidRPr="00A3179D">
        <w:rPr>
          <w:rFonts w:ascii="Arial" w:hAnsi="Arial" w:cs="Arial"/>
        </w:rPr>
        <w:t>Declaro ainda ter conhecimento que as despesas decorrentes da execução dos serviços, objeto do presente credenciamento,</w:t>
      </w:r>
      <w:r>
        <w:rPr>
          <w:rFonts w:ascii="Arial" w:hAnsi="Arial" w:cs="Arial"/>
        </w:rPr>
        <w:t xml:space="preserve"> </w:t>
      </w:r>
      <w:r w:rsidRPr="00A3179D">
        <w:rPr>
          <w:rFonts w:ascii="Arial" w:hAnsi="Arial" w:cs="Arial"/>
        </w:rPr>
        <w:t>é de responsabilidade do contratado.</w:t>
      </w:r>
    </w:p>
    <w:p w14:paraId="7BBAD236" w14:textId="502AA863" w:rsidR="00D81E12" w:rsidRDefault="00D81E12" w:rsidP="00D81E12">
      <w:pPr>
        <w:spacing w:line="276" w:lineRule="auto"/>
        <w:jc w:val="both"/>
        <w:rPr>
          <w:rFonts w:ascii="Arial" w:hAnsi="Arial" w:cs="Arial"/>
        </w:rPr>
      </w:pPr>
      <w:r w:rsidRPr="00A3179D">
        <w:rPr>
          <w:rFonts w:ascii="Arial" w:hAnsi="Arial" w:cs="Arial"/>
        </w:rPr>
        <w:t>Por ser verdade, firma a presente.</w:t>
      </w:r>
    </w:p>
    <w:p w14:paraId="0F8AC405" w14:textId="77777777" w:rsidR="00D81E12" w:rsidRDefault="00D81E12" w:rsidP="00D81E12">
      <w:pPr>
        <w:spacing w:line="276" w:lineRule="auto"/>
        <w:jc w:val="both"/>
        <w:rPr>
          <w:rFonts w:ascii="Arial" w:hAnsi="Arial" w:cs="Arial"/>
        </w:rPr>
      </w:pPr>
    </w:p>
    <w:p w14:paraId="491F656A" w14:textId="77777777" w:rsidR="00D81E12" w:rsidRDefault="00D81E12" w:rsidP="00D81E12">
      <w:pPr>
        <w:spacing w:line="276" w:lineRule="auto"/>
        <w:jc w:val="both"/>
        <w:rPr>
          <w:rFonts w:ascii="Arial" w:hAnsi="Arial" w:cs="Arial"/>
        </w:rPr>
      </w:pPr>
      <w:r w:rsidRPr="00A3179D">
        <w:rPr>
          <w:rFonts w:ascii="Arial" w:hAnsi="Arial" w:cs="Arial"/>
        </w:rPr>
        <w:t>(Local), (data)</w:t>
      </w:r>
    </w:p>
    <w:p w14:paraId="548280D4" w14:textId="77777777" w:rsidR="00D81E12" w:rsidRPr="00A3179D" w:rsidRDefault="00D81E12" w:rsidP="00D81E12">
      <w:pPr>
        <w:spacing w:line="276" w:lineRule="auto"/>
        <w:jc w:val="both"/>
        <w:rPr>
          <w:rFonts w:ascii="Arial" w:hAnsi="Arial" w:cs="Arial"/>
        </w:rPr>
      </w:pPr>
    </w:p>
    <w:p w14:paraId="2D951F61" w14:textId="77777777" w:rsidR="00D81E12" w:rsidRPr="00A3179D" w:rsidRDefault="00D81E12" w:rsidP="00D81E12">
      <w:pPr>
        <w:spacing w:line="276" w:lineRule="auto"/>
        <w:jc w:val="center"/>
        <w:rPr>
          <w:rFonts w:ascii="Arial" w:hAnsi="Arial" w:cs="Arial"/>
        </w:rPr>
      </w:pPr>
      <w:r w:rsidRPr="00A3179D">
        <w:rPr>
          <w:rFonts w:ascii="Arial" w:hAnsi="Arial" w:cs="Arial"/>
        </w:rPr>
        <w:t>____________________________________________________</w:t>
      </w:r>
    </w:p>
    <w:p w14:paraId="4CE1A853" w14:textId="77777777" w:rsidR="00D81E12" w:rsidRPr="00A3179D" w:rsidRDefault="00D81E12" w:rsidP="00D81E12">
      <w:pPr>
        <w:jc w:val="center"/>
      </w:pPr>
      <w:r w:rsidRPr="00A3179D">
        <w:rPr>
          <w:rFonts w:ascii="Arial" w:hAnsi="Arial" w:cs="Arial"/>
        </w:rPr>
        <w:t>Assinatura de representante legal ou procurador da interessada</w:t>
      </w:r>
    </w:p>
    <w:p w14:paraId="43000430" w14:textId="77777777" w:rsidR="002E6271" w:rsidRDefault="002E6271" w:rsidP="00E952AB">
      <w:pPr>
        <w:spacing w:after="0" w:line="276" w:lineRule="auto"/>
        <w:jc w:val="center"/>
        <w:rPr>
          <w:rFonts w:ascii="Arial" w:hAnsi="Arial" w:cs="Arial"/>
        </w:rPr>
      </w:pPr>
    </w:p>
    <w:p w14:paraId="07EA9F61" w14:textId="77777777" w:rsidR="00EE6DBB" w:rsidRDefault="00EE6DBB" w:rsidP="00E952AB">
      <w:pPr>
        <w:spacing w:after="0" w:line="276" w:lineRule="auto"/>
        <w:jc w:val="center"/>
        <w:rPr>
          <w:rFonts w:ascii="Arial" w:hAnsi="Arial" w:cs="Arial"/>
        </w:rPr>
        <w:sectPr w:rsidR="00EE6DBB" w:rsidSect="001349BF">
          <w:headerReference w:type="default" r:id="rId16"/>
          <w:pgSz w:w="11906" w:h="16838"/>
          <w:pgMar w:top="674" w:right="1701" w:bottom="2268" w:left="1701" w:header="142" w:footer="567" w:gutter="0"/>
          <w:cols w:space="708"/>
          <w:docGrid w:linePitch="360"/>
        </w:sectPr>
      </w:pPr>
    </w:p>
    <w:tbl>
      <w:tblPr>
        <w:tblStyle w:val="Tabelacomgrade"/>
        <w:tblW w:w="8500" w:type="dxa"/>
        <w:jc w:val="center"/>
        <w:tblLook w:val="04A0" w:firstRow="1" w:lastRow="0" w:firstColumn="1" w:lastColumn="0" w:noHBand="0" w:noVBand="1"/>
      </w:tblPr>
      <w:tblGrid>
        <w:gridCol w:w="8500"/>
      </w:tblGrid>
      <w:tr w:rsidR="005B1C35" w:rsidRPr="003904CA" w14:paraId="64075508" w14:textId="77777777" w:rsidTr="005B1C35">
        <w:trPr>
          <w:trHeight w:val="719"/>
          <w:jc w:val="center"/>
        </w:trPr>
        <w:tc>
          <w:tcPr>
            <w:tcW w:w="8500" w:type="dxa"/>
            <w:vAlign w:val="center"/>
          </w:tcPr>
          <w:p w14:paraId="1A3EFD09" w14:textId="5B65B6D2" w:rsidR="005B1C35" w:rsidRPr="003904CA" w:rsidRDefault="005B1C35" w:rsidP="005B1C35">
            <w:pPr>
              <w:spacing w:line="276" w:lineRule="auto"/>
              <w:jc w:val="center"/>
              <w:rPr>
                <w:rFonts w:ascii="Arial" w:hAnsi="Arial" w:cs="Arial"/>
                <w:b/>
                <w:bCs/>
              </w:rPr>
            </w:pPr>
            <w:r w:rsidRPr="003904CA">
              <w:rPr>
                <w:rFonts w:ascii="Arial" w:hAnsi="Arial" w:cs="Arial"/>
                <w:b/>
                <w:bCs/>
              </w:rPr>
              <w:lastRenderedPageBreak/>
              <w:t>ANEXO I</w:t>
            </w:r>
            <w:r>
              <w:rPr>
                <w:rFonts w:ascii="Arial" w:hAnsi="Arial" w:cs="Arial"/>
                <w:b/>
                <w:bCs/>
              </w:rPr>
              <w:t>V</w:t>
            </w:r>
          </w:p>
          <w:p w14:paraId="7D7DF405" w14:textId="61525322" w:rsidR="005B1C35" w:rsidRPr="003904CA" w:rsidRDefault="005B1C35" w:rsidP="005B1C35">
            <w:pPr>
              <w:spacing w:line="276" w:lineRule="auto"/>
              <w:jc w:val="center"/>
              <w:rPr>
                <w:rFonts w:ascii="Arial" w:hAnsi="Arial" w:cs="Arial"/>
              </w:rPr>
            </w:pPr>
            <w:r w:rsidRPr="005B1C35">
              <w:rPr>
                <w:rFonts w:ascii="Arial" w:hAnsi="Arial" w:cs="Arial"/>
                <w:b/>
                <w:bCs/>
              </w:rPr>
              <w:t>MINUTA DO CONTRATO</w:t>
            </w:r>
          </w:p>
        </w:tc>
      </w:tr>
    </w:tbl>
    <w:p w14:paraId="17A27FE4" w14:textId="06D990DE" w:rsidR="00854A8F" w:rsidRPr="000A0B20" w:rsidRDefault="00854A8F" w:rsidP="005B1C35">
      <w:pPr>
        <w:spacing w:after="0"/>
        <w:jc w:val="center"/>
        <w:rPr>
          <w:rFonts w:ascii="Arial" w:hAnsi="Arial" w:cs="Arial"/>
          <w:b/>
        </w:rPr>
      </w:pPr>
    </w:p>
    <w:p w14:paraId="63975635" w14:textId="17ACD69E" w:rsidR="000A0B20" w:rsidRPr="000A0B20" w:rsidRDefault="000A0B20" w:rsidP="005B1C35">
      <w:pPr>
        <w:spacing w:after="0"/>
        <w:jc w:val="center"/>
        <w:rPr>
          <w:rFonts w:ascii="Arial" w:hAnsi="Arial" w:cs="Arial"/>
          <w:b/>
        </w:rPr>
      </w:pPr>
      <w:r w:rsidRPr="000A0B20">
        <w:rPr>
          <w:rFonts w:ascii="Arial" w:hAnsi="Arial" w:cs="Arial"/>
          <w:b/>
        </w:rPr>
        <w:t>CONTRATO ADMINISTRATIVO Nº XXX/202</w:t>
      </w:r>
      <w:r w:rsidR="00D1432C">
        <w:rPr>
          <w:rFonts w:ascii="Arial" w:hAnsi="Arial" w:cs="Arial"/>
          <w:b/>
        </w:rPr>
        <w:t>5</w:t>
      </w:r>
    </w:p>
    <w:p w14:paraId="23719172" w14:textId="77777777" w:rsidR="000A0B20" w:rsidRPr="000A0B20" w:rsidRDefault="000A0B20" w:rsidP="005B1C35">
      <w:pPr>
        <w:spacing w:after="0"/>
        <w:jc w:val="center"/>
        <w:rPr>
          <w:rFonts w:ascii="Arial" w:hAnsi="Arial" w:cs="Arial"/>
          <w:b/>
        </w:rPr>
      </w:pPr>
    </w:p>
    <w:p w14:paraId="042693BA" w14:textId="77777777" w:rsidR="00D81E12" w:rsidRDefault="00D81E12" w:rsidP="00AE002A">
      <w:pPr>
        <w:spacing w:after="0" w:line="276" w:lineRule="auto"/>
        <w:jc w:val="both"/>
        <w:rPr>
          <w:rFonts w:ascii="Arial" w:hAnsi="Arial" w:cs="Arial"/>
          <w:b/>
          <w:bCs/>
        </w:rPr>
      </w:pPr>
    </w:p>
    <w:p w14:paraId="4BC79C8E" w14:textId="3902C500" w:rsidR="00D81E12" w:rsidRPr="009D4F74" w:rsidRDefault="00D81E12" w:rsidP="00D81E12">
      <w:pPr>
        <w:spacing w:after="0"/>
        <w:jc w:val="center"/>
        <w:rPr>
          <w:rFonts w:ascii="Arial" w:hAnsi="Arial" w:cs="Arial"/>
          <w:bCs/>
        </w:rPr>
      </w:pPr>
      <w:r w:rsidRPr="009D4F74">
        <w:rPr>
          <w:rFonts w:ascii="Arial" w:hAnsi="Arial" w:cs="Arial"/>
          <w:bCs/>
        </w:rPr>
        <w:t xml:space="preserve">Processo Administrativo nº </w:t>
      </w:r>
      <w:r>
        <w:rPr>
          <w:rFonts w:ascii="Arial" w:hAnsi="Arial" w:cs="Arial"/>
          <w:bCs/>
        </w:rPr>
        <w:t>(número</w:t>
      </w:r>
      <w:proofErr w:type="gramStart"/>
      <w:r>
        <w:rPr>
          <w:rFonts w:ascii="Arial" w:hAnsi="Arial" w:cs="Arial"/>
          <w:bCs/>
        </w:rPr>
        <w:t>)</w:t>
      </w:r>
      <w:proofErr w:type="gramEnd"/>
      <w:r w:rsidRPr="000665BF">
        <w:rPr>
          <w:rFonts w:ascii="Arial" w:hAnsi="Arial" w:cs="Arial"/>
          <w:bCs/>
        </w:rPr>
        <w:t>/202</w:t>
      </w:r>
      <w:r w:rsidR="00D1432C">
        <w:rPr>
          <w:rFonts w:ascii="Arial" w:hAnsi="Arial" w:cs="Arial"/>
          <w:bCs/>
        </w:rPr>
        <w:t>5</w:t>
      </w:r>
      <w:r w:rsidRPr="009D4F74">
        <w:rPr>
          <w:rFonts w:ascii="Arial" w:hAnsi="Arial" w:cs="Arial"/>
          <w:bCs/>
        </w:rPr>
        <w:t xml:space="preserve"> / Inexigibilidade nº </w:t>
      </w:r>
      <w:r w:rsidRPr="003C2978">
        <w:rPr>
          <w:rFonts w:ascii="Arial" w:hAnsi="Arial" w:cs="Arial"/>
          <w:bCs/>
        </w:rPr>
        <w:t>(número)/202</w:t>
      </w:r>
      <w:r w:rsidR="00D1432C">
        <w:rPr>
          <w:rFonts w:ascii="Arial" w:hAnsi="Arial" w:cs="Arial"/>
          <w:bCs/>
        </w:rPr>
        <w:t>5</w:t>
      </w:r>
    </w:p>
    <w:p w14:paraId="43CDE434" w14:textId="77777777" w:rsidR="00D81E12" w:rsidRDefault="00D81E12" w:rsidP="00D81E12">
      <w:pPr>
        <w:spacing w:after="0"/>
        <w:jc w:val="center"/>
        <w:rPr>
          <w:rFonts w:ascii="Arial" w:hAnsi="Arial" w:cs="Arial"/>
          <w:b/>
        </w:rPr>
      </w:pPr>
    </w:p>
    <w:p w14:paraId="4CB878F4" w14:textId="1E4FE6F0" w:rsidR="00D81E12" w:rsidRDefault="00D81E12" w:rsidP="00D81E12">
      <w:pPr>
        <w:spacing w:after="0"/>
        <w:ind w:left="4536"/>
        <w:jc w:val="both"/>
        <w:rPr>
          <w:rFonts w:ascii="Arial" w:hAnsi="Arial" w:cs="Arial"/>
          <w:b/>
        </w:rPr>
      </w:pPr>
      <w:r>
        <w:rPr>
          <w:rFonts w:ascii="Arial" w:hAnsi="Arial" w:cs="Arial"/>
          <w:b/>
        </w:rPr>
        <w:t xml:space="preserve">Contrato Administrativo nº </w:t>
      </w:r>
      <w:r w:rsidRPr="003C2978">
        <w:rPr>
          <w:rFonts w:ascii="Arial" w:hAnsi="Arial" w:cs="Arial"/>
          <w:b/>
        </w:rPr>
        <w:t>(número</w:t>
      </w:r>
      <w:proofErr w:type="gramStart"/>
      <w:r w:rsidRPr="003C2978">
        <w:rPr>
          <w:rFonts w:ascii="Arial" w:hAnsi="Arial" w:cs="Arial"/>
          <w:b/>
        </w:rPr>
        <w:t>)</w:t>
      </w:r>
      <w:proofErr w:type="gramEnd"/>
      <w:r w:rsidRPr="003C2978">
        <w:rPr>
          <w:rFonts w:ascii="Arial" w:hAnsi="Arial" w:cs="Arial"/>
          <w:b/>
        </w:rPr>
        <w:t>/202</w:t>
      </w:r>
      <w:r w:rsidR="00D1432C">
        <w:rPr>
          <w:rFonts w:ascii="Arial" w:hAnsi="Arial" w:cs="Arial"/>
          <w:b/>
        </w:rPr>
        <w:t>5</w:t>
      </w:r>
      <w:r>
        <w:rPr>
          <w:rFonts w:ascii="Arial" w:hAnsi="Arial" w:cs="Arial"/>
          <w:bCs/>
        </w:rPr>
        <w:t xml:space="preserve">, cujo objeto é a prestação de serviços de </w:t>
      </w:r>
      <w:r w:rsidRPr="000665BF">
        <w:rPr>
          <w:rFonts w:ascii="Arial" w:hAnsi="Arial" w:cs="Arial"/>
          <w:bCs/>
        </w:rPr>
        <w:t>(descrição dos serviços).</w:t>
      </w:r>
    </w:p>
    <w:p w14:paraId="5C050F37" w14:textId="77777777" w:rsidR="00D81E12" w:rsidRPr="000A0B20" w:rsidRDefault="00D81E12" w:rsidP="00D81E12">
      <w:pPr>
        <w:spacing w:after="0"/>
        <w:rPr>
          <w:rFonts w:ascii="Arial" w:hAnsi="Arial" w:cs="Arial"/>
          <w:b/>
        </w:rPr>
      </w:pPr>
    </w:p>
    <w:p w14:paraId="4925A45F" w14:textId="77777777" w:rsidR="00D81E12" w:rsidRPr="00E94D19" w:rsidRDefault="00D81E12" w:rsidP="00D81E12">
      <w:pPr>
        <w:spacing w:after="0" w:line="276" w:lineRule="auto"/>
        <w:jc w:val="both"/>
        <w:rPr>
          <w:rFonts w:ascii="Arial" w:hAnsi="Arial" w:cs="Arial"/>
        </w:rPr>
      </w:pPr>
      <w:r w:rsidRPr="00E94D19">
        <w:rPr>
          <w:rFonts w:ascii="Arial" w:hAnsi="Arial" w:cs="Arial"/>
          <w:b/>
          <w:bCs/>
        </w:rPr>
        <w:t xml:space="preserve">Contratante: </w:t>
      </w:r>
      <w:r>
        <w:rPr>
          <w:rFonts w:ascii="Arial" w:hAnsi="Arial" w:cs="Arial"/>
          <w:b/>
          <w:bCs/>
        </w:rPr>
        <w:t>CONSÓRCIO INTERMUNICIPAL DE SAÚDE DOS MUNICÍPIOS SUL MINEIROS (CISSUL)</w:t>
      </w:r>
      <w:r>
        <w:rPr>
          <w:rFonts w:ascii="Arial" w:hAnsi="Arial" w:cs="Arial"/>
        </w:rPr>
        <w:t xml:space="preserve">, pessoa jurídica de direito privado, inscrita no CNPJ sob o nº 00.730.595/0001-30, com sede na Avenida Alberico </w:t>
      </w:r>
      <w:proofErr w:type="spellStart"/>
      <w:r>
        <w:rPr>
          <w:rFonts w:ascii="Arial" w:hAnsi="Arial" w:cs="Arial"/>
        </w:rPr>
        <w:t>Petrin</w:t>
      </w:r>
      <w:proofErr w:type="spellEnd"/>
      <w:r>
        <w:rPr>
          <w:rFonts w:ascii="Arial" w:hAnsi="Arial" w:cs="Arial"/>
        </w:rPr>
        <w:t xml:space="preserve">, nº 11, bairro Imaculada Conceição III, Varginha (MG), CEP 37070-470, neste ato representado por seu Presidente, </w:t>
      </w:r>
      <w:r>
        <w:rPr>
          <w:rFonts w:ascii="Arial" w:hAnsi="Arial" w:cs="Arial"/>
          <w:b/>
        </w:rPr>
        <w:t>Sr</w:t>
      </w:r>
      <w:r>
        <w:rPr>
          <w:rFonts w:ascii="Arial" w:hAnsi="Arial" w:cs="Arial"/>
        </w:rPr>
        <w:t xml:space="preserve">. </w:t>
      </w:r>
      <w:r>
        <w:rPr>
          <w:rFonts w:ascii="Arial" w:hAnsi="Arial" w:cs="Arial"/>
          <w:b/>
        </w:rPr>
        <w:t>LUIS CARLOS DA SILVA</w:t>
      </w:r>
      <w:r w:rsidRPr="00E94D19">
        <w:rPr>
          <w:rFonts w:ascii="Arial" w:hAnsi="Arial" w:cs="Arial"/>
        </w:rPr>
        <w:t>.</w:t>
      </w:r>
    </w:p>
    <w:p w14:paraId="03343290" w14:textId="77777777" w:rsidR="00D81E12" w:rsidRDefault="00D81E12" w:rsidP="00AE002A">
      <w:pPr>
        <w:spacing w:after="0" w:line="276" w:lineRule="auto"/>
        <w:jc w:val="both"/>
        <w:rPr>
          <w:rFonts w:ascii="Arial" w:hAnsi="Arial" w:cs="Arial"/>
          <w:b/>
          <w:bCs/>
        </w:rPr>
      </w:pPr>
    </w:p>
    <w:p w14:paraId="1C89CE9A" w14:textId="77777777" w:rsidR="00D81E12" w:rsidRPr="00E94D19" w:rsidRDefault="00D81E12" w:rsidP="00D81E12">
      <w:pPr>
        <w:spacing w:after="0" w:line="276" w:lineRule="auto"/>
        <w:jc w:val="both"/>
        <w:rPr>
          <w:rFonts w:ascii="Arial" w:hAnsi="Arial" w:cs="Arial"/>
        </w:rPr>
      </w:pPr>
      <w:r w:rsidRPr="00E94D19">
        <w:rPr>
          <w:rFonts w:ascii="Arial" w:hAnsi="Arial" w:cs="Arial"/>
          <w:b/>
          <w:bCs/>
        </w:rPr>
        <w:t xml:space="preserve">Contratada: </w:t>
      </w:r>
      <w:r w:rsidRPr="0027460D">
        <w:rPr>
          <w:rFonts w:ascii="Arial" w:hAnsi="Arial" w:cs="Arial"/>
          <w:b/>
          <w:bCs/>
        </w:rPr>
        <w:t>(NOME DA CONTRATADA)</w:t>
      </w:r>
      <w:r w:rsidRPr="0027460D">
        <w:rPr>
          <w:rFonts w:ascii="Arial" w:hAnsi="Arial" w:cs="Arial"/>
        </w:rPr>
        <w:t>, pessoa jurídica de direito privado, inscrita no CNPJ sob o nº (número de inscrição no CNPJ), com sede na (endereço completo - logradouro, número, bairro, município, unidade federativa, CEP), neste ato representad</w:t>
      </w:r>
      <w:r>
        <w:rPr>
          <w:rFonts w:ascii="Arial" w:hAnsi="Arial" w:cs="Arial"/>
        </w:rPr>
        <w:t xml:space="preserve">o </w:t>
      </w:r>
      <w:r w:rsidRPr="0027460D">
        <w:rPr>
          <w:rFonts w:ascii="Arial" w:hAnsi="Arial" w:cs="Arial"/>
        </w:rPr>
        <w:t>por seu sócio administrador/procurador (nome do representante legal ou procurador).</w:t>
      </w:r>
    </w:p>
    <w:p w14:paraId="65F7FC55" w14:textId="77777777" w:rsidR="00AE002A" w:rsidRPr="00E94D19" w:rsidRDefault="00AE002A" w:rsidP="00AE002A">
      <w:pPr>
        <w:spacing w:after="0" w:line="276" w:lineRule="auto"/>
        <w:jc w:val="both"/>
        <w:rPr>
          <w:rFonts w:ascii="Arial" w:hAnsi="Arial" w:cs="Arial"/>
        </w:rPr>
      </w:pPr>
    </w:p>
    <w:p w14:paraId="75982B68" w14:textId="4ABC5BC0" w:rsidR="00AE002A" w:rsidRPr="00E94D19" w:rsidRDefault="00AE002A" w:rsidP="00AE002A">
      <w:pPr>
        <w:spacing w:after="0" w:line="276" w:lineRule="auto"/>
        <w:jc w:val="both"/>
        <w:rPr>
          <w:rFonts w:ascii="Arial" w:hAnsi="Arial" w:cs="Arial"/>
        </w:rPr>
      </w:pPr>
      <w:r w:rsidRPr="00E94D19">
        <w:rPr>
          <w:rFonts w:ascii="Arial" w:hAnsi="Arial" w:cs="Arial"/>
        </w:rPr>
        <w:t xml:space="preserve">Considerando o que consta no Processo Administrativo nº </w:t>
      </w:r>
      <w:r w:rsidR="00926E3B" w:rsidRPr="007C477B">
        <w:rPr>
          <w:rFonts w:ascii="Arial" w:hAnsi="Arial" w:cs="Arial"/>
        </w:rPr>
        <w:t>001</w:t>
      </w:r>
      <w:r w:rsidRPr="007C477B">
        <w:rPr>
          <w:rFonts w:ascii="Arial" w:hAnsi="Arial" w:cs="Arial"/>
        </w:rPr>
        <w:t>/</w:t>
      </w:r>
      <w:r w:rsidR="00926E3B" w:rsidRPr="007C477B">
        <w:rPr>
          <w:rFonts w:ascii="Arial" w:hAnsi="Arial" w:cs="Arial"/>
        </w:rPr>
        <w:t>2024</w:t>
      </w:r>
      <w:r w:rsidRPr="007C477B">
        <w:rPr>
          <w:rFonts w:ascii="Arial" w:hAnsi="Arial" w:cs="Arial"/>
        </w:rPr>
        <w:t xml:space="preserve">, em observância às disposições da Lei nº 14.133, de 1º de abril de 2021 e da </w:t>
      </w:r>
      <w:r w:rsidRPr="00E94D19">
        <w:rPr>
          <w:rFonts w:ascii="Arial" w:hAnsi="Arial" w:cs="Arial"/>
        </w:rPr>
        <w:t>Resolução CISSUL nº 005, de 08 de março de 2024, as partes acima identificadas e qualificadas resolvem celebrar o presente Contrato Administrativo, mediante as cláusulas e condições a seguir enunciadas:</w:t>
      </w:r>
    </w:p>
    <w:tbl>
      <w:tblPr>
        <w:tblStyle w:val="Tabelacomgrade"/>
        <w:tblpPr w:leftFromText="141" w:rightFromText="141" w:vertAnchor="text" w:horzAnchor="margin" w:tblpXSpec="center" w:tblpY="203"/>
        <w:tblW w:w="8508" w:type="dxa"/>
        <w:tblLook w:val="04A0" w:firstRow="1" w:lastRow="0" w:firstColumn="1" w:lastColumn="0" w:noHBand="0" w:noVBand="1"/>
      </w:tblPr>
      <w:tblGrid>
        <w:gridCol w:w="8508"/>
      </w:tblGrid>
      <w:tr w:rsidR="00BF590B" w:rsidRPr="00E94D19" w14:paraId="16DF8C21" w14:textId="77777777" w:rsidTr="00BB0257">
        <w:trPr>
          <w:trHeight w:val="336"/>
        </w:trPr>
        <w:tc>
          <w:tcPr>
            <w:tcW w:w="8508" w:type="dxa"/>
            <w:vAlign w:val="center"/>
          </w:tcPr>
          <w:p w14:paraId="0BB0C0C2" w14:textId="3718B509" w:rsidR="00BF590B" w:rsidRPr="00E94D19" w:rsidRDefault="00BF590B" w:rsidP="00BB0257">
            <w:pPr>
              <w:spacing w:line="276" w:lineRule="auto"/>
              <w:rPr>
                <w:rFonts w:ascii="Arial" w:hAnsi="Arial" w:cs="Arial"/>
                <w:b/>
                <w:bCs/>
              </w:rPr>
            </w:pPr>
            <w:r w:rsidRPr="00E94D19">
              <w:rPr>
                <w:rFonts w:ascii="Arial" w:hAnsi="Arial" w:cs="Arial"/>
                <w:b/>
                <w:bCs/>
              </w:rPr>
              <w:t>CLÁUSULA PRIMEIRA - OBJETO E SUA EXECUÇÃO</w:t>
            </w:r>
          </w:p>
        </w:tc>
      </w:tr>
    </w:tbl>
    <w:p w14:paraId="23FFF12A" w14:textId="7557148E" w:rsidR="00BF590B" w:rsidRDefault="00BF590B" w:rsidP="00AE002A">
      <w:pPr>
        <w:spacing w:after="120" w:line="276" w:lineRule="auto"/>
        <w:jc w:val="both"/>
        <w:rPr>
          <w:rFonts w:ascii="Arial" w:hAnsi="Arial" w:cs="Arial"/>
          <w:b/>
          <w:bCs/>
        </w:rPr>
      </w:pPr>
    </w:p>
    <w:p w14:paraId="299DB37E" w14:textId="77777777" w:rsidR="00D81E12" w:rsidRPr="00A46EA6" w:rsidRDefault="00D81E12" w:rsidP="00D81E12">
      <w:pPr>
        <w:spacing w:after="120" w:line="276" w:lineRule="auto"/>
        <w:jc w:val="both"/>
        <w:rPr>
          <w:rFonts w:ascii="Arial" w:hAnsi="Arial" w:cs="Arial"/>
        </w:rPr>
      </w:pPr>
      <w:r w:rsidRPr="00A46EA6">
        <w:rPr>
          <w:rFonts w:ascii="Arial" w:hAnsi="Arial" w:cs="Arial"/>
          <w:b/>
          <w:bCs/>
        </w:rPr>
        <w:t>1.1.</w:t>
      </w:r>
      <w:r w:rsidRPr="00A46EA6">
        <w:rPr>
          <w:rFonts w:ascii="Arial" w:hAnsi="Arial" w:cs="Arial"/>
        </w:rPr>
        <w:t xml:space="preserve"> O objeto do presente instrumento é a contratação de serviços de </w:t>
      </w:r>
      <w:r w:rsidRPr="00A46EA6">
        <w:rPr>
          <w:rFonts w:ascii="Arial" w:hAnsi="Arial" w:cs="Arial"/>
          <w:b/>
        </w:rPr>
        <w:t>(descrição dos serviços contratados)</w:t>
      </w:r>
      <w:r w:rsidRPr="00A46EA6">
        <w:rPr>
          <w:rFonts w:ascii="Arial" w:hAnsi="Arial" w:cs="Arial"/>
        </w:rPr>
        <w:t>, para suprir as necessidades do Consórcio Intermunicipal de Saúde dos Municípios Sul Mineiros (CISSUL).</w:t>
      </w:r>
    </w:p>
    <w:p w14:paraId="21FBA0F9" w14:textId="77777777" w:rsidR="00D81E12" w:rsidRPr="00A46EA6" w:rsidRDefault="00D81E12" w:rsidP="00D81E12">
      <w:pPr>
        <w:spacing w:line="276" w:lineRule="auto"/>
        <w:jc w:val="both"/>
        <w:rPr>
          <w:rFonts w:ascii="Arial" w:hAnsi="Arial" w:cs="Arial"/>
        </w:rPr>
      </w:pPr>
      <w:r w:rsidRPr="00A46EA6">
        <w:rPr>
          <w:rFonts w:ascii="Arial" w:hAnsi="Arial" w:cs="Arial"/>
          <w:b/>
          <w:bCs/>
        </w:rPr>
        <w:t>1.2.</w:t>
      </w:r>
      <w:r w:rsidRPr="00A46EA6">
        <w:rPr>
          <w:rFonts w:ascii="Arial" w:hAnsi="Arial" w:cs="Arial"/>
        </w:rPr>
        <w:t xml:space="preserve"> Firmada a presente contratação, os serviços serão disponibilizados por meio de sistema informatizado mantido pelo CISSUL, para seleção do beneficiário direto da prestação dos serviços, conforme prevê o inciso II do art. 79 da Lei nº 14.133/2021.</w:t>
      </w:r>
    </w:p>
    <w:p w14:paraId="4D5B2CC6" w14:textId="712419D0" w:rsidR="00D81E12" w:rsidRDefault="00D81E12" w:rsidP="00D81E12">
      <w:pPr>
        <w:spacing w:after="120" w:line="276" w:lineRule="auto"/>
        <w:jc w:val="both"/>
        <w:rPr>
          <w:rFonts w:ascii="Arial" w:hAnsi="Arial" w:cs="Arial"/>
        </w:rPr>
      </w:pPr>
      <w:r w:rsidRPr="00A46EA6">
        <w:rPr>
          <w:rFonts w:ascii="Arial" w:hAnsi="Arial" w:cs="Arial"/>
          <w:b/>
          <w:bCs/>
        </w:rPr>
        <w:t>1.3.</w:t>
      </w:r>
      <w:r w:rsidRPr="00A46EA6">
        <w:rPr>
          <w:rFonts w:ascii="Arial" w:hAnsi="Arial" w:cs="Arial"/>
        </w:rPr>
        <w:t xml:space="preserve"> Feita a seleção pelo </w:t>
      </w:r>
      <w:r w:rsidRPr="00A46EA6">
        <w:rPr>
          <w:rFonts w:ascii="Arial" w:hAnsi="Arial" w:cs="Arial"/>
          <w:b/>
          <w:bCs/>
        </w:rPr>
        <w:t>Contratado</w:t>
      </w:r>
      <w:r w:rsidRPr="00A46EA6">
        <w:rPr>
          <w:rFonts w:ascii="Arial" w:hAnsi="Arial" w:cs="Arial"/>
        </w:rPr>
        <w:t>, o agendamento de data e horário para atendimento do paciente será feito pelo setor competente do CISSUL.</w:t>
      </w:r>
    </w:p>
    <w:p w14:paraId="558A7D80" w14:textId="77777777" w:rsidR="00D81E12" w:rsidRDefault="00D81E12" w:rsidP="00D81E12">
      <w:pPr>
        <w:spacing w:after="120" w:line="276" w:lineRule="auto"/>
        <w:jc w:val="both"/>
        <w:rPr>
          <w:rFonts w:ascii="Arial" w:hAnsi="Arial" w:cs="Arial"/>
        </w:rPr>
      </w:pPr>
      <w:r>
        <w:rPr>
          <w:rFonts w:ascii="Arial" w:hAnsi="Arial" w:cs="Arial"/>
          <w:b/>
          <w:bCs/>
        </w:rPr>
        <w:t>1.4.</w:t>
      </w:r>
      <w:r>
        <w:rPr>
          <w:rFonts w:ascii="Arial" w:hAnsi="Arial" w:cs="Arial"/>
        </w:rPr>
        <w:t xml:space="preserve"> Os serviços serão prestados na sede da </w:t>
      </w:r>
      <w:r>
        <w:rPr>
          <w:rFonts w:ascii="Arial" w:hAnsi="Arial" w:cs="Arial"/>
          <w:b/>
          <w:bCs/>
        </w:rPr>
        <w:t>Contratada</w:t>
      </w:r>
      <w:r>
        <w:rPr>
          <w:rFonts w:ascii="Arial" w:hAnsi="Arial" w:cs="Arial"/>
        </w:rPr>
        <w:t xml:space="preserve">, mediante requisição e agendamento por parte do </w:t>
      </w:r>
      <w:r>
        <w:rPr>
          <w:rFonts w:ascii="Arial" w:hAnsi="Arial" w:cs="Arial"/>
          <w:b/>
          <w:bCs/>
        </w:rPr>
        <w:t>Contratante</w:t>
      </w:r>
      <w:r>
        <w:rPr>
          <w:rFonts w:ascii="Arial" w:hAnsi="Arial" w:cs="Arial"/>
        </w:rPr>
        <w:t xml:space="preserve">, de acordo com a demanda. </w:t>
      </w:r>
    </w:p>
    <w:p w14:paraId="3CFD772F" w14:textId="77777777" w:rsidR="00D81E12" w:rsidRDefault="00D81E12" w:rsidP="00D81E12">
      <w:pPr>
        <w:spacing w:after="120" w:line="276" w:lineRule="auto"/>
        <w:jc w:val="both"/>
        <w:rPr>
          <w:rFonts w:ascii="Arial" w:hAnsi="Arial" w:cs="Arial"/>
        </w:rPr>
      </w:pPr>
      <w:r>
        <w:rPr>
          <w:rFonts w:ascii="Arial" w:hAnsi="Arial" w:cs="Arial"/>
          <w:b/>
          <w:bCs/>
        </w:rPr>
        <w:lastRenderedPageBreak/>
        <w:t>1.5.</w:t>
      </w:r>
      <w:r>
        <w:rPr>
          <w:rFonts w:ascii="Arial" w:hAnsi="Arial" w:cs="Arial"/>
        </w:rPr>
        <w:t xml:space="preserve"> O </w:t>
      </w:r>
      <w:r>
        <w:rPr>
          <w:rFonts w:ascii="Arial" w:hAnsi="Arial" w:cs="Arial"/>
          <w:b/>
          <w:bCs/>
        </w:rPr>
        <w:t>Contratante</w:t>
      </w:r>
      <w:r>
        <w:rPr>
          <w:rFonts w:ascii="Arial" w:hAnsi="Arial" w:cs="Arial"/>
        </w:rPr>
        <w:t xml:space="preserve"> poderá a qualquer momento vistoriar o local e a qualidade da prestação dos serviços, bem como os equipamentos e utensílios utilizados, devendo comunicar a </w:t>
      </w:r>
      <w:r>
        <w:rPr>
          <w:rFonts w:ascii="Arial" w:hAnsi="Arial" w:cs="Arial"/>
          <w:b/>
          <w:bCs/>
        </w:rPr>
        <w:t>Contratada</w:t>
      </w:r>
      <w:r>
        <w:rPr>
          <w:rFonts w:ascii="Arial" w:hAnsi="Arial" w:cs="Arial"/>
        </w:rPr>
        <w:t xml:space="preserve"> com no mínimo 2 (dois) dias de antecedência.</w:t>
      </w:r>
    </w:p>
    <w:p w14:paraId="62D21E30" w14:textId="77777777" w:rsidR="00D81E12" w:rsidRDefault="00D81E12" w:rsidP="00D81E12">
      <w:pPr>
        <w:spacing w:after="0" w:line="276" w:lineRule="auto"/>
        <w:jc w:val="both"/>
        <w:rPr>
          <w:rFonts w:ascii="Arial" w:hAnsi="Arial" w:cs="Arial"/>
        </w:rPr>
      </w:pPr>
      <w:r>
        <w:rPr>
          <w:rFonts w:ascii="Arial" w:hAnsi="Arial" w:cs="Arial"/>
          <w:b/>
          <w:bCs/>
        </w:rPr>
        <w:t>1.6.</w:t>
      </w:r>
      <w:r>
        <w:rPr>
          <w:rFonts w:ascii="Arial" w:hAnsi="Arial" w:cs="Arial"/>
        </w:rPr>
        <w:t xml:space="preserve"> É vedada a subcontratação total ou parcial do objeto contratual.</w:t>
      </w:r>
    </w:p>
    <w:p w14:paraId="54710F53" w14:textId="77777777" w:rsidR="00AE002A" w:rsidRPr="00E94D19" w:rsidRDefault="00AE002A" w:rsidP="00AE002A">
      <w:pPr>
        <w:spacing w:after="0" w:line="276" w:lineRule="auto"/>
        <w:jc w:val="both"/>
        <w:rPr>
          <w:rFonts w:ascii="Arial" w:hAnsi="Arial" w:cs="Arial"/>
        </w:rPr>
      </w:pPr>
    </w:p>
    <w:tbl>
      <w:tblPr>
        <w:tblStyle w:val="Tabelacomgrade"/>
        <w:tblW w:w="0" w:type="auto"/>
        <w:jc w:val="center"/>
        <w:tblLook w:val="04A0" w:firstRow="1" w:lastRow="0" w:firstColumn="1" w:lastColumn="0" w:noHBand="0" w:noVBand="1"/>
      </w:tblPr>
      <w:tblGrid>
        <w:gridCol w:w="8494"/>
      </w:tblGrid>
      <w:tr w:rsidR="00AE002A" w:rsidRPr="00E94D19" w14:paraId="2D0CCB8C" w14:textId="77777777" w:rsidTr="00BB0257">
        <w:trPr>
          <w:trHeight w:val="360"/>
          <w:jc w:val="center"/>
        </w:trPr>
        <w:tc>
          <w:tcPr>
            <w:tcW w:w="8494" w:type="dxa"/>
            <w:vAlign w:val="center"/>
          </w:tcPr>
          <w:p w14:paraId="1065D0ED" w14:textId="77777777" w:rsidR="00AE002A" w:rsidRPr="00E94D19" w:rsidRDefault="00AE002A" w:rsidP="00BB0257">
            <w:pPr>
              <w:spacing w:line="276" w:lineRule="auto"/>
              <w:rPr>
                <w:rFonts w:ascii="Arial" w:hAnsi="Arial" w:cs="Arial"/>
                <w:b/>
                <w:bCs/>
              </w:rPr>
            </w:pPr>
            <w:r w:rsidRPr="00E94D19">
              <w:rPr>
                <w:rFonts w:ascii="Arial" w:hAnsi="Arial" w:cs="Arial"/>
                <w:b/>
                <w:bCs/>
              </w:rPr>
              <w:t>CLÁUSULA SEGUNDA - VIGÊNCIA E PRORROGAÇÃO</w:t>
            </w:r>
          </w:p>
        </w:tc>
      </w:tr>
    </w:tbl>
    <w:p w14:paraId="5EE97D38" w14:textId="77777777" w:rsidR="00AE002A" w:rsidRPr="00E94D19" w:rsidRDefault="00AE002A" w:rsidP="00AE002A">
      <w:pPr>
        <w:spacing w:after="0" w:line="276" w:lineRule="auto"/>
        <w:jc w:val="both"/>
        <w:rPr>
          <w:rFonts w:ascii="Arial" w:hAnsi="Arial" w:cs="Arial"/>
        </w:rPr>
      </w:pPr>
    </w:p>
    <w:p w14:paraId="4862F1BA" w14:textId="3B6C3E59" w:rsidR="00D81E12" w:rsidRDefault="00D81E12" w:rsidP="00D81E12">
      <w:pPr>
        <w:spacing w:after="120" w:line="276" w:lineRule="auto"/>
        <w:jc w:val="both"/>
        <w:rPr>
          <w:rFonts w:ascii="Arial" w:hAnsi="Arial" w:cs="Arial"/>
        </w:rPr>
      </w:pPr>
      <w:r>
        <w:rPr>
          <w:rFonts w:ascii="Arial" w:hAnsi="Arial" w:cs="Arial"/>
          <w:b/>
          <w:bCs/>
        </w:rPr>
        <w:t>2.1.</w:t>
      </w:r>
      <w:r>
        <w:rPr>
          <w:rFonts w:ascii="Arial" w:hAnsi="Arial" w:cs="Arial"/>
        </w:rPr>
        <w:t xml:space="preserve"> O prazo de vigência da contratação é de </w:t>
      </w:r>
      <w:r w:rsidRPr="003A6EA2">
        <w:rPr>
          <w:rFonts w:ascii="Arial" w:hAnsi="Arial" w:cs="Arial"/>
          <w:b/>
        </w:rPr>
        <w:t>12 (Doze) meses</w:t>
      </w:r>
      <w:r>
        <w:rPr>
          <w:rFonts w:ascii="Arial" w:hAnsi="Arial" w:cs="Arial"/>
        </w:rPr>
        <w:t xml:space="preserve">, não podendo ultrapassar a vigência do Edital de Credenciamento n.º </w:t>
      </w:r>
      <w:r w:rsidRPr="003A6EA2">
        <w:rPr>
          <w:rFonts w:ascii="Arial" w:hAnsi="Arial" w:cs="Arial"/>
          <w:b/>
        </w:rPr>
        <w:t>001/202</w:t>
      </w:r>
      <w:r>
        <w:rPr>
          <w:rFonts w:ascii="Arial" w:hAnsi="Arial" w:cs="Arial"/>
          <w:b/>
        </w:rPr>
        <w:t>4</w:t>
      </w:r>
      <w:r>
        <w:rPr>
          <w:rFonts w:ascii="Arial" w:hAnsi="Arial" w:cs="Arial"/>
        </w:rPr>
        <w:t xml:space="preserve">, cujo termo final é dia </w:t>
      </w:r>
      <w:r>
        <w:rPr>
          <w:rFonts w:ascii="Arial" w:hAnsi="Arial" w:cs="Arial"/>
          <w:b/>
        </w:rPr>
        <w:t>18</w:t>
      </w:r>
      <w:r w:rsidRPr="003A6EA2">
        <w:rPr>
          <w:rFonts w:ascii="Arial" w:hAnsi="Arial" w:cs="Arial"/>
          <w:b/>
        </w:rPr>
        <w:t>/04/2026</w:t>
      </w:r>
      <w:r>
        <w:rPr>
          <w:rFonts w:ascii="Arial" w:hAnsi="Arial" w:cs="Arial"/>
        </w:rPr>
        <w:t>, contados da publicação desse contrato no Portal Nacional de Contratações Públicas (PNCP), na forma dos artigos 94 e 174 da Lei nº 14.133/2021, podendo ser prorrogado sucessivamente, respeitada a vigência máxima decenal e observadas ás diretrizes dos artigos 106 e 107 da Lei n° 14.133/2021.</w:t>
      </w:r>
    </w:p>
    <w:p w14:paraId="2F8B80D1" w14:textId="1FC56680" w:rsidR="00D81E12" w:rsidRDefault="00D81E12" w:rsidP="00D81E12">
      <w:pPr>
        <w:spacing w:after="120" w:line="276" w:lineRule="auto"/>
        <w:jc w:val="both"/>
        <w:rPr>
          <w:rFonts w:ascii="Arial" w:hAnsi="Arial" w:cs="Arial"/>
        </w:rPr>
      </w:pPr>
      <w:r>
        <w:rPr>
          <w:rFonts w:ascii="Arial" w:hAnsi="Arial" w:cs="Arial"/>
          <w:b/>
          <w:bCs/>
        </w:rPr>
        <w:t>2.2.</w:t>
      </w:r>
      <w:r>
        <w:rPr>
          <w:rFonts w:ascii="Arial" w:hAnsi="Arial" w:cs="Arial"/>
        </w:rPr>
        <w:t xml:space="preserve"> Em havendo prorrogação do edital e em havendo interesse em prorrogar o presente contrato, esta será realizada mediante celebração de termo aditivo, e condicionada ao ateste, pela autoridade competente, de que as condições e os preços permanecem vantajosos para a Administração, permitida a negociação com a </w:t>
      </w:r>
      <w:r>
        <w:rPr>
          <w:rFonts w:ascii="Arial" w:hAnsi="Arial" w:cs="Arial"/>
          <w:b/>
          <w:bCs/>
        </w:rPr>
        <w:t>Contratada</w:t>
      </w:r>
      <w:r>
        <w:rPr>
          <w:rFonts w:ascii="Arial" w:hAnsi="Arial" w:cs="Arial"/>
        </w:rPr>
        <w:t xml:space="preserve">, atentando, ainda, para o cumprimento dos seguintes requisitos: </w:t>
      </w:r>
    </w:p>
    <w:p w14:paraId="15D99AAF" w14:textId="77777777" w:rsidR="00D81E12" w:rsidRDefault="00D81E12" w:rsidP="00D81E12">
      <w:pPr>
        <w:spacing w:after="120" w:line="276" w:lineRule="auto"/>
        <w:ind w:left="284"/>
        <w:jc w:val="both"/>
        <w:rPr>
          <w:rFonts w:ascii="Arial" w:hAnsi="Arial" w:cs="Arial"/>
        </w:rPr>
      </w:pPr>
      <w:r>
        <w:rPr>
          <w:rFonts w:ascii="Arial" w:hAnsi="Arial" w:cs="Arial"/>
          <w:b/>
          <w:bCs/>
        </w:rPr>
        <w:t>a)</w:t>
      </w:r>
      <w:r>
        <w:rPr>
          <w:rFonts w:ascii="Arial" w:hAnsi="Arial" w:cs="Arial"/>
        </w:rPr>
        <w:t xml:space="preserve"> estar formalmente demonstrado no processo que a forma de prestação dos serviços tem natureza continuada;</w:t>
      </w:r>
    </w:p>
    <w:p w14:paraId="580FED5C" w14:textId="77777777" w:rsidR="00D81E12" w:rsidRDefault="00D81E12" w:rsidP="00D81E12">
      <w:pPr>
        <w:spacing w:after="120" w:line="276" w:lineRule="auto"/>
        <w:ind w:left="284"/>
        <w:jc w:val="both"/>
        <w:rPr>
          <w:rFonts w:ascii="Arial" w:hAnsi="Arial" w:cs="Arial"/>
        </w:rPr>
      </w:pPr>
      <w:r>
        <w:rPr>
          <w:rFonts w:ascii="Arial" w:hAnsi="Arial" w:cs="Arial"/>
          <w:b/>
          <w:bCs/>
        </w:rPr>
        <w:t>b)</w:t>
      </w:r>
      <w:r>
        <w:rPr>
          <w:rFonts w:ascii="Arial" w:hAnsi="Arial" w:cs="Arial"/>
        </w:rPr>
        <w:t xml:space="preserve"> seja juntado relatório que discorra sobre a execução do contrato, com informações de que os serviços tenham sido prestados regularmente; </w:t>
      </w:r>
    </w:p>
    <w:p w14:paraId="7611CEB1" w14:textId="77777777" w:rsidR="00D81E12" w:rsidRDefault="00D81E12" w:rsidP="00D81E12">
      <w:pPr>
        <w:spacing w:after="120" w:line="276" w:lineRule="auto"/>
        <w:ind w:left="284"/>
        <w:jc w:val="both"/>
        <w:rPr>
          <w:rFonts w:ascii="Arial" w:hAnsi="Arial" w:cs="Arial"/>
        </w:rPr>
      </w:pPr>
      <w:r>
        <w:rPr>
          <w:rFonts w:ascii="Arial" w:hAnsi="Arial" w:cs="Arial"/>
          <w:b/>
          <w:bCs/>
        </w:rPr>
        <w:t>c)</w:t>
      </w:r>
      <w:r>
        <w:rPr>
          <w:rFonts w:ascii="Arial" w:hAnsi="Arial" w:cs="Arial"/>
        </w:rPr>
        <w:t xml:space="preserve"> seja juntada justificativa e motivo, por escrito, de que a Administração mantém interesse na realização do serviço;</w:t>
      </w:r>
    </w:p>
    <w:p w14:paraId="24334833" w14:textId="77777777" w:rsidR="00D81E12" w:rsidRDefault="00D81E12" w:rsidP="00D81E12">
      <w:pPr>
        <w:spacing w:after="120" w:line="276" w:lineRule="auto"/>
        <w:ind w:left="284"/>
        <w:jc w:val="both"/>
        <w:rPr>
          <w:rFonts w:ascii="Arial" w:hAnsi="Arial" w:cs="Arial"/>
        </w:rPr>
      </w:pPr>
      <w:r>
        <w:rPr>
          <w:rFonts w:ascii="Arial" w:hAnsi="Arial" w:cs="Arial"/>
          <w:b/>
          <w:bCs/>
        </w:rPr>
        <w:t>d)</w:t>
      </w:r>
      <w:r>
        <w:rPr>
          <w:rFonts w:ascii="Arial" w:hAnsi="Arial" w:cs="Arial"/>
        </w:rPr>
        <w:t xml:space="preserve"> haja manifestação expressa da </w:t>
      </w:r>
      <w:r>
        <w:rPr>
          <w:rFonts w:ascii="Arial" w:hAnsi="Arial" w:cs="Arial"/>
          <w:b/>
          <w:bCs/>
        </w:rPr>
        <w:t>Contratada</w:t>
      </w:r>
      <w:r>
        <w:rPr>
          <w:rFonts w:ascii="Arial" w:hAnsi="Arial" w:cs="Arial"/>
        </w:rPr>
        <w:t xml:space="preserve"> informando o interesse na prorrogação; </w:t>
      </w:r>
    </w:p>
    <w:p w14:paraId="5E659595" w14:textId="77777777" w:rsidR="00D81E12" w:rsidRDefault="00D81E12" w:rsidP="00D81E12">
      <w:pPr>
        <w:spacing w:after="120" w:line="276" w:lineRule="auto"/>
        <w:ind w:left="284"/>
        <w:jc w:val="both"/>
        <w:rPr>
          <w:rFonts w:ascii="Arial" w:hAnsi="Arial" w:cs="Arial"/>
        </w:rPr>
      </w:pPr>
      <w:r>
        <w:rPr>
          <w:rFonts w:ascii="Arial" w:hAnsi="Arial" w:cs="Arial"/>
          <w:b/>
          <w:bCs/>
        </w:rPr>
        <w:t>e)</w:t>
      </w:r>
      <w:r>
        <w:rPr>
          <w:rFonts w:ascii="Arial" w:hAnsi="Arial" w:cs="Arial"/>
        </w:rPr>
        <w:t xml:space="preserve"> seja comprovado que a </w:t>
      </w:r>
      <w:r>
        <w:rPr>
          <w:rFonts w:ascii="Arial" w:hAnsi="Arial" w:cs="Arial"/>
          <w:b/>
          <w:bCs/>
        </w:rPr>
        <w:t>Contratada</w:t>
      </w:r>
      <w:r>
        <w:rPr>
          <w:rFonts w:ascii="Arial" w:hAnsi="Arial" w:cs="Arial"/>
        </w:rPr>
        <w:t xml:space="preserve"> mantém as condições iniciais de habilitação.</w:t>
      </w:r>
    </w:p>
    <w:p w14:paraId="7A2852C9" w14:textId="77777777" w:rsidR="00D81E12" w:rsidRDefault="00D81E12" w:rsidP="00D81E12">
      <w:pPr>
        <w:spacing w:after="120" w:line="276" w:lineRule="auto"/>
        <w:jc w:val="both"/>
        <w:rPr>
          <w:rFonts w:ascii="Arial" w:hAnsi="Arial" w:cs="Arial"/>
        </w:rPr>
      </w:pPr>
      <w:r>
        <w:rPr>
          <w:rFonts w:ascii="Arial" w:hAnsi="Arial" w:cs="Arial"/>
          <w:b/>
          <w:bCs/>
        </w:rPr>
        <w:t>2.3.</w:t>
      </w:r>
      <w:r>
        <w:rPr>
          <w:rFonts w:ascii="Arial" w:hAnsi="Arial" w:cs="Arial"/>
        </w:rPr>
        <w:t xml:space="preserve"> A </w:t>
      </w:r>
      <w:r>
        <w:rPr>
          <w:rFonts w:ascii="Arial" w:hAnsi="Arial" w:cs="Arial"/>
          <w:b/>
          <w:bCs/>
        </w:rPr>
        <w:t>Contratada</w:t>
      </w:r>
      <w:r>
        <w:rPr>
          <w:rFonts w:ascii="Arial" w:hAnsi="Arial" w:cs="Arial"/>
        </w:rPr>
        <w:t xml:space="preserve"> não tem direito subjetivo à prorrogação contratual.</w:t>
      </w:r>
    </w:p>
    <w:p w14:paraId="77FCEB2B" w14:textId="77777777" w:rsidR="00D81E12" w:rsidRDefault="00D81E12" w:rsidP="00D81E12">
      <w:pPr>
        <w:spacing w:after="120" w:line="276" w:lineRule="auto"/>
        <w:jc w:val="both"/>
        <w:rPr>
          <w:rFonts w:ascii="Arial" w:hAnsi="Arial" w:cs="Arial"/>
        </w:rPr>
      </w:pPr>
      <w:r>
        <w:rPr>
          <w:rFonts w:ascii="Arial" w:hAnsi="Arial" w:cs="Arial"/>
          <w:b/>
          <w:bCs/>
        </w:rPr>
        <w:t>2.4.</w:t>
      </w:r>
      <w:r>
        <w:rPr>
          <w:rFonts w:ascii="Arial" w:hAnsi="Arial" w:cs="Arial"/>
        </w:rPr>
        <w:t xml:space="preserve"> Nas eventuais prorrogações contratuais, os custos não renováveis já pagos ou amortizados ao longo do primeiro período de vigência da contratação deverão ser reduzidos ou eliminados como condição para a renovação.</w:t>
      </w:r>
    </w:p>
    <w:p w14:paraId="3CD6BE18" w14:textId="77777777" w:rsidR="00D81E12" w:rsidRDefault="00D81E12" w:rsidP="00D81E12">
      <w:pPr>
        <w:spacing w:after="0" w:line="276" w:lineRule="auto"/>
        <w:jc w:val="both"/>
        <w:rPr>
          <w:rFonts w:ascii="Arial" w:hAnsi="Arial" w:cs="Arial"/>
        </w:rPr>
      </w:pPr>
      <w:r>
        <w:rPr>
          <w:rFonts w:ascii="Arial" w:hAnsi="Arial" w:cs="Arial"/>
          <w:b/>
          <w:bCs/>
        </w:rPr>
        <w:t>2.5.</w:t>
      </w:r>
      <w:r>
        <w:rPr>
          <w:rFonts w:ascii="Arial" w:hAnsi="Arial" w:cs="Arial"/>
        </w:rPr>
        <w:t xml:space="preserve"> O contrato não poderá ser prorrogado quando a </w:t>
      </w:r>
      <w:r>
        <w:rPr>
          <w:rFonts w:ascii="Arial" w:hAnsi="Arial" w:cs="Arial"/>
          <w:b/>
          <w:bCs/>
        </w:rPr>
        <w:t>Contratada</w:t>
      </w:r>
      <w:r>
        <w:rPr>
          <w:rFonts w:ascii="Arial" w:hAnsi="Arial" w:cs="Arial"/>
        </w:rPr>
        <w:t xml:space="preserve"> tiver sido penalizada nas sanções de declaração de inidoneidade ou impedimento de licitar e contratar com poder público, observadas as abrangências de aplicação.</w:t>
      </w:r>
    </w:p>
    <w:p w14:paraId="154760BC" w14:textId="77777777" w:rsidR="00D81E12" w:rsidRDefault="00D81E12" w:rsidP="00D81E12">
      <w:pPr>
        <w:spacing w:after="0" w:line="276" w:lineRule="auto"/>
        <w:jc w:val="both"/>
        <w:rPr>
          <w:rFonts w:ascii="Arial" w:hAnsi="Arial" w:cs="Arial"/>
        </w:rPr>
      </w:pPr>
    </w:p>
    <w:p w14:paraId="6842FD1A" w14:textId="77777777" w:rsidR="00AE002A" w:rsidRPr="00E94D19" w:rsidRDefault="00AE002A" w:rsidP="00AE002A">
      <w:pPr>
        <w:spacing w:after="0" w:line="276" w:lineRule="auto"/>
        <w:jc w:val="both"/>
        <w:rPr>
          <w:rFonts w:ascii="Arial" w:hAnsi="Arial" w:cs="Arial"/>
        </w:rPr>
      </w:pPr>
    </w:p>
    <w:tbl>
      <w:tblPr>
        <w:tblStyle w:val="Tabelacomgrade"/>
        <w:tblW w:w="0" w:type="auto"/>
        <w:tblLook w:val="04A0" w:firstRow="1" w:lastRow="0" w:firstColumn="1" w:lastColumn="0" w:noHBand="0" w:noVBand="1"/>
      </w:tblPr>
      <w:tblGrid>
        <w:gridCol w:w="8494"/>
      </w:tblGrid>
      <w:tr w:rsidR="00AE002A" w:rsidRPr="00E94D19" w14:paraId="01C9001C" w14:textId="77777777" w:rsidTr="00AE002A">
        <w:tc>
          <w:tcPr>
            <w:tcW w:w="8494" w:type="dxa"/>
          </w:tcPr>
          <w:p w14:paraId="6CF4AE20" w14:textId="5A13B6AF" w:rsidR="00AE002A" w:rsidRPr="00E94D19" w:rsidRDefault="00AE002A" w:rsidP="00AE002A">
            <w:pPr>
              <w:spacing w:line="276" w:lineRule="auto"/>
              <w:jc w:val="both"/>
              <w:rPr>
                <w:rFonts w:ascii="Arial" w:hAnsi="Arial" w:cs="Arial"/>
                <w:b/>
                <w:bCs/>
              </w:rPr>
            </w:pPr>
            <w:r w:rsidRPr="00E94D19">
              <w:rPr>
                <w:rFonts w:ascii="Arial" w:hAnsi="Arial" w:cs="Arial"/>
                <w:b/>
                <w:bCs/>
              </w:rPr>
              <w:t xml:space="preserve">CLÁUSULA TERCEIRA </w:t>
            </w:r>
            <w:r w:rsidR="00D81E12">
              <w:rPr>
                <w:rFonts w:ascii="Arial" w:hAnsi="Arial" w:cs="Arial"/>
                <w:b/>
                <w:bCs/>
              </w:rPr>
              <w:t>–</w:t>
            </w:r>
            <w:r w:rsidRPr="00E94D19">
              <w:rPr>
                <w:rFonts w:ascii="Arial" w:hAnsi="Arial" w:cs="Arial"/>
                <w:b/>
                <w:bCs/>
              </w:rPr>
              <w:t xml:space="preserve"> PREÇO</w:t>
            </w:r>
            <w:r w:rsidR="00D81E12">
              <w:rPr>
                <w:rFonts w:ascii="Arial" w:hAnsi="Arial" w:cs="Arial"/>
                <w:b/>
                <w:bCs/>
              </w:rPr>
              <w:t xml:space="preserve"> E DO PAGAMENTO</w:t>
            </w:r>
          </w:p>
        </w:tc>
      </w:tr>
    </w:tbl>
    <w:p w14:paraId="1715D6AA" w14:textId="2B247725" w:rsidR="00AE002A" w:rsidRDefault="00AE002A" w:rsidP="00AE002A">
      <w:pPr>
        <w:spacing w:after="0" w:line="276" w:lineRule="auto"/>
        <w:jc w:val="both"/>
        <w:rPr>
          <w:rFonts w:ascii="Arial" w:hAnsi="Arial" w:cs="Arial"/>
        </w:rPr>
      </w:pPr>
    </w:p>
    <w:p w14:paraId="04C2A51F" w14:textId="51C8F2D4" w:rsidR="00D81E12" w:rsidRPr="00514352" w:rsidRDefault="00D81E12" w:rsidP="00D81E12">
      <w:pPr>
        <w:spacing w:after="120" w:line="276" w:lineRule="auto"/>
        <w:jc w:val="both"/>
        <w:rPr>
          <w:rFonts w:ascii="Arial" w:hAnsi="Arial" w:cs="Arial"/>
        </w:rPr>
      </w:pPr>
      <w:r w:rsidRPr="00514352">
        <w:rPr>
          <w:rFonts w:ascii="Arial" w:hAnsi="Arial" w:cs="Arial"/>
          <w:b/>
          <w:bCs/>
        </w:rPr>
        <w:t>3.1.</w:t>
      </w:r>
      <w:r w:rsidRPr="00514352">
        <w:rPr>
          <w:rFonts w:ascii="Arial" w:hAnsi="Arial" w:cs="Arial"/>
        </w:rPr>
        <w:t xml:space="preserve"> Os serviços prestados pelos contratados serão remunerados de acordo com os valores estabelecidos no Anexo III do Edital de Credenciamento nº 001/202</w:t>
      </w:r>
      <w:r>
        <w:rPr>
          <w:rFonts w:ascii="Arial" w:hAnsi="Arial" w:cs="Arial"/>
        </w:rPr>
        <w:t>4</w:t>
      </w:r>
      <w:r w:rsidRPr="00514352">
        <w:rPr>
          <w:rFonts w:ascii="Arial" w:hAnsi="Arial" w:cs="Arial"/>
        </w:rPr>
        <w:t xml:space="preserve"> </w:t>
      </w:r>
      <w:r w:rsidRPr="00514352">
        <w:rPr>
          <w:rFonts w:ascii="Arial" w:hAnsi="Arial" w:cs="Arial"/>
        </w:rPr>
        <w:lastRenderedPageBreak/>
        <w:t xml:space="preserve">(Processo Administrativo nº </w:t>
      </w:r>
      <w:r>
        <w:rPr>
          <w:rFonts w:ascii="Arial" w:hAnsi="Arial" w:cs="Arial"/>
        </w:rPr>
        <w:t>001</w:t>
      </w:r>
      <w:r w:rsidRPr="00514352">
        <w:rPr>
          <w:rFonts w:ascii="Arial" w:hAnsi="Arial" w:cs="Arial"/>
        </w:rPr>
        <w:t>/202</w:t>
      </w:r>
      <w:r>
        <w:rPr>
          <w:rFonts w:ascii="Arial" w:hAnsi="Arial" w:cs="Arial"/>
        </w:rPr>
        <w:t>4</w:t>
      </w:r>
      <w:r w:rsidRPr="00514352">
        <w:rPr>
          <w:rFonts w:ascii="Arial" w:hAnsi="Arial" w:cs="Arial"/>
        </w:rPr>
        <w:t>) e o pagamento será efetuado mensalmente, mediante apresentação, junto ao setor financeiro do CISSUL, da nota fiscal referente a prestação dos serviços, e será efetuado através de crédito bancário ou emissão de cheque em até 10 (dez) dias após a aprovação da nota fiscal pelo setor financeiro.</w:t>
      </w:r>
    </w:p>
    <w:p w14:paraId="3A4557E6" w14:textId="77777777" w:rsidR="00D81E12" w:rsidRPr="00514352" w:rsidRDefault="00D81E12" w:rsidP="00D81E12">
      <w:pPr>
        <w:spacing w:after="120" w:line="276" w:lineRule="auto"/>
        <w:ind w:left="284"/>
        <w:jc w:val="both"/>
        <w:rPr>
          <w:rFonts w:ascii="Arial" w:hAnsi="Arial" w:cs="Arial"/>
        </w:rPr>
      </w:pPr>
      <w:r w:rsidRPr="00514352">
        <w:rPr>
          <w:rFonts w:ascii="Arial" w:hAnsi="Arial" w:cs="Arial"/>
          <w:b/>
          <w:bCs/>
        </w:rPr>
        <w:t>3.1.1.</w:t>
      </w:r>
      <w:r w:rsidRPr="00514352">
        <w:rPr>
          <w:rFonts w:ascii="Arial" w:hAnsi="Arial" w:cs="Arial"/>
        </w:rPr>
        <w:t xml:space="preserve"> Os valores estabelecidos na tabela em anexo correspondem ao valor final a ser pago pelo procedimento executado, não ficando o CISSUL responsável por quaisquer outras despesas, tais como utilização de seringas e curativos, despesas referentes a tributos, encargos sociais, trabalhistas, previdenciários, fiscais e comerciais, dentre outros que sejam necessários para a execução dos serviços.</w:t>
      </w:r>
    </w:p>
    <w:p w14:paraId="1149F0E5" w14:textId="77777777" w:rsidR="00D81E12" w:rsidRPr="00514352" w:rsidRDefault="00D81E12" w:rsidP="00D81E12">
      <w:pPr>
        <w:spacing w:after="120" w:line="276" w:lineRule="auto"/>
        <w:jc w:val="both"/>
        <w:rPr>
          <w:rFonts w:ascii="Arial" w:hAnsi="Arial" w:cs="Arial"/>
          <w:b/>
          <w:bCs/>
        </w:rPr>
      </w:pPr>
      <w:r w:rsidRPr="00514352">
        <w:rPr>
          <w:rFonts w:ascii="Arial" w:hAnsi="Arial" w:cs="Arial"/>
          <w:b/>
          <w:bCs/>
        </w:rPr>
        <w:t>3.2.</w:t>
      </w:r>
      <w:r w:rsidRPr="00514352">
        <w:rPr>
          <w:rFonts w:ascii="Arial" w:hAnsi="Arial" w:cs="Arial"/>
        </w:rPr>
        <w:t xml:space="preserve"> É vedada a cobrança ao usuário dos serviços contratados, de qualquer tipo de complementação sobre o valor estipulado no presente contrato.</w:t>
      </w:r>
      <w:r w:rsidRPr="00514352">
        <w:rPr>
          <w:rFonts w:ascii="Arial" w:hAnsi="Arial" w:cs="Arial"/>
          <w:b/>
          <w:bCs/>
        </w:rPr>
        <w:t xml:space="preserve"> </w:t>
      </w:r>
    </w:p>
    <w:p w14:paraId="5CAB289A" w14:textId="77777777" w:rsidR="00D81E12" w:rsidRPr="00514352" w:rsidRDefault="00D81E12" w:rsidP="00D81E12">
      <w:pPr>
        <w:spacing w:after="120" w:line="276" w:lineRule="auto"/>
        <w:jc w:val="both"/>
        <w:rPr>
          <w:rFonts w:ascii="Arial" w:hAnsi="Arial" w:cs="Arial"/>
        </w:rPr>
      </w:pPr>
      <w:r w:rsidRPr="00514352">
        <w:rPr>
          <w:rFonts w:ascii="Arial" w:hAnsi="Arial" w:cs="Arial"/>
          <w:b/>
          <w:bCs/>
        </w:rPr>
        <w:t>3.3.</w:t>
      </w:r>
      <w:r w:rsidRPr="00514352">
        <w:rPr>
          <w:rFonts w:ascii="Arial" w:hAnsi="Arial" w:cs="Arial"/>
        </w:rPr>
        <w:t xml:space="preserve"> As notas fiscais referentes à prestação dos serviços deverão ser entregues até o 5º (quinto) dia útil do mês subsequente aos atendimentos.</w:t>
      </w:r>
    </w:p>
    <w:p w14:paraId="2D418A9E" w14:textId="77777777" w:rsidR="00D81E12" w:rsidRPr="00306828" w:rsidRDefault="00D81E12" w:rsidP="00D81E12">
      <w:pPr>
        <w:spacing w:after="120" w:line="276" w:lineRule="auto"/>
        <w:jc w:val="both"/>
        <w:rPr>
          <w:rFonts w:ascii="Arial" w:hAnsi="Arial" w:cs="Arial"/>
        </w:rPr>
      </w:pPr>
      <w:r w:rsidRPr="00306828">
        <w:rPr>
          <w:rFonts w:ascii="Arial" w:hAnsi="Arial" w:cs="Arial"/>
          <w:b/>
          <w:bCs/>
        </w:rPr>
        <w:t>3.4.</w:t>
      </w:r>
      <w:r w:rsidRPr="00306828">
        <w:rPr>
          <w:rFonts w:ascii="Arial" w:hAnsi="Arial" w:cs="Arial"/>
        </w:rPr>
        <w:t xml:space="preserve"> Ocorrendo erro no documento da cobrança ou circunstância que impeça a liquidação da despesa, este será devolvido e o pagamento ficará pendente até que ela providencie as medidas saneadoras. Nessa hipótese, o prazo para pagamento iniciar-se-á após a regularização da situação, não acarretando qualquer ônus para o CISSUL.</w:t>
      </w:r>
    </w:p>
    <w:p w14:paraId="466F8DBD" w14:textId="77777777" w:rsidR="00D81E12" w:rsidRPr="00306828" w:rsidRDefault="00D81E12" w:rsidP="00D81E12">
      <w:pPr>
        <w:spacing w:after="120" w:line="276" w:lineRule="auto"/>
        <w:ind w:left="708"/>
        <w:jc w:val="both"/>
        <w:rPr>
          <w:rFonts w:ascii="Arial" w:hAnsi="Arial" w:cs="Arial"/>
        </w:rPr>
      </w:pPr>
      <w:r w:rsidRPr="00306828">
        <w:rPr>
          <w:rFonts w:ascii="Arial" w:hAnsi="Arial" w:cs="Arial"/>
        </w:rPr>
        <w:t>3.4.1. Na hipótese de devolução, a nota fiscal será considerada como não apresentada, para fins de atendimento das condições contratuais.</w:t>
      </w:r>
    </w:p>
    <w:p w14:paraId="409D6A4B" w14:textId="77777777" w:rsidR="00D81E12" w:rsidRPr="00306828" w:rsidRDefault="00D81E12" w:rsidP="00D81E12">
      <w:pPr>
        <w:spacing w:after="120" w:line="276" w:lineRule="auto"/>
        <w:jc w:val="both"/>
        <w:rPr>
          <w:rFonts w:ascii="Arial" w:hAnsi="Arial" w:cs="Arial"/>
        </w:rPr>
      </w:pPr>
      <w:r w:rsidRPr="00306828">
        <w:rPr>
          <w:rFonts w:ascii="Arial" w:hAnsi="Arial" w:cs="Arial"/>
          <w:b/>
          <w:bCs/>
        </w:rPr>
        <w:t>3.5.</w:t>
      </w:r>
      <w:r w:rsidRPr="00306828">
        <w:rPr>
          <w:rFonts w:ascii="Arial" w:hAnsi="Arial" w:cs="Arial"/>
        </w:rPr>
        <w:t xml:space="preserve"> Previamente à data do pagamento, o CISSUL verificará as certidões de regularidade fiscal e trabalhista, para verificar a manutenção das condições de habilitação do prestador.</w:t>
      </w:r>
    </w:p>
    <w:p w14:paraId="7203A8E4" w14:textId="77777777" w:rsidR="00D81E12" w:rsidRPr="00306828" w:rsidRDefault="00D81E12" w:rsidP="00D81E12">
      <w:pPr>
        <w:spacing w:after="120" w:line="276" w:lineRule="auto"/>
        <w:jc w:val="both"/>
        <w:rPr>
          <w:rFonts w:ascii="Arial" w:hAnsi="Arial" w:cs="Arial"/>
        </w:rPr>
      </w:pPr>
      <w:r w:rsidRPr="00306828">
        <w:rPr>
          <w:rFonts w:ascii="Arial" w:hAnsi="Arial" w:cs="Arial"/>
        </w:rPr>
        <w:t>3.6. Os tributos e contribuições fiscais, bem como quaisquer outras despesas necessárias à prestação dos serviços são de responsabilidade do prestador, podendo a Contratante exigir, a qualquer tempo, a comprovação de sua regularidade.</w:t>
      </w:r>
    </w:p>
    <w:p w14:paraId="11733761" w14:textId="77777777" w:rsidR="00D81E12" w:rsidRPr="001429BB" w:rsidRDefault="00D81E12" w:rsidP="00D81E12">
      <w:pPr>
        <w:spacing w:after="120" w:line="276" w:lineRule="auto"/>
        <w:jc w:val="both"/>
        <w:rPr>
          <w:rFonts w:ascii="Arial" w:hAnsi="Arial" w:cs="Arial"/>
        </w:rPr>
      </w:pPr>
      <w:r w:rsidRPr="001429BB">
        <w:rPr>
          <w:rFonts w:ascii="Arial" w:hAnsi="Arial" w:cs="Arial"/>
          <w:b/>
          <w:bCs/>
        </w:rPr>
        <w:t>3.7.</w:t>
      </w:r>
      <w:r w:rsidRPr="001429BB">
        <w:rPr>
          <w:rFonts w:ascii="Arial" w:hAnsi="Arial" w:cs="Arial"/>
        </w:rPr>
        <w:t xml:space="preserve"> Serão retidos, no ato do pagamento, os tributos previstos na legislação vigente.</w:t>
      </w:r>
    </w:p>
    <w:p w14:paraId="0C204428" w14:textId="77777777" w:rsidR="00D81E12" w:rsidRPr="001429BB" w:rsidRDefault="00D81E12" w:rsidP="00D81E12">
      <w:pPr>
        <w:spacing w:after="120" w:line="276" w:lineRule="auto"/>
        <w:jc w:val="both"/>
        <w:rPr>
          <w:rFonts w:ascii="Arial" w:hAnsi="Arial" w:cs="Arial"/>
        </w:rPr>
      </w:pPr>
      <w:r w:rsidRPr="001429BB">
        <w:rPr>
          <w:rFonts w:ascii="Arial" w:hAnsi="Arial" w:cs="Arial"/>
          <w:b/>
          <w:bCs/>
        </w:rPr>
        <w:t>3.8.</w:t>
      </w:r>
      <w:r w:rsidRPr="001429BB">
        <w:rPr>
          <w:rFonts w:ascii="Arial" w:hAnsi="Arial" w:cs="Arial"/>
        </w:rPr>
        <w:t xml:space="preserve"> O </w:t>
      </w:r>
      <w:r w:rsidRPr="001429BB">
        <w:rPr>
          <w:rFonts w:ascii="Arial" w:hAnsi="Arial" w:cs="Arial"/>
          <w:b/>
          <w:bCs/>
        </w:rPr>
        <w:t>Contratante</w:t>
      </w:r>
      <w:r w:rsidRPr="001429BB">
        <w:rPr>
          <w:rFonts w:ascii="Arial" w:hAnsi="Arial" w:cs="Arial"/>
        </w:rPr>
        <w:t xml:space="preserve"> não se responsabilizará por qualquer despesa que venha a ser efetuada sem que tenha sido prevista neste contrato.</w:t>
      </w:r>
    </w:p>
    <w:p w14:paraId="4CE363AF" w14:textId="77777777" w:rsidR="00D81E12" w:rsidRDefault="00D81E12" w:rsidP="00D81E12">
      <w:pPr>
        <w:spacing w:after="0" w:line="360" w:lineRule="auto"/>
        <w:jc w:val="both"/>
        <w:rPr>
          <w:rFonts w:ascii="Arial" w:hAnsi="Arial" w:cs="Arial"/>
        </w:rPr>
      </w:pPr>
      <w:r w:rsidRPr="001429BB">
        <w:rPr>
          <w:rFonts w:ascii="Arial" w:hAnsi="Arial" w:cs="Arial"/>
          <w:b/>
          <w:bCs/>
        </w:rPr>
        <w:t>3.9.</w:t>
      </w:r>
      <w:r w:rsidRPr="001429BB">
        <w:rPr>
          <w:rFonts w:ascii="Arial" w:hAnsi="Arial" w:cs="Arial"/>
        </w:rPr>
        <w:t xml:space="preserve"> No caso de atraso no pagamento, sobre o valor do mesmo incidirá multa de 2% (dois por cento), bem como juros de mora de 1% (um por cento) ao mês.</w:t>
      </w:r>
    </w:p>
    <w:p w14:paraId="4A741068" w14:textId="77777777" w:rsidR="00D81E12" w:rsidRDefault="00D81E12" w:rsidP="00D81E12">
      <w:pPr>
        <w:spacing w:after="120" w:line="276" w:lineRule="auto"/>
        <w:jc w:val="both"/>
        <w:rPr>
          <w:rFonts w:ascii="Arial" w:hAnsi="Arial" w:cs="Arial"/>
        </w:rPr>
      </w:pPr>
      <w:r w:rsidRPr="001429BB">
        <w:rPr>
          <w:rFonts w:ascii="Arial" w:hAnsi="Arial" w:cs="Arial"/>
          <w:b/>
        </w:rPr>
        <w:t>3.10</w:t>
      </w:r>
      <w:r w:rsidRPr="001429BB">
        <w:rPr>
          <w:rFonts w:ascii="Arial" w:hAnsi="Arial" w:cs="Arial"/>
        </w:rPr>
        <w:t>. Qualquer irregularidade que impeça a liquidação da despesa será comunicada ao prestador, ficando o pagamento suspenso até que se providenciem as medidas saneadoras. Nessa hipótese, o prazo para o pagamento iniciar-se-á após regularização da situação e/ou a reapresentação do documento fiscal, não acarretando qualquer ônus para o CISSUL.</w:t>
      </w:r>
    </w:p>
    <w:tbl>
      <w:tblPr>
        <w:tblStyle w:val="Tabelacomgrade"/>
        <w:tblW w:w="0" w:type="auto"/>
        <w:jc w:val="center"/>
        <w:tblLook w:val="04A0" w:firstRow="1" w:lastRow="0" w:firstColumn="1" w:lastColumn="0" w:noHBand="0" w:noVBand="1"/>
      </w:tblPr>
      <w:tblGrid>
        <w:gridCol w:w="8494"/>
      </w:tblGrid>
      <w:tr w:rsidR="00D81E12" w14:paraId="40A01658" w14:textId="77777777" w:rsidTr="00A84753">
        <w:trPr>
          <w:jc w:val="center"/>
        </w:trPr>
        <w:tc>
          <w:tcPr>
            <w:tcW w:w="8494" w:type="dxa"/>
            <w:tcBorders>
              <w:top w:val="single" w:sz="4" w:space="0" w:color="auto"/>
              <w:left w:val="single" w:sz="4" w:space="0" w:color="auto"/>
              <w:bottom w:val="single" w:sz="4" w:space="0" w:color="auto"/>
              <w:right w:val="single" w:sz="4" w:space="0" w:color="auto"/>
            </w:tcBorders>
            <w:hideMark/>
          </w:tcPr>
          <w:p w14:paraId="6B769E34" w14:textId="77777777" w:rsidR="00D81E12" w:rsidRDefault="00D81E12" w:rsidP="00A84753">
            <w:pPr>
              <w:spacing w:line="276" w:lineRule="auto"/>
              <w:jc w:val="both"/>
              <w:rPr>
                <w:rFonts w:ascii="Arial" w:hAnsi="Arial" w:cs="Arial"/>
                <w:b/>
                <w:bCs/>
              </w:rPr>
            </w:pPr>
            <w:r>
              <w:rPr>
                <w:rFonts w:ascii="Arial" w:hAnsi="Arial" w:cs="Arial"/>
                <w:b/>
                <w:bCs/>
              </w:rPr>
              <w:t>CLÁUSULA QUARTA - REAJUSTE</w:t>
            </w:r>
          </w:p>
        </w:tc>
      </w:tr>
    </w:tbl>
    <w:p w14:paraId="588605B5" w14:textId="77777777" w:rsidR="00D81E12" w:rsidRDefault="00D81E12" w:rsidP="00D81E12">
      <w:pPr>
        <w:spacing w:after="0" w:line="276" w:lineRule="auto"/>
        <w:jc w:val="both"/>
        <w:rPr>
          <w:rFonts w:ascii="Arial" w:hAnsi="Arial" w:cs="Arial"/>
        </w:rPr>
      </w:pPr>
    </w:p>
    <w:p w14:paraId="2895E57E" w14:textId="77777777" w:rsidR="00D81E12" w:rsidRDefault="00D81E12" w:rsidP="00D81E12">
      <w:pPr>
        <w:spacing w:after="120" w:line="276" w:lineRule="auto"/>
        <w:jc w:val="both"/>
        <w:rPr>
          <w:rFonts w:ascii="Arial" w:hAnsi="Arial" w:cs="Arial"/>
        </w:rPr>
      </w:pPr>
      <w:r>
        <w:rPr>
          <w:rFonts w:ascii="Arial" w:hAnsi="Arial" w:cs="Arial"/>
          <w:b/>
          <w:bCs/>
        </w:rPr>
        <w:t>4.1.</w:t>
      </w:r>
      <w:r>
        <w:rPr>
          <w:rFonts w:ascii="Arial" w:hAnsi="Arial" w:cs="Arial"/>
        </w:rPr>
        <w:t xml:space="preserve"> Exceto na hipótese de reequilíbrio econômico-financeiro inicial do contrato, previsto no art. 124, II, “d”, da Lei Federal nº 14.133/2021, o valor contratado não </w:t>
      </w:r>
      <w:r>
        <w:rPr>
          <w:rFonts w:ascii="Arial" w:hAnsi="Arial" w:cs="Arial"/>
        </w:rPr>
        <w:lastRenderedPageBreak/>
        <w:t>sofrerá qualquer reajuste antes de 12 (doze) meses do início da vigência do presente contrato.</w:t>
      </w:r>
    </w:p>
    <w:p w14:paraId="1991EC77" w14:textId="77777777" w:rsidR="00D81E12" w:rsidRDefault="00D81E12" w:rsidP="00D81E12">
      <w:pPr>
        <w:spacing w:after="120" w:line="276" w:lineRule="auto"/>
        <w:jc w:val="both"/>
        <w:rPr>
          <w:rFonts w:ascii="Arial" w:hAnsi="Arial" w:cs="Arial"/>
        </w:rPr>
      </w:pPr>
      <w:r>
        <w:rPr>
          <w:rFonts w:ascii="Arial" w:hAnsi="Arial" w:cs="Arial"/>
          <w:b/>
          <w:bCs/>
        </w:rPr>
        <w:t>4.2.</w:t>
      </w:r>
      <w:r>
        <w:rPr>
          <w:rFonts w:ascii="Arial" w:hAnsi="Arial" w:cs="Arial"/>
        </w:rPr>
        <w:t xml:space="preserve"> Decorridos 12 (doze) meses da assinatura do contrato, os preços iniciais poderão ser reajustados, por simples </w:t>
      </w:r>
      <w:proofErr w:type="spellStart"/>
      <w:r>
        <w:rPr>
          <w:rFonts w:ascii="Arial" w:hAnsi="Arial" w:cs="Arial"/>
        </w:rPr>
        <w:t>apostilamento</w:t>
      </w:r>
      <w:proofErr w:type="spellEnd"/>
      <w:r>
        <w:rPr>
          <w:rFonts w:ascii="Arial" w:hAnsi="Arial" w:cs="Arial"/>
        </w:rPr>
        <w:t xml:space="preserve">, mediante a aplicação, pelo </w:t>
      </w:r>
      <w:r>
        <w:rPr>
          <w:rFonts w:ascii="Arial" w:hAnsi="Arial" w:cs="Arial"/>
          <w:b/>
          <w:bCs/>
        </w:rPr>
        <w:t>Contratante</w:t>
      </w:r>
      <w:r>
        <w:rPr>
          <w:rFonts w:ascii="Arial" w:hAnsi="Arial" w:cs="Arial"/>
        </w:rPr>
        <w:t>, do Índice Nacional de Preços ao Consumidor Amplo (IPCA), do Instituto Brasileiro de Geografia e Estatística (IBGE).</w:t>
      </w:r>
    </w:p>
    <w:p w14:paraId="0E2954F8" w14:textId="77777777" w:rsidR="00D81E12" w:rsidRDefault="00D81E12" w:rsidP="00D81E12">
      <w:pPr>
        <w:spacing w:after="120" w:line="276" w:lineRule="auto"/>
        <w:jc w:val="both"/>
        <w:rPr>
          <w:rFonts w:ascii="Arial" w:hAnsi="Arial" w:cs="Arial"/>
        </w:rPr>
      </w:pPr>
      <w:r>
        <w:rPr>
          <w:rFonts w:ascii="Arial" w:hAnsi="Arial" w:cs="Arial"/>
          <w:b/>
          <w:bCs/>
        </w:rPr>
        <w:t>4.3.</w:t>
      </w:r>
      <w:r>
        <w:rPr>
          <w:rFonts w:ascii="Arial" w:hAnsi="Arial" w:cs="Arial"/>
        </w:rPr>
        <w:t xml:space="preserve"> Nos reajustes subsequentes ao primeiro, o interregno mínimo de 12 (doze) meses será contado a partir dos efeitos financeiros do último reajuste.</w:t>
      </w:r>
    </w:p>
    <w:p w14:paraId="62AD695C" w14:textId="77777777" w:rsidR="00D81E12" w:rsidRDefault="00D81E12" w:rsidP="00D81E12">
      <w:pPr>
        <w:spacing w:after="120" w:line="276" w:lineRule="auto"/>
        <w:jc w:val="both"/>
        <w:rPr>
          <w:rFonts w:ascii="Arial" w:hAnsi="Arial" w:cs="Arial"/>
        </w:rPr>
      </w:pPr>
      <w:r>
        <w:rPr>
          <w:rFonts w:ascii="Arial" w:hAnsi="Arial" w:cs="Arial"/>
          <w:b/>
          <w:bCs/>
        </w:rPr>
        <w:t>4.4.</w:t>
      </w:r>
      <w:r>
        <w:rPr>
          <w:rFonts w:ascii="Arial" w:hAnsi="Arial" w:cs="Arial"/>
        </w:rPr>
        <w:t xml:space="preserve"> Caso o índice estabelecido para reajustamento venha a ser extinto ou de qualquer forma não possa mais ser utilizado, será adotado, em substituição, o que vier a ser determinado pela legislação então em vigor.</w:t>
      </w:r>
    </w:p>
    <w:p w14:paraId="31AFE243" w14:textId="77777777" w:rsidR="00D81E12" w:rsidRDefault="00D81E12" w:rsidP="00D81E12">
      <w:pPr>
        <w:spacing w:after="0" w:line="276" w:lineRule="auto"/>
        <w:jc w:val="both"/>
        <w:rPr>
          <w:rFonts w:ascii="Arial" w:hAnsi="Arial" w:cs="Arial"/>
        </w:rPr>
      </w:pPr>
      <w:r>
        <w:rPr>
          <w:rFonts w:ascii="Arial" w:hAnsi="Arial" w:cs="Arial"/>
          <w:b/>
          <w:bCs/>
        </w:rPr>
        <w:t>4.5.</w:t>
      </w:r>
      <w:r>
        <w:rPr>
          <w:rFonts w:ascii="Arial" w:hAnsi="Arial" w:cs="Arial"/>
        </w:rPr>
        <w:t xml:space="preserve"> Na ausência de previsão legal quanto ao índice substituto, as partes elegerão novo índice oficial, para reajustamento do preço do valor remanescente, por meio de termo aditivo.</w:t>
      </w:r>
    </w:p>
    <w:p w14:paraId="4B695CE8" w14:textId="0FE179B1" w:rsidR="00AE002A" w:rsidRDefault="00AE002A" w:rsidP="00AE002A">
      <w:pPr>
        <w:spacing w:after="0" w:line="276" w:lineRule="auto"/>
        <w:jc w:val="both"/>
        <w:rPr>
          <w:rFonts w:ascii="Arial" w:hAnsi="Arial" w:cs="Arial"/>
        </w:rPr>
      </w:pPr>
    </w:p>
    <w:tbl>
      <w:tblPr>
        <w:tblStyle w:val="Tabelacomgrade"/>
        <w:tblW w:w="0" w:type="auto"/>
        <w:jc w:val="center"/>
        <w:tblLook w:val="04A0" w:firstRow="1" w:lastRow="0" w:firstColumn="1" w:lastColumn="0" w:noHBand="0" w:noVBand="1"/>
      </w:tblPr>
      <w:tblGrid>
        <w:gridCol w:w="8494"/>
      </w:tblGrid>
      <w:tr w:rsidR="00D81E12" w14:paraId="34D97F7B" w14:textId="77777777" w:rsidTr="00A84753">
        <w:trPr>
          <w:jc w:val="center"/>
        </w:trPr>
        <w:tc>
          <w:tcPr>
            <w:tcW w:w="8494" w:type="dxa"/>
            <w:tcBorders>
              <w:top w:val="single" w:sz="4" w:space="0" w:color="auto"/>
              <w:left w:val="single" w:sz="4" w:space="0" w:color="auto"/>
              <w:bottom w:val="single" w:sz="4" w:space="0" w:color="auto"/>
              <w:right w:val="single" w:sz="4" w:space="0" w:color="auto"/>
            </w:tcBorders>
            <w:hideMark/>
          </w:tcPr>
          <w:p w14:paraId="1B5C0932" w14:textId="77777777" w:rsidR="00D81E12" w:rsidRDefault="00D81E12" w:rsidP="00A84753">
            <w:pPr>
              <w:spacing w:line="276" w:lineRule="auto"/>
              <w:jc w:val="both"/>
              <w:rPr>
                <w:rFonts w:ascii="Arial" w:hAnsi="Arial" w:cs="Arial"/>
                <w:b/>
                <w:bCs/>
              </w:rPr>
            </w:pPr>
            <w:bookmarkStart w:id="6" w:name="_Hlk152180488"/>
            <w:r>
              <w:rPr>
                <w:rFonts w:ascii="Arial" w:hAnsi="Arial" w:cs="Arial"/>
                <w:b/>
                <w:bCs/>
              </w:rPr>
              <w:t>CLÁUSULA QUINTA - DOTAÇÃO ORÇAMENTÁRIA</w:t>
            </w:r>
          </w:p>
        </w:tc>
      </w:tr>
    </w:tbl>
    <w:p w14:paraId="16FC73FE" w14:textId="77777777" w:rsidR="00D81E12" w:rsidRDefault="00D81E12" w:rsidP="00D81E12">
      <w:pPr>
        <w:spacing w:after="0" w:line="276" w:lineRule="auto"/>
        <w:jc w:val="both"/>
        <w:rPr>
          <w:rFonts w:ascii="Arial" w:hAnsi="Arial" w:cs="Arial"/>
        </w:rPr>
      </w:pPr>
    </w:p>
    <w:p w14:paraId="6DFA96BC" w14:textId="599DEB24" w:rsidR="00D81E12" w:rsidRPr="006C74E0" w:rsidRDefault="00D81E12" w:rsidP="00D81E12">
      <w:pPr>
        <w:spacing w:after="120" w:line="276" w:lineRule="auto"/>
        <w:jc w:val="both"/>
        <w:rPr>
          <w:rFonts w:ascii="Arial" w:hAnsi="Arial" w:cs="Arial"/>
        </w:rPr>
      </w:pPr>
      <w:r>
        <w:rPr>
          <w:rFonts w:ascii="Arial" w:hAnsi="Arial" w:cs="Arial"/>
          <w:b/>
          <w:bCs/>
        </w:rPr>
        <w:t>5.1.</w:t>
      </w:r>
      <w:r>
        <w:rPr>
          <w:rFonts w:ascii="Arial" w:hAnsi="Arial" w:cs="Arial"/>
        </w:rPr>
        <w:t xml:space="preserve"> As despesas decorrentes da contratação correrão à conta dos recursos específicos do CISSUL, na seguinte dotação orçamentária: </w:t>
      </w:r>
      <w:r w:rsidR="00CE4D75">
        <w:rPr>
          <w:rFonts w:ascii="Arial" w:hAnsi="Arial" w:cs="Arial"/>
        </w:rPr>
        <w:t>01.01.10.302.0002.2002.3.3.9.0.39.00</w:t>
      </w:r>
      <w:r w:rsidR="00CE4D75">
        <w:rPr>
          <w:rFonts w:ascii="Arial" w:hAnsi="Arial" w:cs="Arial"/>
        </w:rPr>
        <w:t>.</w:t>
      </w:r>
    </w:p>
    <w:p w14:paraId="4175A4BB" w14:textId="77777777" w:rsidR="00D81E12" w:rsidRDefault="00D81E12" w:rsidP="00D81E12">
      <w:pPr>
        <w:spacing w:after="0" w:line="276" w:lineRule="auto"/>
        <w:jc w:val="both"/>
        <w:rPr>
          <w:rFonts w:ascii="Arial" w:hAnsi="Arial" w:cs="Arial"/>
        </w:rPr>
      </w:pPr>
      <w:r>
        <w:rPr>
          <w:rFonts w:ascii="Arial" w:hAnsi="Arial" w:cs="Arial"/>
          <w:b/>
          <w:bCs/>
        </w:rPr>
        <w:t>5.2.</w:t>
      </w:r>
      <w:r>
        <w:rPr>
          <w:rFonts w:ascii="Arial" w:hAnsi="Arial" w:cs="Arial"/>
        </w:rPr>
        <w:t xml:space="preserve"> A dotação relativa aos exercícios financeiros subsequentes será indicada, mediante </w:t>
      </w:r>
      <w:proofErr w:type="spellStart"/>
      <w:r>
        <w:rPr>
          <w:rFonts w:ascii="Arial" w:hAnsi="Arial" w:cs="Arial"/>
        </w:rPr>
        <w:t>apostilamento</w:t>
      </w:r>
      <w:proofErr w:type="spellEnd"/>
      <w:r>
        <w:rPr>
          <w:rFonts w:ascii="Arial" w:hAnsi="Arial" w:cs="Arial"/>
        </w:rPr>
        <w:t>, após aprovação do orçamento respectivo e liberação dos créditos correspondentes.</w:t>
      </w:r>
    </w:p>
    <w:p w14:paraId="086E5DC8" w14:textId="77777777" w:rsidR="00AE002A" w:rsidRPr="00E94D19" w:rsidRDefault="00AE002A" w:rsidP="00AE002A">
      <w:pPr>
        <w:spacing w:after="0" w:line="276" w:lineRule="auto"/>
        <w:jc w:val="both"/>
        <w:rPr>
          <w:rFonts w:ascii="Arial" w:hAnsi="Arial" w:cs="Arial"/>
        </w:rPr>
      </w:pPr>
    </w:p>
    <w:p w14:paraId="6B047657" w14:textId="77777777" w:rsidR="00AE002A" w:rsidRPr="00E94D19" w:rsidRDefault="00AE002A" w:rsidP="00AE002A">
      <w:pPr>
        <w:spacing w:after="0" w:line="276" w:lineRule="auto"/>
        <w:jc w:val="both"/>
        <w:rPr>
          <w:rFonts w:ascii="Arial" w:hAnsi="Arial" w:cs="Arial"/>
        </w:rPr>
      </w:pPr>
    </w:p>
    <w:tbl>
      <w:tblPr>
        <w:tblStyle w:val="Tabelacomgrade"/>
        <w:tblW w:w="0" w:type="auto"/>
        <w:jc w:val="center"/>
        <w:tblLook w:val="04A0" w:firstRow="1" w:lastRow="0" w:firstColumn="1" w:lastColumn="0" w:noHBand="0" w:noVBand="1"/>
      </w:tblPr>
      <w:tblGrid>
        <w:gridCol w:w="8494"/>
      </w:tblGrid>
      <w:tr w:rsidR="00D81E12" w14:paraId="5D47551E" w14:textId="77777777" w:rsidTr="00A84753">
        <w:trPr>
          <w:jc w:val="center"/>
        </w:trPr>
        <w:tc>
          <w:tcPr>
            <w:tcW w:w="8494" w:type="dxa"/>
            <w:tcBorders>
              <w:top w:val="single" w:sz="4" w:space="0" w:color="auto"/>
              <w:left w:val="single" w:sz="4" w:space="0" w:color="auto"/>
              <w:bottom w:val="single" w:sz="4" w:space="0" w:color="auto"/>
              <w:right w:val="single" w:sz="4" w:space="0" w:color="auto"/>
            </w:tcBorders>
            <w:hideMark/>
          </w:tcPr>
          <w:bookmarkEnd w:id="6"/>
          <w:p w14:paraId="0307CCC5" w14:textId="77777777" w:rsidR="00D81E12" w:rsidRDefault="00D81E12" w:rsidP="00A84753">
            <w:pPr>
              <w:spacing w:line="276" w:lineRule="auto"/>
              <w:jc w:val="both"/>
              <w:rPr>
                <w:rFonts w:ascii="Arial" w:hAnsi="Arial" w:cs="Arial"/>
                <w:b/>
                <w:bCs/>
              </w:rPr>
            </w:pPr>
            <w:r>
              <w:rPr>
                <w:rFonts w:ascii="Arial" w:hAnsi="Arial" w:cs="Arial"/>
                <w:b/>
                <w:bCs/>
              </w:rPr>
              <w:t>CLÁUSULA SEXTA - OBRIGAÇÕES DO CONTRATANTE</w:t>
            </w:r>
          </w:p>
        </w:tc>
      </w:tr>
    </w:tbl>
    <w:p w14:paraId="1499388B" w14:textId="77777777" w:rsidR="00D81E12" w:rsidRDefault="00D81E12" w:rsidP="00D81E12">
      <w:pPr>
        <w:spacing w:after="0" w:line="276" w:lineRule="auto"/>
        <w:jc w:val="both"/>
        <w:rPr>
          <w:rFonts w:ascii="Arial" w:hAnsi="Arial" w:cs="Arial"/>
        </w:rPr>
      </w:pPr>
    </w:p>
    <w:p w14:paraId="551AF267" w14:textId="77777777" w:rsidR="00D81E12" w:rsidRDefault="00D81E12" w:rsidP="00D81E12">
      <w:pPr>
        <w:spacing w:after="120" w:line="276" w:lineRule="auto"/>
        <w:jc w:val="both"/>
        <w:rPr>
          <w:rFonts w:ascii="Arial" w:hAnsi="Arial" w:cs="Arial"/>
        </w:rPr>
      </w:pPr>
      <w:r>
        <w:rPr>
          <w:rFonts w:ascii="Arial" w:hAnsi="Arial" w:cs="Arial"/>
          <w:b/>
          <w:bCs/>
        </w:rPr>
        <w:t>6.1.</w:t>
      </w:r>
      <w:r>
        <w:rPr>
          <w:rFonts w:ascii="Arial" w:hAnsi="Arial" w:cs="Arial"/>
        </w:rPr>
        <w:t xml:space="preserve"> São obrigações do </w:t>
      </w:r>
      <w:r>
        <w:rPr>
          <w:rFonts w:ascii="Arial" w:hAnsi="Arial" w:cs="Arial"/>
          <w:b/>
          <w:bCs/>
        </w:rPr>
        <w:t>Contratante</w:t>
      </w:r>
      <w:r>
        <w:rPr>
          <w:rFonts w:ascii="Arial" w:hAnsi="Arial" w:cs="Arial"/>
        </w:rPr>
        <w:t>:</w:t>
      </w:r>
    </w:p>
    <w:p w14:paraId="05D24552" w14:textId="77777777" w:rsidR="00D81E12" w:rsidRDefault="00D81E12" w:rsidP="00D81E12">
      <w:pPr>
        <w:spacing w:after="120" w:line="276" w:lineRule="auto"/>
        <w:ind w:left="284"/>
        <w:jc w:val="both"/>
        <w:rPr>
          <w:rFonts w:ascii="Arial" w:hAnsi="Arial" w:cs="Arial"/>
        </w:rPr>
      </w:pPr>
      <w:r>
        <w:rPr>
          <w:rFonts w:ascii="Arial" w:hAnsi="Arial" w:cs="Arial"/>
          <w:b/>
          <w:bCs/>
        </w:rPr>
        <w:t>a)</w:t>
      </w:r>
      <w:r>
        <w:rPr>
          <w:rFonts w:ascii="Arial" w:hAnsi="Arial" w:cs="Arial"/>
        </w:rPr>
        <w:t xml:space="preserve"> Acompanhar e fiscalizar a execução do contrato, exigindo o cumprimento de todas as obrigações assumidas pela </w:t>
      </w:r>
      <w:r>
        <w:rPr>
          <w:rFonts w:ascii="Arial" w:hAnsi="Arial" w:cs="Arial"/>
          <w:b/>
          <w:bCs/>
        </w:rPr>
        <w:t>Contratada</w:t>
      </w:r>
      <w:r>
        <w:rPr>
          <w:rFonts w:ascii="Arial" w:hAnsi="Arial" w:cs="Arial"/>
        </w:rPr>
        <w:t>, de acordo com este contrato;</w:t>
      </w:r>
    </w:p>
    <w:p w14:paraId="6EB9FD7A" w14:textId="77777777" w:rsidR="00D81E12" w:rsidRDefault="00D81E12" w:rsidP="00D81E12">
      <w:pPr>
        <w:spacing w:after="120" w:line="276" w:lineRule="auto"/>
        <w:ind w:left="284"/>
        <w:jc w:val="both"/>
        <w:rPr>
          <w:rFonts w:ascii="Arial" w:hAnsi="Arial" w:cs="Arial"/>
        </w:rPr>
      </w:pPr>
      <w:r>
        <w:rPr>
          <w:rFonts w:ascii="Arial" w:hAnsi="Arial" w:cs="Arial"/>
          <w:b/>
          <w:bCs/>
        </w:rPr>
        <w:t xml:space="preserve">b) </w:t>
      </w:r>
      <w:r>
        <w:rPr>
          <w:rFonts w:ascii="Arial" w:hAnsi="Arial" w:cs="Arial"/>
        </w:rPr>
        <w:t xml:space="preserve">Notificar a </w:t>
      </w:r>
      <w:r>
        <w:rPr>
          <w:rFonts w:ascii="Arial" w:hAnsi="Arial" w:cs="Arial"/>
          <w:b/>
          <w:bCs/>
        </w:rPr>
        <w:t>Contratada</w:t>
      </w:r>
      <w:r>
        <w:rPr>
          <w:rFonts w:ascii="Arial" w:hAnsi="Arial" w:cs="Arial"/>
        </w:rPr>
        <w:t>, por escrito, sobre vícios, defeitos ou incorreções verificadas na prestação dos serviços, para que seja por ele substituído, reparado ou corrigido, no total ou em parte, às suas expensas;</w:t>
      </w:r>
    </w:p>
    <w:p w14:paraId="703E3557" w14:textId="77777777" w:rsidR="00D81E12" w:rsidRDefault="00D81E12" w:rsidP="00D81E12">
      <w:pPr>
        <w:spacing w:after="120" w:line="276" w:lineRule="auto"/>
        <w:ind w:left="284"/>
        <w:jc w:val="both"/>
        <w:rPr>
          <w:rFonts w:ascii="Arial" w:hAnsi="Arial" w:cs="Arial"/>
        </w:rPr>
      </w:pPr>
      <w:r>
        <w:rPr>
          <w:rFonts w:ascii="Arial" w:hAnsi="Arial" w:cs="Arial"/>
          <w:b/>
          <w:bCs/>
        </w:rPr>
        <w:t>c)</w:t>
      </w:r>
      <w:r>
        <w:rPr>
          <w:rFonts w:ascii="Arial" w:hAnsi="Arial" w:cs="Arial"/>
        </w:rPr>
        <w:t xml:space="preserve"> Comunicar a empresa para emissão de Nota Fiscal no que </w:t>
      </w:r>
      <w:proofErr w:type="spellStart"/>
      <w:r>
        <w:rPr>
          <w:rFonts w:ascii="Arial" w:hAnsi="Arial" w:cs="Arial"/>
        </w:rPr>
        <w:t>pertine</w:t>
      </w:r>
      <w:proofErr w:type="spellEnd"/>
      <w:r>
        <w:rPr>
          <w:rFonts w:ascii="Arial" w:hAnsi="Arial" w:cs="Arial"/>
        </w:rPr>
        <w:t xml:space="preserve"> à parcela incontroversa da execução do objeto, para efeito de liquidação e pagamento, quando houver controvérsia sobre a execução do objeto, quanto à dimensão, qualidade e quantidade, conforme o art. 143, da Lei nº 14.133/2021;</w:t>
      </w:r>
    </w:p>
    <w:p w14:paraId="1D914CE8" w14:textId="77777777" w:rsidR="00D81E12" w:rsidRDefault="00D81E12" w:rsidP="00D81E12">
      <w:pPr>
        <w:spacing w:after="120" w:line="276" w:lineRule="auto"/>
        <w:ind w:left="284"/>
        <w:jc w:val="both"/>
        <w:rPr>
          <w:rFonts w:ascii="Arial" w:hAnsi="Arial" w:cs="Arial"/>
        </w:rPr>
      </w:pPr>
      <w:r>
        <w:rPr>
          <w:rFonts w:ascii="Arial" w:hAnsi="Arial" w:cs="Arial"/>
          <w:b/>
          <w:bCs/>
        </w:rPr>
        <w:t>d)</w:t>
      </w:r>
      <w:r>
        <w:rPr>
          <w:rFonts w:ascii="Arial" w:hAnsi="Arial" w:cs="Arial"/>
        </w:rPr>
        <w:t xml:space="preserve"> Efetuar o pagamento a </w:t>
      </w:r>
      <w:r>
        <w:rPr>
          <w:rFonts w:ascii="Arial" w:hAnsi="Arial" w:cs="Arial"/>
          <w:b/>
          <w:bCs/>
        </w:rPr>
        <w:t>Contratada</w:t>
      </w:r>
      <w:r>
        <w:rPr>
          <w:rFonts w:ascii="Arial" w:hAnsi="Arial" w:cs="Arial"/>
        </w:rPr>
        <w:t xml:space="preserve"> do valor correspondente à execução do objeto, no prazo, forma e condições estabelecidos no presente contrato;</w:t>
      </w:r>
    </w:p>
    <w:p w14:paraId="6A403553" w14:textId="77777777" w:rsidR="00D81E12" w:rsidRDefault="00D81E12" w:rsidP="00D81E12">
      <w:pPr>
        <w:spacing w:after="120" w:line="276" w:lineRule="auto"/>
        <w:ind w:left="284"/>
        <w:jc w:val="both"/>
        <w:rPr>
          <w:rFonts w:ascii="Arial" w:hAnsi="Arial" w:cs="Arial"/>
        </w:rPr>
      </w:pPr>
      <w:r>
        <w:rPr>
          <w:rFonts w:ascii="Arial" w:hAnsi="Arial" w:cs="Arial"/>
          <w:b/>
          <w:bCs/>
        </w:rPr>
        <w:t>e)</w:t>
      </w:r>
      <w:r>
        <w:rPr>
          <w:rFonts w:ascii="Arial" w:hAnsi="Arial" w:cs="Arial"/>
        </w:rPr>
        <w:t xml:space="preserve"> Aplicar a </w:t>
      </w:r>
      <w:r>
        <w:rPr>
          <w:rFonts w:ascii="Arial" w:hAnsi="Arial" w:cs="Arial"/>
          <w:b/>
          <w:bCs/>
        </w:rPr>
        <w:t>Contratada</w:t>
      </w:r>
      <w:r>
        <w:rPr>
          <w:rFonts w:ascii="Arial" w:hAnsi="Arial" w:cs="Arial"/>
        </w:rPr>
        <w:t xml:space="preserve"> as sanções previstas na Lei e neste contrato; </w:t>
      </w:r>
    </w:p>
    <w:p w14:paraId="3C4A9136" w14:textId="77777777" w:rsidR="00D81E12" w:rsidRDefault="00D81E12" w:rsidP="00D81E12">
      <w:pPr>
        <w:spacing w:after="120" w:line="276" w:lineRule="auto"/>
        <w:ind w:left="284"/>
        <w:jc w:val="both"/>
        <w:rPr>
          <w:rFonts w:ascii="Arial" w:hAnsi="Arial" w:cs="Arial"/>
        </w:rPr>
      </w:pPr>
      <w:r>
        <w:rPr>
          <w:rFonts w:ascii="Arial" w:hAnsi="Arial" w:cs="Arial"/>
          <w:b/>
          <w:bCs/>
        </w:rPr>
        <w:lastRenderedPageBreak/>
        <w:t>f)</w:t>
      </w:r>
      <w:r>
        <w:rPr>
          <w:rFonts w:ascii="Arial" w:hAnsi="Arial" w:cs="Arial"/>
        </w:rPr>
        <w:t xml:space="preserve"> Cientificar a assessoria jurídica para adoção das medidas cabíveis quando do descumprimento de obrigações pela </w:t>
      </w:r>
      <w:r>
        <w:rPr>
          <w:rFonts w:ascii="Arial" w:hAnsi="Arial" w:cs="Arial"/>
          <w:b/>
          <w:bCs/>
        </w:rPr>
        <w:t>Contratada</w:t>
      </w:r>
      <w:r>
        <w:rPr>
          <w:rFonts w:ascii="Arial" w:hAnsi="Arial" w:cs="Arial"/>
        </w:rPr>
        <w:t>;</w:t>
      </w:r>
    </w:p>
    <w:p w14:paraId="13B19937" w14:textId="77777777" w:rsidR="00D81E12" w:rsidRDefault="00D81E12" w:rsidP="00D81E12">
      <w:pPr>
        <w:spacing w:after="120" w:line="276" w:lineRule="auto"/>
        <w:ind w:left="284"/>
        <w:jc w:val="both"/>
        <w:rPr>
          <w:rFonts w:ascii="Arial" w:hAnsi="Arial" w:cs="Arial"/>
        </w:rPr>
      </w:pPr>
      <w:r>
        <w:rPr>
          <w:rFonts w:ascii="Arial" w:hAnsi="Arial" w:cs="Arial"/>
          <w:b/>
          <w:bCs/>
        </w:rPr>
        <w:t>g)</w:t>
      </w:r>
      <w:r>
        <w:rPr>
          <w:rFonts w:ascii="Arial" w:hAnsi="Arial" w:cs="Arial"/>
        </w:rPr>
        <w:t xml:space="preserve"> Emitir decisão, no prazo de 10 (dez) dias úteis, a contar da data do protocolo do requerimento, admitida a prorrogação motivada, por igual período, sobre todas as solicitações e reclamações </w:t>
      </w:r>
      <w:proofErr w:type="gramStart"/>
      <w:r>
        <w:rPr>
          <w:rFonts w:ascii="Arial" w:hAnsi="Arial" w:cs="Arial"/>
        </w:rPr>
        <w:t>relacionadas à execução do presente contrato, ressalvados</w:t>
      </w:r>
      <w:proofErr w:type="gramEnd"/>
      <w:r>
        <w:rPr>
          <w:rFonts w:ascii="Arial" w:hAnsi="Arial" w:cs="Arial"/>
        </w:rPr>
        <w:t xml:space="preserve"> os requerimentos manifestamente impertinentes, meramente protelatórios ou de nenhum interesse para a boa execução do ajuste;</w:t>
      </w:r>
    </w:p>
    <w:p w14:paraId="1F4F893B" w14:textId="77777777" w:rsidR="00D81E12" w:rsidRDefault="00D81E12" w:rsidP="00D81E12">
      <w:pPr>
        <w:spacing w:after="120" w:line="276" w:lineRule="auto"/>
        <w:ind w:left="284"/>
        <w:jc w:val="both"/>
        <w:rPr>
          <w:rFonts w:ascii="Arial" w:hAnsi="Arial" w:cs="Arial"/>
        </w:rPr>
      </w:pPr>
      <w:r>
        <w:rPr>
          <w:rFonts w:ascii="Arial" w:hAnsi="Arial" w:cs="Arial"/>
          <w:b/>
          <w:bCs/>
        </w:rPr>
        <w:t>h)</w:t>
      </w:r>
      <w:r>
        <w:rPr>
          <w:rFonts w:ascii="Arial" w:hAnsi="Arial" w:cs="Arial"/>
        </w:rPr>
        <w:t xml:space="preserve"> Responder eventuais pedidos de reestabelecimento do equilíbrio econômico-financeiro feitos pela </w:t>
      </w:r>
      <w:r>
        <w:rPr>
          <w:rFonts w:ascii="Arial" w:hAnsi="Arial" w:cs="Arial"/>
          <w:b/>
          <w:bCs/>
        </w:rPr>
        <w:t>Contratada</w:t>
      </w:r>
      <w:r>
        <w:rPr>
          <w:rFonts w:ascii="Arial" w:hAnsi="Arial" w:cs="Arial"/>
        </w:rPr>
        <w:t xml:space="preserve"> no prazo máximo de 30 (trinta) dias úteis;</w:t>
      </w:r>
    </w:p>
    <w:p w14:paraId="49506364" w14:textId="77777777" w:rsidR="00D81E12" w:rsidRDefault="00D81E12" w:rsidP="00D81E12">
      <w:pPr>
        <w:spacing w:after="0" w:line="276" w:lineRule="auto"/>
        <w:jc w:val="both"/>
        <w:rPr>
          <w:rFonts w:ascii="Arial" w:hAnsi="Arial" w:cs="Arial"/>
        </w:rPr>
      </w:pPr>
      <w:r>
        <w:rPr>
          <w:rFonts w:ascii="Arial" w:hAnsi="Arial" w:cs="Arial"/>
          <w:b/>
          <w:bCs/>
        </w:rPr>
        <w:t>6.2.</w:t>
      </w:r>
      <w:r>
        <w:rPr>
          <w:rFonts w:ascii="Arial" w:hAnsi="Arial" w:cs="Arial"/>
        </w:rPr>
        <w:t xml:space="preserve"> O CISSUL não responderá por quaisquer compromissos assumidos pela </w:t>
      </w:r>
      <w:r>
        <w:rPr>
          <w:rFonts w:ascii="Arial" w:hAnsi="Arial" w:cs="Arial"/>
          <w:b/>
          <w:bCs/>
        </w:rPr>
        <w:t>Contratada</w:t>
      </w:r>
      <w:r>
        <w:rPr>
          <w:rFonts w:ascii="Arial" w:hAnsi="Arial" w:cs="Arial"/>
        </w:rPr>
        <w:t xml:space="preserve"> com terceiros, ainda que vinculados à execução do contrato, bem como por qualquer dano causado a terceiros em decorrência de ato da </w:t>
      </w:r>
      <w:r>
        <w:rPr>
          <w:rFonts w:ascii="Arial" w:hAnsi="Arial" w:cs="Arial"/>
          <w:b/>
          <w:bCs/>
        </w:rPr>
        <w:t>Contratada</w:t>
      </w:r>
      <w:r>
        <w:rPr>
          <w:rFonts w:ascii="Arial" w:hAnsi="Arial" w:cs="Arial"/>
        </w:rPr>
        <w:t>, de seus empregados, prepostos ou subordinados.</w:t>
      </w:r>
    </w:p>
    <w:p w14:paraId="2C01CDB1" w14:textId="77777777" w:rsidR="00D81E12" w:rsidRDefault="00D81E12" w:rsidP="00D81E12">
      <w:pPr>
        <w:spacing w:after="0" w:line="276" w:lineRule="auto"/>
        <w:jc w:val="both"/>
        <w:rPr>
          <w:rFonts w:ascii="Arial" w:hAnsi="Arial" w:cs="Arial"/>
        </w:rPr>
      </w:pPr>
    </w:p>
    <w:tbl>
      <w:tblPr>
        <w:tblStyle w:val="Tabelacomgrade"/>
        <w:tblW w:w="0" w:type="auto"/>
        <w:jc w:val="center"/>
        <w:tblLook w:val="04A0" w:firstRow="1" w:lastRow="0" w:firstColumn="1" w:lastColumn="0" w:noHBand="0" w:noVBand="1"/>
      </w:tblPr>
      <w:tblGrid>
        <w:gridCol w:w="8494"/>
      </w:tblGrid>
      <w:tr w:rsidR="00D81E12" w14:paraId="25B947DF" w14:textId="77777777" w:rsidTr="00A84753">
        <w:trPr>
          <w:jc w:val="center"/>
        </w:trPr>
        <w:tc>
          <w:tcPr>
            <w:tcW w:w="8494" w:type="dxa"/>
            <w:tcBorders>
              <w:top w:val="single" w:sz="4" w:space="0" w:color="auto"/>
              <w:left w:val="single" w:sz="4" w:space="0" w:color="auto"/>
              <w:bottom w:val="single" w:sz="4" w:space="0" w:color="auto"/>
              <w:right w:val="single" w:sz="4" w:space="0" w:color="auto"/>
            </w:tcBorders>
            <w:hideMark/>
          </w:tcPr>
          <w:p w14:paraId="5C3CDB63" w14:textId="77777777" w:rsidR="00D81E12" w:rsidRDefault="00D81E12" w:rsidP="00A84753">
            <w:pPr>
              <w:spacing w:line="276" w:lineRule="auto"/>
              <w:jc w:val="both"/>
              <w:rPr>
                <w:rFonts w:ascii="Arial" w:hAnsi="Arial" w:cs="Arial"/>
                <w:b/>
                <w:bCs/>
              </w:rPr>
            </w:pPr>
            <w:r>
              <w:rPr>
                <w:rFonts w:ascii="Arial" w:hAnsi="Arial" w:cs="Arial"/>
                <w:b/>
                <w:bCs/>
              </w:rPr>
              <w:t>CLÁUSULA SÉTIMA - OBRIGAÇÕES DA CONTRATADA</w:t>
            </w:r>
          </w:p>
        </w:tc>
      </w:tr>
    </w:tbl>
    <w:p w14:paraId="500706DC" w14:textId="77777777" w:rsidR="00D81E12" w:rsidRDefault="00D81E12" w:rsidP="00D81E12">
      <w:pPr>
        <w:spacing w:after="0" w:line="276" w:lineRule="auto"/>
        <w:jc w:val="both"/>
        <w:rPr>
          <w:rFonts w:ascii="Arial" w:hAnsi="Arial" w:cs="Arial"/>
        </w:rPr>
      </w:pPr>
    </w:p>
    <w:p w14:paraId="389EFF63" w14:textId="77777777" w:rsidR="00D81E12" w:rsidRDefault="00D81E12" w:rsidP="00D81E12">
      <w:pPr>
        <w:spacing w:after="120" w:line="276" w:lineRule="auto"/>
        <w:jc w:val="both"/>
        <w:rPr>
          <w:rFonts w:ascii="Arial" w:hAnsi="Arial" w:cs="Arial"/>
        </w:rPr>
      </w:pPr>
      <w:r>
        <w:rPr>
          <w:rFonts w:ascii="Arial" w:hAnsi="Arial" w:cs="Arial"/>
          <w:b/>
          <w:bCs/>
        </w:rPr>
        <w:t>7</w:t>
      </w:r>
      <w:r w:rsidRPr="007370DD">
        <w:rPr>
          <w:rFonts w:ascii="Arial" w:hAnsi="Arial" w:cs="Arial"/>
          <w:b/>
          <w:bCs/>
        </w:rPr>
        <w:t>.1.</w:t>
      </w:r>
      <w:r>
        <w:rPr>
          <w:rFonts w:ascii="Arial" w:hAnsi="Arial" w:cs="Arial"/>
        </w:rPr>
        <w:t xml:space="preserve"> A </w:t>
      </w:r>
      <w:r>
        <w:rPr>
          <w:rFonts w:ascii="Arial" w:hAnsi="Arial" w:cs="Arial"/>
          <w:b/>
          <w:bCs/>
        </w:rPr>
        <w:t>Contratada</w:t>
      </w:r>
      <w:r>
        <w:rPr>
          <w:rFonts w:ascii="Arial" w:hAnsi="Arial" w:cs="Arial"/>
        </w:rPr>
        <w:t xml:space="preserve"> deve cumprir todas as obrigações constantes deste contrato e de seus anexos, assumindo como exclusivamente seus os riscos e as despesas decorrentes da boa e perfeita execução do objeto, observando, ainda, as obrigações a seguir dispostas:</w:t>
      </w:r>
    </w:p>
    <w:p w14:paraId="46B84E29" w14:textId="77777777" w:rsidR="00D81E12" w:rsidRDefault="00D81E12" w:rsidP="00D81E12">
      <w:pPr>
        <w:spacing w:after="120" w:line="276" w:lineRule="auto"/>
        <w:ind w:left="284"/>
        <w:jc w:val="both"/>
        <w:rPr>
          <w:rFonts w:ascii="Arial" w:hAnsi="Arial" w:cs="Arial"/>
        </w:rPr>
      </w:pPr>
      <w:r>
        <w:rPr>
          <w:rFonts w:ascii="Arial" w:hAnsi="Arial" w:cs="Arial"/>
          <w:b/>
          <w:bCs/>
        </w:rPr>
        <w:t>a)</w:t>
      </w:r>
      <w:r>
        <w:rPr>
          <w:rFonts w:ascii="Arial" w:hAnsi="Arial" w:cs="Arial"/>
        </w:rPr>
        <w:t xml:space="preserve"> Atender às determinações regulares emitidas pelo gestor do contrato ou autoridade superior, e prestar todo esclarecimento ou informação por eles solicitados;</w:t>
      </w:r>
    </w:p>
    <w:p w14:paraId="279B4287" w14:textId="77777777" w:rsidR="00D81E12" w:rsidRDefault="00D81E12" w:rsidP="00D81E12">
      <w:pPr>
        <w:spacing w:after="120" w:line="276" w:lineRule="auto"/>
        <w:ind w:left="284"/>
        <w:jc w:val="both"/>
        <w:rPr>
          <w:rFonts w:ascii="Arial" w:hAnsi="Arial" w:cs="Arial"/>
        </w:rPr>
      </w:pPr>
      <w:r>
        <w:rPr>
          <w:rFonts w:ascii="Arial" w:hAnsi="Arial" w:cs="Arial"/>
          <w:b/>
          <w:bCs/>
        </w:rPr>
        <w:t>b)</w:t>
      </w:r>
      <w:r>
        <w:rPr>
          <w:rFonts w:ascii="Arial" w:hAnsi="Arial" w:cs="Arial"/>
        </w:rPr>
        <w:t xml:space="preserve"> Alocar os empregados necessários ao perfeito cumprimento das cláusulas deste contrato, com habilitação e conhecimento adequados, fornecendo os materiais, equipamentos, ferramentas e utensílios demandados, cuja quantidade, qualidade e tecnologia deverão atender às recomendações de boa técnica e a legislação de regência;</w:t>
      </w:r>
    </w:p>
    <w:p w14:paraId="0A540166" w14:textId="77777777" w:rsidR="00D81E12" w:rsidRDefault="00D81E12" w:rsidP="00D81E12">
      <w:pPr>
        <w:spacing w:after="120" w:line="276" w:lineRule="auto"/>
        <w:ind w:left="284"/>
        <w:jc w:val="both"/>
        <w:rPr>
          <w:rFonts w:ascii="Arial" w:hAnsi="Arial" w:cs="Arial"/>
        </w:rPr>
      </w:pPr>
      <w:r>
        <w:rPr>
          <w:rFonts w:ascii="Arial" w:hAnsi="Arial" w:cs="Arial"/>
          <w:b/>
          <w:bCs/>
        </w:rPr>
        <w:t>c)</w:t>
      </w:r>
      <w:r>
        <w:rPr>
          <w:rFonts w:ascii="Arial" w:hAnsi="Arial" w:cs="Arial"/>
        </w:rPr>
        <w:t xml:space="preserve"> Reparar, corrigir, remover ou substituir, às suas expensas, no total ou em parte, no prazo fixado pelo gestor do contrato, os serviços nos quais se verificarem vícios, defeitos ou incorreções resultantes da execução ou dos materiais empregados;</w:t>
      </w:r>
    </w:p>
    <w:p w14:paraId="53C65D0D" w14:textId="77777777" w:rsidR="00D81E12" w:rsidRDefault="00D81E12" w:rsidP="00D81E12">
      <w:pPr>
        <w:spacing w:after="120" w:line="276" w:lineRule="auto"/>
        <w:ind w:left="284"/>
        <w:jc w:val="both"/>
        <w:rPr>
          <w:rFonts w:ascii="Arial" w:hAnsi="Arial" w:cs="Arial"/>
        </w:rPr>
      </w:pPr>
      <w:r>
        <w:rPr>
          <w:rFonts w:ascii="Arial" w:hAnsi="Arial" w:cs="Arial"/>
          <w:b/>
          <w:bCs/>
        </w:rPr>
        <w:t>d)</w:t>
      </w:r>
      <w:r>
        <w:rPr>
          <w:rFonts w:ascii="Arial" w:hAnsi="Arial" w:cs="Arial"/>
        </w:rPr>
        <w:t xml:space="preserve"> Responsabilizar-se pelos vícios e danos decorrentes da execução do objeto, observadas as normas da Lei nº 8.078/1990 (Código de Defesa do Consumidor), bem como por todo e qualquer dano causado à Administração ou terceiros, não reduzindo essa responsabilidade a fiscalização ou o acompanhamento da execução contratual pelo </w:t>
      </w:r>
      <w:r>
        <w:rPr>
          <w:rFonts w:ascii="Arial" w:hAnsi="Arial" w:cs="Arial"/>
          <w:b/>
          <w:bCs/>
        </w:rPr>
        <w:t>Contratante</w:t>
      </w:r>
      <w:r>
        <w:rPr>
          <w:rFonts w:ascii="Arial" w:hAnsi="Arial" w:cs="Arial"/>
        </w:rPr>
        <w:t>, que ficará autorizado a descontar dos pagamentos devidos o valor correspondente aos danos sofridos;</w:t>
      </w:r>
    </w:p>
    <w:p w14:paraId="7BECA1FF" w14:textId="77777777" w:rsidR="00D81E12" w:rsidRDefault="00D81E12" w:rsidP="00D81E12">
      <w:pPr>
        <w:spacing w:after="120" w:line="276" w:lineRule="auto"/>
        <w:ind w:left="284"/>
        <w:jc w:val="both"/>
        <w:rPr>
          <w:rFonts w:ascii="Arial" w:hAnsi="Arial" w:cs="Arial"/>
        </w:rPr>
      </w:pPr>
      <w:r>
        <w:rPr>
          <w:rFonts w:ascii="Arial" w:hAnsi="Arial" w:cs="Arial"/>
          <w:b/>
          <w:bCs/>
        </w:rPr>
        <w:t>e)</w:t>
      </w:r>
      <w:r>
        <w:rPr>
          <w:rFonts w:ascii="Arial" w:hAnsi="Arial" w:cs="Arial"/>
        </w:rPr>
        <w:t xml:space="preserve"> Não contratar, durante a vigência do contrato, cônjuge, companheiro ou parente em linha reta, colateral ou por afinidade, até o terceiro grau, de dirigente do </w:t>
      </w:r>
      <w:r>
        <w:rPr>
          <w:rFonts w:ascii="Arial" w:hAnsi="Arial" w:cs="Arial"/>
          <w:b/>
          <w:bCs/>
        </w:rPr>
        <w:t>Contratante</w:t>
      </w:r>
      <w:r>
        <w:rPr>
          <w:rFonts w:ascii="Arial" w:hAnsi="Arial" w:cs="Arial"/>
        </w:rPr>
        <w:t xml:space="preserve"> ou do fiscal ou gestor do contrato, nos termos do art. 48, parágrafo único, da Lei nº 14.133/2021;</w:t>
      </w:r>
    </w:p>
    <w:p w14:paraId="400FB184" w14:textId="77777777" w:rsidR="00D81E12" w:rsidRDefault="00D81E12" w:rsidP="00D81E12">
      <w:pPr>
        <w:spacing w:after="120" w:line="276" w:lineRule="auto"/>
        <w:ind w:left="284"/>
        <w:jc w:val="both"/>
        <w:rPr>
          <w:rFonts w:ascii="Arial" w:hAnsi="Arial" w:cs="Arial"/>
        </w:rPr>
      </w:pPr>
      <w:r>
        <w:rPr>
          <w:rFonts w:ascii="Arial" w:hAnsi="Arial" w:cs="Arial"/>
          <w:b/>
          <w:bCs/>
        </w:rPr>
        <w:lastRenderedPageBreak/>
        <w:t>f)</w:t>
      </w:r>
      <w:r>
        <w:rPr>
          <w:rFonts w:ascii="Arial" w:hAnsi="Arial" w:cs="Arial"/>
        </w:rPr>
        <w:t xml:space="preserve"> 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w:t>
      </w:r>
      <w:r>
        <w:rPr>
          <w:rFonts w:ascii="Arial" w:hAnsi="Arial" w:cs="Arial"/>
          <w:b/>
          <w:bCs/>
        </w:rPr>
        <w:t>Contratante</w:t>
      </w:r>
      <w:r>
        <w:rPr>
          <w:rFonts w:ascii="Arial" w:hAnsi="Arial" w:cs="Arial"/>
        </w:rPr>
        <w:t xml:space="preserve">; </w:t>
      </w:r>
    </w:p>
    <w:p w14:paraId="3519F4CA" w14:textId="77777777" w:rsidR="00D81E12" w:rsidRDefault="00D81E12" w:rsidP="00D81E12">
      <w:pPr>
        <w:spacing w:after="120" w:line="276" w:lineRule="auto"/>
        <w:ind w:left="284"/>
        <w:jc w:val="both"/>
        <w:rPr>
          <w:rFonts w:ascii="Arial" w:hAnsi="Arial" w:cs="Arial"/>
        </w:rPr>
      </w:pPr>
      <w:r>
        <w:rPr>
          <w:rFonts w:ascii="Arial" w:hAnsi="Arial" w:cs="Arial"/>
          <w:b/>
          <w:bCs/>
        </w:rPr>
        <w:t xml:space="preserve">g) </w:t>
      </w:r>
      <w:r>
        <w:rPr>
          <w:rFonts w:ascii="Arial" w:hAnsi="Arial" w:cs="Arial"/>
        </w:rPr>
        <w:t xml:space="preserve">Prestar todo esclarecimento ou informação solicitada pelo </w:t>
      </w:r>
      <w:r>
        <w:rPr>
          <w:rFonts w:ascii="Arial" w:hAnsi="Arial" w:cs="Arial"/>
          <w:b/>
          <w:bCs/>
        </w:rPr>
        <w:t>Contratante</w:t>
      </w:r>
      <w:r>
        <w:rPr>
          <w:rFonts w:ascii="Arial" w:hAnsi="Arial" w:cs="Arial"/>
        </w:rPr>
        <w:t>, e comunicá-lo imediatamente quanto á ocorrência de qualquer fato que possa vir a dificultar ou impossibilitar a prestação dos serviços;</w:t>
      </w:r>
    </w:p>
    <w:p w14:paraId="3FD0A912" w14:textId="77777777" w:rsidR="00D81E12" w:rsidRDefault="00D81E12" w:rsidP="00D81E12">
      <w:pPr>
        <w:spacing w:after="120" w:line="276" w:lineRule="auto"/>
        <w:ind w:left="284"/>
        <w:jc w:val="both"/>
        <w:rPr>
          <w:rFonts w:ascii="Arial" w:hAnsi="Arial" w:cs="Arial"/>
        </w:rPr>
      </w:pPr>
      <w:r>
        <w:rPr>
          <w:rFonts w:ascii="Arial" w:hAnsi="Arial" w:cs="Arial"/>
          <w:b/>
          <w:bCs/>
        </w:rPr>
        <w:t xml:space="preserve">h) </w:t>
      </w:r>
      <w:r>
        <w:rPr>
          <w:rFonts w:ascii="Arial" w:hAnsi="Arial" w:cs="Arial"/>
        </w:rPr>
        <w:t xml:space="preserve">Paralisar, por determinação do </w:t>
      </w:r>
      <w:r>
        <w:rPr>
          <w:rFonts w:ascii="Arial" w:hAnsi="Arial" w:cs="Arial"/>
          <w:b/>
          <w:bCs/>
        </w:rPr>
        <w:t>Contratante</w:t>
      </w:r>
      <w:r>
        <w:rPr>
          <w:rFonts w:ascii="Arial" w:hAnsi="Arial" w:cs="Arial"/>
        </w:rPr>
        <w:t>, qualquer atividade que não esteja sendo executada de acordo com a boa técnica ou que ponha em risco a segurança de pessoas ou bens de terceiros;</w:t>
      </w:r>
    </w:p>
    <w:p w14:paraId="42F30084" w14:textId="77777777" w:rsidR="00D81E12" w:rsidRDefault="00D81E12" w:rsidP="00D81E12">
      <w:pPr>
        <w:spacing w:after="120" w:line="276" w:lineRule="auto"/>
        <w:ind w:left="284"/>
        <w:jc w:val="both"/>
        <w:rPr>
          <w:rFonts w:ascii="Arial" w:hAnsi="Arial" w:cs="Arial"/>
        </w:rPr>
      </w:pPr>
      <w:r>
        <w:rPr>
          <w:rFonts w:ascii="Arial" w:hAnsi="Arial" w:cs="Arial"/>
          <w:b/>
          <w:bCs/>
        </w:rPr>
        <w:t xml:space="preserve">i) </w:t>
      </w:r>
      <w:r>
        <w:rPr>
          <w:rFonts w:ascii="Arial" w:hAnsi="Arial" w:cs="Arial"/>
        </w:rPr>
        <w:t>Conduzir os trabalhos com estrita observância às normas da legislação pertinente, cumprindo as determinações dos Poderes Públicos, mantendo sempre limpo o local dos serviços e nas melhores condições de segurança, higiene e disciplina, de acordo com os padrões exigidos pela Vigilância Sanitária, com a aprovação da Prefeitura Municipal e demais órgãos competentes;</w:t>
      </w:r>
    </w:p>
    <w:p w14:paraId="7F678DC8" w14:textId="77777777" w:rsidR="00D81E12" w:rsidRDefault="00D81E12" w:rsidP="00D81E12">
      <w:pPr>
        <w:spacing w:after="120" w:line="276" w:lineRule="auto"/>
        <w:ind w:left="284"/>
        <w:jc w:val="both"/>
        <w:rPr>
          <w:rFonts w:ascii="Arial" w:hAnsi="Arial" w:cs="Arial"/>
        </w:rPr>
      </w:pPr>
      <w:r>
        <w:rPr>
          <w:rFonts w:ascii="Arial" w:hAnsi="Arial" w:cs="Arial"/>
          <w:b/>
          <w:bCs/>
        </w:rPr>
        <w:t xml:space="preserve">j) </w:t>
      </w:r>
      <w:r>
        <w:rPr>
          <w:rFonts w:ascii="Arial" w:hAnsi="Arial" w:cs="Arial"/>
        </w:rPr>
        <w:t>Não permitir a utilização de qualquer trabalho do menor de dezesseis anos, exceto na condição de aprendiz para os maiores de quatorze anos, nem permitir a utilização do trabalho do menor de dezoito anos em trabalho noturno, perigoso ou insalubre;</w:t>
      </w:r>
    </w:p>
    <w:p w14:paraId="42B73CF3" w14:textId="77777777" w:rsidR="00D81E12" w:rsidRDefault="00D81E12" w:rsidP="00D81E12">
      <w:pPr>
        <w:spacing w:after="120" w:line="276" w:lineRule="auto"/>
        <w:ind w:left="284"/>
        <w:jc w:val="both"/>
        <w:rPr>
          <w:rFonts w:ascii="Arial" w:hAnsi="Arial" w:cs="Arial"/>
        </w:rPr>
      </w:pPr>
      <w:r>
        <w:rPr>
          <w:rFonts w:ascii="Arial" w:hAnsi="Arial" w:cs="Arial"/>
          <w:b/>
          <w:bCs/>
        </w:rPr>
        <w:t xml:space="preserve">k) </w:t>
      </w:r>
      <w:r>
        <w:rPr>
          <w:rFonts w:ascii="Arial" w:hAnsi="Arial" w:cs="Arial"/>
        </w:rPr>
        <w:t>Manter durante toda a vigência do contrato, em compatibilidade com as obrigações assumidas, todas as condições exigidas para qualificação na contratação direta;</w:t>
      </w:r>
    </w:p>
    <w:p w14:paraId="0AAA0388" w14:textId="77777777" w:rsidR="00D81E12" w:rsidRDefault="00D81E12" w:rsidP="00D81E12">
      <w:pPr>
        <w:spacing w:after="120" w:line="276" w:lineRule="auto"/>
        <w:ind w:left="284"/>
        <w:jc w:val="both"/>
        <w:rPr>
          <w:rFonts w:ascii="Arial" w:hAnsi="Arial" w:cs="Arial"/>
        </w:rPr>
      </w:pPr>
      <w:r>
        <w:rPr>
          <w:rFonts w:ascii="Arial" w:hAnsi="Arial" w:cs="Arial"/>
          <w:b/>
          <w:bCs/>
        </w:rPr>
        <w:t>l)</w:t>
      </w:r>
      <w:r>
        <w:rPr>
          <w:rFonts w:ascii="Arial" w:hAnsi="Arial" w:cs="Arial"/>
        </w:rPr>
        <w:t xml:space="preserve"> Adequar-se ao sistema de informatização que seja compatível com o existente no CISSUL, adaptando-se à linguagem oferecida pelo prestador dos serviços informatizados;</w:t>
      </w:r>
    </w:p>
    <w:p w14:paraId="3756364C" w14:textId="77777777" w:rsidR="00D81E12" w:rsidRDefault="00D81E12" w:rsidP="00D81E12">
      <w:pPr>
        <w:spacing w:after="120" w:line="276" w:lineRule="auto"/>
        <w:ind w:left="284"/>
        <w:jc w:val="both"/>
        <w:rPr>
          <w:rFonts w:ascii="Arial" w:hAnsi="Arial" w:cs="Arial"/>
        </w:rPr>
      </w:pPr>
      <w:r>
        <w:rPr>
          <w:rFonts w:ascii="Arial" w:hAnsi="Arial" w:cs="Arial"/>
          <w:b/>
          <w:bCs/>
        </w:rPr>
        <w:t>m)</w:t>
      </w:r>
      <w:r>
        <w:rPr>
          <w:rFonts w:ascii="Arial" w:hAnsi="Arial" w:cs="Arial"/>
        </w:rPr>
        <w:t xml:space="preserve"> abster-se de cobrar do beneficiário do CISSUL qualquer tipo de complementação sobre o valor contratual, e de adotar qualquer expediente tendente ao direcionamento de pacientes;</w:t>
      </w:r>
    </w:p>
    <w:p w14:paraId="016DDCCD" w14:textId="77777777" w:rsidR="00D81E12" w:rsidRDefault="00D81E12" w:rsidP="00D81E12">
      <w:pPr>
        <w:spacing w:after="120" w:line="276" w:lineRule="auto"/>
        <w:ind w:left="284"/>
        <w:jc w:val="both"/>
        <w:rPr>
          <w:rFonts w:ascii="Arial" w:hAnsi="Arial" w:cs="Arial"/>
        </w:rPr>
      </w:pPr>
      <w:r>
        <w:rPr>
          <w:rFonts w:ascii="Arial" w:hAnsi="Arial" w:cs="Arial"/>
          <w:b/>
          <w:bCs/>
        </w:rPr>
        <w:t xml:space="preserve">n) </w:t>
      </w:r>
      <w:r>
        <w:rPr>
          <w:rFonts w:ascii="Arial" w:hAnsi="Arial" w:cs="Arial"/>
        </w:rPr>
        <w:t>Guardar sigilo sobre todas as informações obtidas em decorrência do cumprimento do contrato.</w:t>
      </w:r>
    </w:p>
    <w:p w14:paraId="6EBC5A1E" w14:textId="77777777" w:rsidR="00D81E12" w:rsidRDefault="00D81E12" w:rsidP="00D81E12">
      <w:pPr>
        <w:spacing w:after="0" w:line="276" w:lineRule="auto"/>
        <w:jc w:val="both"/>
        <w:rPr>
          <w:rFonts w:ascii="Arial" w:hAnsi="Arial" w:cs="Arial"/>
        </w:rPr>
      </w:pPr>
    </w:p>
    <w:tbl>
      <w:tblPr>
        <w:tblStyle w:val="Tabelacomgrade"/>
        <w:tblW w:w="0" w:type="auto"/>
        <w:jc w:val="center"/>
        <w:tblLook w:val="04A0" w:firstRow="1" w:lastRow="0" w:firstColumn="1" w:lastColumn="0" w:noHBand="0" w:noVBand="1"/>
      </w:tblPr>
      <w:tblGrid>
        <w:gridCol w:w="8489"/>
      </w:tblGrid>
      <w:tr w:rsidR="00D81E12" w14:paraId="2FEB0C1C" w14:textId="77777777" w:rsidTr="00A84753">
        <w:trPr>
          <w:trHeight w:val="266"/>
          <w:jc w:val="center"/>
        </w:trPr>
        <w:tc>
          <w:tcPr>
            <w:tcW w:w="8489" w:type="dxa"/>
            <w:tcBorders>
              <w:top w:val="single" w:sz="4" w:space="0" w:color="auto"/>
              <w:left w:val="single" w:sz="4" w:space="0" w:color="auto"/>
              <w:bottom w:val="single" w:sz="4" w:space="0" w:color="auto"/>
              <w:right w:val="single" w:sz="4" w:space="0" w:color="auto"/>
            </w:tcBorders>
            <w:hideMark/>
          </w:tcPr>
          <w:p w14:paraId="4ADA3333" w14:textId="77777777" w:rsidR="00D81E12" w:rsidRDefault="00D81E12" w:rsidP="00A84753">
            <w:pPr>
              <w:spacing w:line="276" w:lineRule="auto"/>
              <w:jc w:val="both"/>
              <w:rPr>
                <w:rFonts w:ascii="Arial" w:hAnsi="Arial" w:cs="Arial"/>
                <w:b/>
                <w:bCs/>
              </w:rPr>
            </w:pPr>
            <w:r>
              <w:rPr>
                <w:rFonts w:ascii="Arial" w:hAnsi="Arial" w:cs="Arial"/>
                <w:b/>
                <w:bCs/>
              </w:rPr>
              <w:t>CLÁUSULA OITAVA - INFRAÇÕES E SANÇÕES ADMINISTRATIVAS</w:t>
            </w:r>
          </w:p>
        </w:tc>
      </w:tr>
    </w:tbl>
    <w:p w14:paraId="673C6D2E" w14:textId="77777777" w:rsidR="00D81E12" w:rsidRDefault="00D81E12" w:rsidP="00D81E12">
      <w:pPr>
        <w:spacing w:after="0" w:line="276" w:lineRule="auto"/>
        <w:jc w:val="both"/>
        <w:rPr>
          <w:rFonts w:ascii="Arial" w:hAnsi="Arial" w:cs="Arial"/>
        </w:rPr>
      </w:pPr>
    </w:p>
    <w:p w14:paraId="143563D7" w14:textId="77777777" w:rsidR="00D81E12" w:rsidRDefault="00D81E12" w:rsidP="00D81E12">
      <w:pPr>
        <w:spacing w:after="120" w:line="276" w:lineRule="auto"/>
        <w:jc w:val="both"/>
        <w:rPr>
          <w:rFonts w:ascii="Arial" w:hAnsi="Arial" w:cs="Arial"/>
        </w:rPr>
      </w:pPr>
      <w:r>
        <w:rPr>
          <w:rFonts w:ascii="Arial" w:hAnsi="Arial" w:cs="Arial"/>
          <w:b/>
          <w:bCs/>
        </w:rPr>
        <w:t>8.1.</w:t>
      </w:r>
      <w:r>
        <w:rPr>
          <w:rFonts w:ascii="Arial" w:hAnsi="Arial" w:cs="Arial"/>
        </w:rPr>
        <w:t xml:space="preserve"> Comete infração administrativa, nos termos da Lei nº 14.133/2021, a </w:t>
      </w:r>
      <w:r>
        <w:rPr>
          <w:rFonts w:ascii="Arial" w:hAnsi="Arial" w:cs="Arial"/>
          <w:b/>
          <w:bCs/>
        </w:rPr>
        <w:t>Contratada</w:t>
      </w:r>
      <w:r>
        <w:rPr>
          <w:rFonts w:ascii="Arial" w:hAnsi="Arial" w:cs="Arial"/>
        </w:rPr>
        <w:t xml:space="preserve"> que:</w:t>
      </w:r>
    </w:p>
    <w:p w14:paraId="5F43F8AF" w14:textId="77777777" w:rsidR="00D81E12" w:rsidRDefault="00D81E12" w:rsidP="00D81E12">
      <w:pPr>
        <w:spacing w:after="120" w:line="276" w:lineRule="auto"/>
        <w:ind w:left="284"/>
        <w:jc w:val="both"/>
        <w:rPr>
          <w:rFonts w:ascii="Arial" w:hAnsi="Arial" w:cs="Arial"/>
        </w:rPr>
      </w:pPr>
      <w:r>
        <w:rPr>
          <w:rFonts w:ascii="Arial" w:hAnsi="Arial" w:cs="Arial"/>
          <w:b/>
          <w:bCs/>
        </w:rPr>
        <w:t>a)</w:t>
      </w:r>
      <w:r>
        <w:rPr>
          <w:rFonts w:ascii="Arial" w:hAnsi="Arial" w:cs="Arial"/>
        </w:rPr>
        <w:t xml:space="preserve"> der causa à inexecução parcial do contrato;</w:t>
      </w:r>
    </w:p>
    <w:p w14:paraId="4DA839A6" w14:textId="77777777" w:rsidR="00D81E12" w:rsidRDefault="00D81E12" w:rsidP="00D81E12">
      <w:pPr>
        <w:spacing w:after="120" w:line="276" w:lineRule="auto"/>
        <w:ind w:left="284"/>
        <w:jc w:val="both"/>
        <w:rPr>
          <w:rFonts w:ascii="Arial" w:hAnsi="Arial" w:cs="Arial"/>
        </w:rPr>
      </w:pPr>
      <w:r>
        <w:rPr>
          <w:rFonts w:ascii="Arial" w:hAnsi="Arial" w:cs="Arial"/>
          <w:b/>
          <w:bCs/>
        </w:rPr>
        <w:t>b)</w:t>
      </w:r>
      <w:r>
        <w:rPr>
          <w:rFonts w:ascii="Arial" w:hAnsi="Arial" w:cs="Arial"/>
        </w:rPr>
        <w:t xml:space="preserve"> der causa à inexecução parcial do contrato que cause grave dano à Administração ou ao funcionamento dos serviços públicos ou ao interesse coletivo;</w:t>
      </w:r>
    </w:p>
    <w:p w14:paraId="49B87A9C" w14:textId="77777777" w:rsidR="00D81E12" w:rsidRDefault="00D81E12" w:rsidP="00D81E12">
      <w:pPr>
        <w:spacing w:after="120" w:line="276" w:lineRule="auto"/>
        <w:ind w:left="284"/>
        <w:jc w:val="both"/>
        <w:rPr>
          <w:rFonts w:ascii="Arial" w:hAnsi="Arial" w:cs="Arial"/>
        </w:rPr>
      </w:pPr>
      <w:r>
        <w:rPr>
          <w:rFonts w:ascii="Arial" w:hAnsi="Arial" w:cs="Arial"/>
          <w:b/>
          <w:bCs/>
        </w:rPr>
        <w:t>c)</w:t>
      </w:r>
      <w:r>
        <w:rPr>
          <w:rFonts w:ascii="Arial" w:hAnsi="Arial" w:cs="Arial"/>
        </w:rPr>
        <w:t xml:space="preserve"> der causa à inexecução total do contrato;</w:t>
      </w:r>
    </w:p>
    <w:p w14:paraId="45447C54" w14:textId="77777777" w:rsidR="00D81E12" w:rsidRDefault="00D81E12" w:rsidP="00D81E12">
      <w:pPr>
        <w:spacing w:after="120" w:line="276" w:lineRule="auto"/>
        <w:ind w:left="284"/>
        <w:jc w:val="both"/>
        <w:rPr>
          <w:rFonts w:ascii="Arial" w:hAnsi="Arial" w:cs="Arial"/>
        </w:rPr>
      </w:pPr>
      <w:r>
        <w:rPr>
          <w:rFonts w:ascii="Arial" w:hAnsi="Arial" w:cs="Arial"/>
          <w:b/>
          <w:bCs/>
        </w:rPr>
        <w:lastRenderedPageBreak/>
        <w:t>d)</w:t>
      </w:r>
      <w:r>
        <w:rPr>
          <w:rFonts w:ascii="Arial" w:hAnsi="Arial" w:cs="Arial"/>
        </w:rPr>
        <w:t xml:space="preserve"> ensejar o retardamento da execução ou da entrega do objeto da contratação sem motivo justificado;</w:t>
      </w:r>
    </w:p>
    <w:p w14:paraId="6F626B32" w14:textId="77777777" w:rsidR="00D81E12" w:rsidRDefault="00D81E12" w:rsidP="00D81E12">
      <w:pPr>
        <w:spacing w:after="120" w:line="276" w:lineRule="auto"/>
        <w:ind w:left="284"/>
        <w:jc w:val="both"/>
        <w:rPr>
          <w:rFonts w:ascii="Arial" w:hAnsi="Arial" w:cs="Arial"/>
        </w:rPr>
      </w:pPr>
      <w:r>
        <w:rPr>
          <w:rFonts w:ascii="Arial" w:hAnsi="Arial" w:cs="Arial"/>
          <w:b/>
          <w:bCs/>
        </w:rPr>
        <w:t>e)</w:t>
      </w:r>
      <w:r>
        <w:rPr>
          <w:rFonts w:ascii="Arial" w:hAnsi="Arial" w:cs="Arial"/>
        </w:rPr>
        <w:t xml:space="preserve"> apresentar documentação falsa ou prestar declaração falsa durante a execução do contrato;</w:t>
      </w:r>
    </w:p>
    <w:p w14:paraId="2DB73E59" w14:textId="77777777" w:rsidR="00D81E12" w:rsidRDefault="00D81E12" w:rsidP="00D81E12">
      <w:pPr>
        <w:spacing w:after="120" w:line="276" w:lineRule="auto"/>
        <w:ind w:left="284"/>
        <w:jc w:val="both"/>
        <w:rPr>
          <w:rFonts w:ascii="Arial" w:hAnsi="Arial" w:cs="Arial"/>
        </w:rPr>
      </w:pPr>
      <w:r>
        <w:rPr>
          <w:rFonts w:ascii="Arial" w:hAnsi="Arial" w:cs="Arial"/>
          <w:b/>
          <w:bCs/>
        </w:rPr>
        <w:t>f)</w:t>
      </w:r>
      <w:r>
        <w:rPr>
          <w:rFonts w:ascii="Arial" w:hAnsi="Arial" w:cs="Arial"/>
        </w:rPr>
        <w:t xml:space="preserve"> praticar ato fraudulento na execução do contrato;</w:t>
      </w:r>
    </w:p>
    <w:p w14:paraId="69DFA66F" w14:textId="77777777" w:rsidR="00D81E12" w:rsidRDefault="00D81E12" w:rsidP="00D81E12">
      <w:pPr>
        <w:spacing w:after="120" w:line="276" w:lineRule="auto"/>
        <w:ind w:left="284"/>
        <w:jc w:val="both"/>
        <w:rPr>
          <w:rFonts w:ascii="Arial" w:hAnsi="Arial" w:cs="Arial"/>
        </w:rPr>
      </w:pPr>
      <w:r>
        <w:rPr>
          <w:rFonts w:ascii="Arial" w:hAnsi="Arial" w:cs="Arial"/>
          <w:b/>
          <w:bCs/>
        </w:rPr>
        <w:t>g)</w:t>
      </w:r>
      <w:r>
        <w:rPr>
          <w:rFonts w:ascii="Arial" w:hAnsi="Arial" w:cs="Arial"/>
        </w:rPr>
        <w:t xml:space="preserve"> comportar-se de modo inidôneo ou cometer fraude de qualquer natureza;</w:t>
      </w:r>
    </w:p>
    <w:p w14:paraId="4400E2D1" w14:textId="77777777" w:rsidR="00D81E12" w:rsidRDefault="00D81E12" w:rsidP="00D81E12">
      <w:pPr>
        <w:spacing w:after="120" w:line="276" w:lineRule="auto"/>
        <w:ind w:left="284"/>
        <w:jc w:val="both"/>
        <w:rPr>
          <w:rFonts w:ascii="Arial" w:hAnsi="Arial" w:cs="Arial"/>
        </w:rPr>
      </w:pPr>
      <w:r>
        <w:rPr>
          <w:rFonts w:ascii="Arial" w:hAnsi="Arial" w:cs="Arial"/>
          <w:b/>
          <w:bCs/>
        </w:rPr>
        <w:t>h)</w:t>
      </w:r>
      <w:r>
        <w:rPr>
          <w:rFonts w:ascii="Arial" w:hAnsi="Arial" w:cs="Arial"/>
        </w:rPr>
        <w:t xml:space="preserve"> praticar ato lesivo previsto no art. 5º da Lei nº 12.846/2013.</w:t>
      </w:r>
    </w:p>
    <w:p w14:paraId="710A3461" w14:textId="77777777" w:rsidR="00D81E12" w:rsidRDefault="00D81E12" w:rsidP="00D81E12">
      <w:pPr>
        <w:spacing w:after="120" w:line="276" w:lineRule="auto"/>
        <w:jc w:val="both"/>
        <w:rPr>
          <w:rFonts w:ascii="Arial" w:hAnsi="Arial" w:cs="Arial"/>
        </w:rPr>
      </w:pPr>
      <w:r>
        <w:rPr>
          <w:rFonts w:ascii="Arial" w:hAnsi="Arial" w:cs="Arial"/>
          <w:b/>
          <w:bCs/>
        </w:rPr>
        <w:t xml:space="preserve">8.2. </w:t>
      </w:r>
      <w:r>
        <w:rPr>
          <w:rFonts w:ascii="Arial" w:hAnsi="Arial" w:cs="Arial"/>
        </w:rPr>
        <w:t xml:space="preserve">A </w:t>
      </w:r>
      <w:r>
        <w:rPr>
          <w:rFonts w:ascii="Arial" w:hAnsi="Arial" w:cs="Arial"/>
          <w:b/>
          <w:bCs/>
        </w:rPr>
        <w:t>Contratada</w:t>
      </w:r>
      <w:r>
        <w:rPr>
          <w:rFonts w:ascii="Arial" w:hAnsi="Arial" w:cs="Arial"/>
        </w:rPr>
        <w:t xml:space="preserve"> que incorrer nas infrações acima descritas, serão aplicadas as seguintes sanções:</w:t>
      </w:r>
    </w:p>
    <w:p w14:paraId="2F885FE1" w14:textId="77777777" w:rsidR="00D81E12" w:rsidRDefault="00D81E12" w:rsidP="00D81E12">
      <w:pPr>
        <w:spacing w:after="120" w:line="276" w:lineRule="auto"/>
        <w:ind w:left="284"/>
        <w:jc w:val="both"/>
        <w:rPr>
          <w:rFonts w:ascii="Arial" w:hAnsi="Arial" w:cs="Arial"/>
        </w:rPr>
      </w:pPr>
      <w:r>
        <w:rPr>
          <w:rFonts w:ascii="Arial" w:hAnsi="Arial" w:cs="Arial"/>
          <w:b/>
          <w:bCs/>
        </w:rPr>
        <w:t>a)</w:t>
      </w:r>
      <w:r>
        <w:rPr>
          <w:rFonts w:ascii="Arial" w:hAnsi="Arial" w:cs="Arial"/>
        </w:rPr>
        <w:t xml:space="preserve"> Advertência, quando a </w:t>
      </w:r>
      <w:r>
        <w:rPr>
          <w:rFonts w:ascii="Arial" w:hAnsi="Arial" w:cs="Arial"/>
          <w:b/>
          <w:bCs/>
        </w:rPr>
        <w:t>Contratada</w:t>
      </w:r>
      <w:r>
        <w:rPr>
          <w:rFonts w:ascii="Arial" w:hAnsi="Arial" w:cs="Arial"/>
        </w:rPr>
        <w:t xml:space="preserve"> der causa à inexecução parcial do contrato, sempre que não se justificar a imposição de penalidade mais grave (art. 156, §2º, da Lei nº 14.133/2021);</w:t>
      </w:r>
    </w:p>
    <w:p w14:paraId="1DD31148" w14:textId="77777777" w:rsidR="00D81E12" w:rsidRDefault="00D81E12" w:rsidP="00D81E12">
      <w:pPr>
        <w:spacing w:after="120" w:line="276" w:lineRule="auto"/>
        <w:ind w:left="284"/>
        <w:jc w:val="both"/>
        <w:rPr>
          <w:rFonts w:ascii="Arial" w:hAnsi="Arial" w:cs="Arial"/>
        </w:rPr>
      </w:pPr>
      <w:r>
        <w:rPr>
          <w:rFonts w:ascii="Arial" w:hAnsi="Arial" w:cs="Arial"/>
          <w:b/>
          <w:bCs/>
        </w:rPr>
        <w:t>b)</w:t>
      </w:r>
      <w:r>
        <w:rPr>
          <w:rFonts w:ascii="Arial" w:hAnsi="Arial" w:cs="Arial"/>
        </w:rPr>
        <w:t xml:space="preserve"> Impedimento de licitar e contratar, pelo prazo máximo de 3 (três) anos, quando praticadas as condutas descritas nas alíneas “b”, “c” e “d” da Cláusula 9.1, sempre que não se justificar a imposição de penalidade mais grave (art. 156, §4º, da Lei nº 14.133/2021);</w:t>
      </w:r>
    </w:p>
    <w:p w14:paraId="454AC921" w14:textId="77777777" w:rsidR="00D81E12" w:rsidRDefault="00D81E12" w:rsidP="00D81E12">
      <w:pPr>
        <w:spacing w:after="120" w:line="276" w:lineRule="auto"/>
        <w:ind w:left="284"/>
        <w:jc w:val="both"/>
        <w:rPr>
          <w:rFonts w:ascii="Arial" w:hAnsi="Arial" w:cs="Arial"/>
        </w:rPr>
      </w:pPr>
      <w:r>
        <w:rPr>
          <w:rFonts w:ascii="Arial" w:hAnsi="Arial" w:cs="Arial"/>
          <w:b/>
          <w:bCs/>
        </w:rPr>
        <w:t>c)</w:t>
      </w:r>
      <w:r>
        <w:rPr>
          <w:rFonts w:ascii="Arial" w:hAnsi="Arial" w:cs="Arial"/>
        </w:rPr>
        <w:t xml:space="preserve"> Declaração de inidoneidade para licitar e contratar, quando praticadas as condutas descritas nas alíneas “e”, “f”, “g” e “h” da Cláusula 9.1, bem como nas alíneas “b”, “c” e “d”, que justifiquem a imposição de penalidade mais grave (art. 156, §5º, da Lei nº 14.133/2021).</w:t>
      </w:r>
    </w:p>
    <w:p w14:paraId="6112C5E3" w14:textId="77777777" w:rsidR="00D81E12" w:rsidRDefault="00D81E12" w:rsidP="00D81E12">
      <w:pPr>
        <w:spacing w:after="120" w:line="276" w:lineRule="auto"/>
        <w:ind w:left="284"/>
        <w:jc w:val="both"/>
        <w:rPr>
          <w:rFonts w:ascii="Arial" w:hAnsi="Arial" w:cs="Arial"/>
        </w:rPr>
      </w:pPr>
      <w:r>
        <w:rPr>
          <w:rFonts w:ascii="Arial" w:hAnsi="Arial" w:cs="Arial"/>
          <w:b/>
          <w:bCs/>
        </w:rPr>
        <w:t>d)</w:t>
      </w:r>
      <w:r>
        <w:rPr>
          <w:rFonts w:ascii="Arial" w:hAnsi="Arial" w:cs="Arial"/>
        </w:rPr>
        <w:t xml:space="preserve"> Multa:</w:t>
      </w:r>
    </w:p>
    <w:p w14:paraId="283E7992" w14:textId="77777777" w:rsidR="00D81E12" w:rsidRDefault="00D81E12" w:rsidP="00D81E12">
      <w:pPr>
        <w:spacing w:after="120" w:line="276" w:lineRule="auto"/>
        <w:ind w:left="284"/>
        <w:jc w:val="both"/>
        <w:rPr>
          <w:rFonts w:ascii="Arial" w:hAnsi="Arial" w:cs="Arial"/>
        </w:rPr>
      </w:pPr>
      <w:r>
        <w:rPr>
          <w:rFonts w:ascii="Arial" w:hAnsi="Arial" w:cs="Arial"/>
          <w:b/>
          <w:bCs/>
        </w:rPr>
        <w:t>d.1)</w:t>
      </w:r>
      <w:r>
        <w:rPr>
          <w:rFonts w:ascii="Arial" w:hAnsi="Arial" w:cs="Arial"/>
        </w:rPr>
        <w:t xml:space="preserve"> Moratória, de 0,05% (cinco décimos por cento) por dia de atraso injustificado sobre o valor da parcela inadimplida, até o limite de 30 (trinta) dias;</w:t>
      </w:r>
    </w:p>
    <w:p w14:paraId="7FCAA349" w14:textId="77777777" w:rsidR="00D81E12" w:rsidRDefault="00D81E12" w:rsidP="00D81E12">
      <w:pPr>
        <w:spacing w:after="120" w:line="276" w:lineRule="auto"/>
        <w:ind w:left="284"/>
        <w:jc w:val="both"/>
        <w:rPr>
          <w:rFonts w:ascii="Arial" w:hAnsi="Arial" w:cs="Arial"/>
        </w:rPr>
      </w:pPr>
      <w:proofErr w:type="gramStart"/>
      <w:r>
        <w:rPr>
          <w:rFonts w:ascii="Arial" w:hAnsi="Arial" w:cs="Arial"/>
          <w:b/>
          <w:bCs/>
        </w:rPr>
        <w:t>d.</w:t>
      </w:r>
      <w:proofErr w:type="gramEnd"/>
      <w:r>
        <w:rPr>
          <w:rFonts w:ascii="Arial" w:hAnsi="Arial" w:cs="Arial"/>
          <w:b/>
          <w:bCs/>
        </w:rPr>
        <w:t>2)</w:t>
      </w:r>
      <w:r>
        <w:rPr>
          <w:rFonts w:ascii="Arial" w:hAnsi="Arial" w:cs="Arial"/>
        </w:rPr>
        <w:t xml:space="preserve"> Compensatória:</w:t>
      </w:r>
    </w:p>
    <w:p w14:paraId="1BE73224" w14:textId="77777777" w:rsidR="00D81E12" w:rsidRDefault="00D81E12" w:rsidP="00D81E12">
      <w:pPr>
        <w:spacing w:after="120" w:line="276" w:lineRule="auto"/>
        <w:ind w:left="284"/>
        <w:jc w:val="both"/>
        <w:rPr>
          <w:rFonts w:ascii="Arial" w:hAnsi="Arial" w:cs="Arial"/>
        </w:rPr>
      </w:pPr>
      <w:r>
        <w:rPr>
          <w:rFonts w:ascii="Arial" w:hAnsi="Arial" w:cs="Arial"/>
          <w:b/>
          <w:bCs/>
          <w:i/>
          <w:iCs/>
        </w:rPr>
        <w:t>d.1.1)</w:t>
      </w:r>
      <w:r>
        <w:rPr>
          <w:rFonts w:ascii="Arial" w:hAnsi="Arial" w:cs="Arial"/>
        </w:rPr>
        <w:t xml:space="preserve"> De 5% (cinco por cento) a 15% (quinze por cento) do valor do contrato, para as infrações descritas nas alíneas “a” e “d” da Clausula 9.1;</w:t>
      </w:r>
    </w:p>
    <w:p w14:paraId="0F7B440E" w14:textId="77777777" w:rsidR="00D81E12" w:rsidRDefault="00D81E12" w:rsidP="00D81E12">
      <w:pPr>
        <w:spacing w:after="120" w:line="276" w:lineRule="auto"/>
        <w:ind w:left="284"/>
        <w:jc w:val="both"/>
        <w:rPr>
          <w:rFonts w:ascii="Arial" w:hAnsi="Arial" w:cs="Arial"/>
        </w:rPr>
      </w:pPr>
      <w:r>
        <w:rPr>
          <w:rFonts w:ascii="Arial" w:hAnsi="Arial" w:cs="Arial"/>
          <w:b/>
          <w:bCs/>
          <w:i/>
          <w:iCs/>
        </w:rPr>
        <w:t>d.1.2)</w:t>
      </w:r>
      <w:r>
        <w:rPr>
          <w:rFonts w:ascii="Arial" w:hAnsi="Arial" w:cs="Arial"/>
        </w:rPr>
        <w:t xml:space="preserve"> De 15% (quinze por cento) a 30% (trinta por cento) do valor do contrato, para as infrações descritas nas alíneas “b”, “c”, e de “e” a “h” da Cláusula 9.1;</w:t>
      </w:r>
    </w:p>
    <w:p w14:paraId="06EE90AD" w14:textId="77777777" w:rsidR="00D81E12" w:rsidRDefault="00D81E12" w:rsidP="00D81E12">
      <w:pPr>
        <w:spacing w:after="120" w:line="276" w:lineRule="auto"/>
        <w:jc w:val="both"/>
        <w:rPr>
          <w:rFonts w:ascii="Arial" w:hAnsi="Arial" w:cs="Arial"/>
        </w:rPr>
      </w:pPr>
      <w:r>
        <w:rPr>
          <w:rFonts w:ascii="Arial" w:hAnsi="Arial" w:cs="Arial"/>
          <w:b/>
          <w:bCs/>
        </w:rPr>
        <w:t>8.2.1.</w:t>
      </w:r>
      <w:r>
        <w:rPr>
          <w:rFonts w:ascii="Arial" w:hAnsi="Arial" w:cs="Arial"/>
        </w:rPr>
        <w:t xml:space="preserve"> As sanções previstas nas alíneas “a”, “b” e “c” do Cláusula 9.2 poderão ser aplicadas cumulativamente com a multa (art. 156, §7º, da Lei nº 14.133/2021).</w:t>
      </w:r>
    </w:p>
    <w:p w14:paraId="0930EA2F" w14:textId="77777777" w:rsidR="00D81E12" w:rsidRDefault="00D81E12" w:rsidP="00D81E12">
      <w:pPr>
        <w:spacing w:after="120" w:line="276" w:lineRule="auto"/>
        <w:jc w:val="both"/>
        <w:rPr>
          <w:rFonts w:ascii="Arial" w:hAnsi="Arial" w:cs="Arial"/>
        </w:rPr>
      </w:pPr>
      <w:r>
        <w:rPr>
          <w:rFonts w:ascii="Arial" w:hAnsi="Arial" w:cs="Arial"/>
          <w:b/>
          <w:bCs/>
        </w:rPr>
        <w:t>8.2.2.</w:t>
      </w:r>
      <w:r>
        <w:rPr>
          <w:rFonts w:ascii="Arial" w:hAnsi="Arial" w:cs="Arial"/>
        </w:rPr>
        <w:t xml:space="preserve"> Se a multa aplicada e as indenizações cabíveis forem superiores ao valor do pagamento eventualmente devido pelo </w:t>
      </w:r>
      <w:r>
        <w:rPr>
          <w:rFonts w:ascii="Arial" w:hAnsi="Arial" w:cs="Arial"/>
          <w:b/>
          <w:bCs/>
        </w:rPr>
        <w:t>Contratante</w:t>
      </w:r>
      <w:r>
        <w:rPr>
          <w:rFonts w:ascii="Arial" w:hAnsi="Arial" w:cs="Arial"/>
        </w:rPr>
        <w:t xml:space="preserve"> a </w:t>
      </w:r>
      <w:r>
        <w:rPr>
          <w:rFonts w:ascii="Arial" w:hAnsi="Arial" w:cs="Arial"/>
          <w:b/>
          <w:bCs/>
        </w:rPr>
        <w:t>Contratada</w:t>
      </w:r>
      <w:r>
        <w:rPr>
          <w:rFonts w:ascii="Arial" w:hAnsi="Arial" w:cs="Arial"/>
        </w:rPr>
        <w:t>, além da perda desse valor, a diferença será cobrada judicialmente (art. 156, §8º, da Lei nº 14.133/2021).</w:t>
      </w:r>
    </w:p>
    <w:p w14:paraId="3494BC6E" w14:textId="77777777" w:rsidR="00D81E12" w:rsidRDefault="00D81E12" w:rsidP="00D81E12">
      <w:pPr>
        <w:spacing w:after="120" w:line="276" w:lineRule="auto"/>
        <w:jc w:val="both"/>
        <w:rPr>
          <w:rFonts w:ascii="Arial" w:hAnsi="Arial" w:cs="Arial"/>
        </w:rPr>
      </w:pPr>
      <w:r>
        <w:rPr>
          <w:rFonts w:ascii="Arial" w:hAnsi="Arial" w:cs="Arial"/>
          <w:b/>
          <w:bCs/>
        </w:rPr>
        <w:t>8.2.2.1.</w:t>
      </w:r>
      <w:r>
        <w:rPr>
          <w:rFonts w:ascii="Arial" w:hAnsi="Arial" w:cs="Arial"/>
        </w:rPr>
        <w:t xml:space="preserve"> Previamente ao encaminhamento à cobrança judicial, a multa poderá ser recolhida administrativamente no prazo máximo de 30 (trinta) dias, a contar da data do recebimento da comunicação enviada pela autoridade competente.</w:t>
      </w:r>
    </w:p>
    <w:p w14:paraId="490D9A02" w14:textId="77777777" w:rsidR="00D81E12" w:rsidRDefault="00D81E12" w:rsidP="00D81E12">
      <w:pPr>
        <w:spacing w:after="120" w:line="276" w:lineRule="auto"/>
        <w:jc w:val="both"/>
        <w:rPr>
          <w:rFonts w:ascii="Arial" w:hAnsi="Arial" w:cs="Arial"/>
        </w:rPr>
      </w:pPr>
      <w:r>
        <w:rPr>
          <w:rFonts w:ascii="Arial" w:hAnsi="Arial" w:cs="Arial"/>
          <w:b/>
          <w:bCs/>
        </w:rPr>
        <w:lastRenderedPageBreak/>
        <w:t>8.2.3.</w:t>
      </w:r>
      <w:r>
        <w:rPr>
          <w:rFonts w:ascii="Arial" w:hAnsi="Arial" w:cs="Arial"/>
        </w:rPr>
        <w:t xml:space="preserve"> As sanções de impedimento de licitar e contratar e declaração de inidoneidade para licitar ou contratar são passíveis de reabilitação (art. 163 da Lei nº 14.133/2021).</w:t>
      </w:r>
    </w:p>
    <w:p w14:paraId="29DA1499" w14:textId="77777777" w:rsidR="00D81E12" w:rsidRDefault="00D81E12" w:rsidP="00D81E12">
      <w:pPr>
        <w:spacing w:after="120" w:line="276" w:lineRule="auto"/>
        <w:jc w:val="both"/>
        <w:rPr>
          <w:rFonts w:ascii="Arial" w:hAnsi="Arial" w:cs="Arial"/>
        </w:rPr>
      </w:pPr>
      <w:r>
        <w:rPr>
          <w:rFonts w:ascii="Arial" w:hAnsi="Arial" w:cs="Arial"/>
          <w:b/>
          <w:bCs/>
        </w:rPr>
        <w:t xml:space="preserve">8.2.4. </w:t>
      </w:r>
      <w:r>
        <w:rPr>
          <w:rFonts w:ascii="Arial" w:hAnsi="Arial" w:cs="Arial"/>
        </w:rPr>
        <w:t xml:space="preserve">A aplicação das sanções previstas neste contrato não exclui, em hipótese alguma, a obrigação de reparação integral do dano causado ao </w:t>
      </w:r>
      <w:r>
        <w:rPr>
          <w:rFonts w:ascii="Arial" w:hAnsi="Arial" w:cs="Arial"/>
          <w:b/>
          <w:bCs/>
        </w:rPr>
        <w:t>Contratante</w:t>
      </w:r>
      <w:r>
        <w:rPr>
          <w:rFonts w:ascii="Arial" w:hAnsi="Arial" w:cs="Arial"/>
        </w:rPr>
        <w:t xml:space="preserve"> (art. 156, §9º, da Lei nº 14.133/2021).</w:t>
      </w:r>
    </w:p>
    <w:p w14:paraId="2E54EB34" w14:textId="77777777" w:rsidR="00D81E12" w:rsidRDefault="00D81E12" w:rsidP="00D81E12">
      <w:pPr>
        <w:spacing w:after="120" w:line="276" w:lineRule="auto"/>
        <w:jc w:val="both"/>
        <w:rPr>
          <w:rFonts w:ascii="Arial" w:hAnsi="Arial" w:cs="Arial"/>
        </w:rPr>
      </w:pPr>
      <w:r>
        <w:rPr>
          <w:rFonts w:ascii="Arial" w:hAnsi="Arial" w:cs="Arial"/>
          <w:b/>
          <w:bCs/>
        </w:rPr>
        <w:t>8.3.</w:t>
      </w:r>
      <w:r>
        <w:rPr>
          <w:rFonts w:ascii="Arial" w:hAnsi="Arial" w:cs="Arial"/>
        </w:rPr>
        <w:t xml:space="preserve"> </w:t>
      </w:r>
      <w:bookmarkStart w:id="7" w:name="_Hlk152256574"/>
      <w:r>
        <w:rPr>
          <w:rFonts w:ascii="Arial" w:hAnsi="Arial" w:cs="Arial"/>
        </w:rPr>
        <w:t xml:space="preserve">A apuração de infrações administrativas e aplicação das sanções </w:t>
      </w:r>
      <w:proofErr w:type="gramStart"/>
      <w:r>
        <w:rPr>
          <w:rFonts w:ascii="Arial" w:hAnsi="Arial" w:cs="Arial"/>
        </w:rPr>
        <w:t>realizar-se-á</w:t>
      </w:r>
      <w:proofErr w:type="gramEnd"/>
      <w:r>
        <w:rPr>
          <w:rFonts w:ascii="Arial" w:hAnsi="Arial" w:cs="Arial"/>
        </w:rPr>
        <w:t xml:space="preserve"> em processo administrativo que assegure o contraditório e a ampla defesa a </w:t>
      </w:r>
      <w:r>
        <w:rPr>
          <w:rFonts w:ascii="Arial" w:hAnsi="Arial" w:cs="Arial"/>
          <w:b/>
          <w:bCs/>
        </w:rPr>
        <w:t>Contratada</w:t>
      </w:r>
      <w:r>
        <w:rPr>
          <w:rFonts w:ascii="Arial" w:hAnsi="Arial" w:cs="Arial"/>
        </w:rPr>
        <w:t>, sendo-lhe garantido:</w:t>
      </w:r>
    </w:p>
    <w:p w14:paraId="0ACFF785" w14:textId="77777777" w:rsidR="00D81E12" w:rsidRDefault="00D81E12" w:rsidP="00D81E12">
      <w:pPr>
        <w:spacing w:after="120" w:line="276" w:lineRule="auto"/>
        <w:ind w:left="284"/>
        <w:jc w:val="both"/>
        <w:rPr>
          <w:rFonts w:ascii="Arial" w:hAnsi="Arial" w:cs="Arial"/>
        </w:rPr>
      </w:pPr>
      <w:r>
        <w:rPr>
          <w:rFonts w:ascii="Arial" w:hAnsi="Arial" w:cs="Arial"/>
          <w:b/>
          <w:bCs/>
        </w:rPr>
        <w:t>a)</w:t>
      </w:r>
      <w:r>
        <w:rPr>
          <w:rFonts w:ascii="Arial" w:hAnsi="Arial" w:cs="Arial"/>
        </w:rPr>
        <w:t xml:space="preserve"> no caso de aplicação de multa, o direito de apresentar defesa escrita, no prazo de 15 (quinze) dias úteis, contado da data de sua intimação (art. 157, da Lei nº 14.133/2021);</w:t>
      </w:r>
    </w:p>
    <w:p w14:paraId="675763AF" w14:textId="77777777" w:rsidR="00D81E12" w:rsidRDefault="00D81E12" w:rsidP="00D81E12">
      <w:pPr>
        <w:spacing w:after="120" w:line="276" w:lineRule="auto"/>
        <w:ind w:left="284"/>
        <w:jc w:val="both"/>
        <w:rPr>
          <w:rFonts w:ascii="Arial" w:hAnsi="Arial" w:cs="Arial"/>
        </w:rPr>
      </w:pPr>
      <w:r>
        <w:rPr>
          <w:rFonts w:ascii="Arial" w:hAnsi="Arial" w:cs="Arial"/>
          <w:b/>
          <w:bCs/>
        </w:rPr>
        <w:t>b)</w:t>
      </w:r>
      <w:r>
        <w:rPr>
          <w:rFonts w:ascii="Arial" w:hAnsi="Arial" w:cs="Arial"/>
        </w:rPr>
        <w:t xml:space="preserve"> a possibilidade de interposição de recurso no prazo de 15 (quinze) dias úteis da decisão de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1E981D86" w14:textId="77777777" w:rsidR="00D81E12" w:rsidRDefault="00D81E12" w:rsidP="00D81E12">
      <w:pPr>
        <w:spacing w:after="120" w:line="276" w:lineRule="auto"/>
        <w:ind w:left="284"/>
        <w:jc w:val="both"/>
        <w:rPr>
          <w:rFonts w:ascii="Arial" w:hAnsi="Arial" w:cs="Arial"/>
        </w:rPr>
      </w:pPr>
      <w:r>
        <w:rPr>
          <w:rFonts w:ascii="Arial" w:hAnsi="Arial" w:cs="Arial"/>
          <w:b/>
          <w:bCs/>
        </w:rPr>
        <w:t>c)</w:t>
      </w:r>
      <w:r>
        <w:rPr>
          <w:rFonts w:ascii="Arial" w:hAnsi="Arial" w:cs="Arial"/>
        </w:rPr>
        <w:t xml:space="preserve"> a possibilidade de apresentação pedido de reconsideração da aplicação da sanção de declaração de inidoneidade para licitar ou contratar no prazo de 15 (quinze) dias úteis, contado da data da intimação, e decidido no prazo máximo de 20 (vinte) dias úteis, contado do seu recebimento.</w:t>
      </w:r>
      <w:bookmarkEnd w:id="7"/>
    </w:p>
    <w:p w14:paraId="4CB15533" w14:textId="77777777" w:rsidR="00D81E12" w:rsidRDefault="00D81E12" w:rsidP="00D81E12">
      <w:pPr>
        <w:spacing w:after="120" w:line="276" w:lineRule="auto"/>
        <w:jc w:val="both"/>
        <w:rPr>
          <w:rFonts w:ascii="Arial" w:hAnsi="Arial" w:cs="Arial"/>
          <w:b/>
          <w:bCs/>
        </w:rPr>
      </w:pPr>
      <w:r>
        <w:rPr>
          <w:rFonts w:ascii="Arial" w:hAnsi="Arial" w:cs="Arial"/>
          <w:b/>
          <w:bCs/>
        </w:rPr>
        <w:t xml:space="preserve">8.3.1. </w:t>
      </w:r>
      <w:r>
        <w:rPr>
          <w:rFonts w:ascii="Arial" w:hAnsi="Arial" w:cs="Arial"/>
        </w:rPr>
        <w:t>O recurso e o pedido de reconsideração não terão efeito suspensivo.</w:t>
      </w:r>
    </w:p>
    <w:p w14:paraId="4A1E7638" w14:textId="77777777" w:rsidR="00D81E12" w:rsidRDefault="00D81E12" w:rsidP="00D81E12">
      <w:pPr>
        <w:spacing w:after="120" w:line="276" w:lineRule="auto"/>
        <w:jc w:val="both"/>
        <w:rPr>
          <w:rFonts w:ascii="Arial" w:hAnsi="Arial" w:cs="Arial"/>
        </w:rPr>
      </w:pPr>
      <w:r>
        <w:rPr>
          <w:rFonts w:ascii="Arial" w:hAnsi="Arial" w:cs="Arial"/>
          <w:b/>
          <w:bCs/>
        </w:rPr>
        <w:t>8.3.2.</w:t>
      </w:r>
      <w:r>
        <w:rPr>
          <w:rFonts w:ascii="Arial" w:hAnsi="Arial" w:cs="Arial"/>
        </w:rPr>
        <w:t xml:space="preserve"> </w:t>
      </w:r>
      <w:bookmarkStart w:id="8" w:name="_Hlk152256722"/>
      <w:r>
        <w:rPr>
          <w:rFonts w:ascii="Arial" w:hAnsi="Arial" w:cs="Arial"/>
        </w:rPr>
        <w:t xml:space="preserve">Para as penalidades de impedimento de licitar e contratar e de declaração de inidoneidade para licitar ou contratar, será observado o procedimento previsto no </w:t>
      </w:r>
      <w:r>
        <w:rPr>
          <w:rFonts w:ascii="Arial" w:hAnsi="Arial" w:cs="Arial"/>
          <w:i/>
          <w:iCs/>
        </w:rPr>
        <w:t>caput</w:t>
      </w:r>
      <w:r>
        <w:rPr>
          <w:rFonts w:ascii="Arial" w:hAnsi="Arial" w:cs="Arial"/>
        </w:rPr>
        <w:t xml:space="preserve"> e parágrafos do art. 158 da Lei nº 14.133/2021.</w:t>
      </w:r>
      <w:bookmarkEnd w:id="8"/>
    </w:p>
    <w:p w14:paraId="0DAA2361" w14:textId="77777777" w:rsidR="00D81E12" w:rsidRDefault="00D81E12" w:rsidP="00D81E12">
      <w:pPr>
        <w:spacing w:after="120" w:line="276" w:lineRule="auto"/>
        <w:jc w:val="both"/>
        <w:rPr>
          <w:rFonts w:ascii="Arial" w:hAnsi="Arial" w:cs="Arial"/>
        </w:rPr>
      </w:pPr>
      <w:r>
        <w:rPr>
          <w:rFonts w:ascii="Arial" w:hAnsi="Arial" w:cs="Arial"/>
          <w:b/>
          <w:bCs/>
        </w:rPr>
        <w:t>8.4.</w:t>
      </w:r>
      <w:r>
        <w:rPr>
          <w:rFonts w:ascii="Arial" w:hAnsi="Arial" w:cs="Arial"/>
        </w:rPr>
        <w:t xml:space="preserve"> Nos termos do art. 160, da Lei nº 14.133/2021, a personalidade jurídica da </w:t>
      </w:r>
      <w:r>
        <w:rPr>
          <w:rFonts w:ascii="Arial" w:hAnsi="Arial" w:cs="Arial"/>
          <w:b/>
          <w:bCs/>
        </w:rPr>
        <w:t>Contratada</w:t>
      </w:r>
      <w:r>
        <w:rPr>
          <w:rFonts w:ascii="Arial" w:hAnsi="Arial" w:cs="Arial"/>
        </w:rPr>
        <w:t xml:space="preserve"> poderá ser desconsiderada sempre que utilizada com abuso do direito para facilitar, encobrir ou dissimular a prática dos atos ilícitos previstos neste contrato ou para provocar confusão patrimonial.</w:t>
      </w:r>
    </w:p>
    <w:p w14:paraId="531BFC54" w14:textId="77777777" w:rsidR="00D81E12" w:rsidRDefault="00D81E12" w:rsidP="00D81E12">
      <w:pPr>
        <w:spacing w:after="0" w:line="276" w:lineRule="auto"/>
        <w:jc w:val="both"/>
        <w:rPr>
          <w:rFonts w:ascii="Arial" w:hAnsi="Arial" w:cs="Arial"/>
        </w:rPr>
      </w:pPr>
      <w:r>
        <w:rPr>
          <w:rFonts w:ascii="Arial" w:hAnsi="Arial" w:cs="Arial"/>
          <w:b/>
          <w:bCs/>
        </w:rPr>
        <w:t xml:space="preserve">8.4.1. </w:t>
      </w:r>
      <w:r>
        <w:rPr>
          <w:rFonts w:ascii="Arial" w:hAnsi="Arial" w:cs="Arial"/>
        </w:rPr>
        <w:t xml:space="preserve">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a </w:t>
      </w:r>
      <w:r>
        <w:rPr>
          <w:rFonts w:ascii="Arial" w:hAnsi="Arial" w:cs="Arial"/>
          <w:b/>
          <w:bCs/>
        </w:rPr>
        <w:t>Contratada</w:t>
      </w:r>
      <w:r>
        <w:rPr>
          <w:rFonts w:ascii="Arial" w:hAnsi="Arial" w:cs="Arial"/>
        </w:rPr>
        <w:t>, observados, em todos os casos, o contraditório, a ampla defesa e a obrigatoriedade de análise jurídica prévia.</w:t>
      </w:r>
    </w:p>
    <w:p w14:paraId="73AC1647" w14:textId="77777777" w:rsidR="00D81E12" w:rsidRDefault="00D81E12" w:rsidP="00D81E12">
      <w:pPr>
        <w:spacing w:after="0" w:line="276" w:lineRule="auto"/>
        <w:jc w:val="both"/>
        <w:rPr>
          <w:rFonts w:ascii="Arial" w:hAnsi="Arial" w:cs="Arial"/>
        </w:rPr>
      </w:pPr>
    </w:p>
    <w:tbl>
      <w:tblPr>
        <w:tblStyle w:val="Tabelacomgrade"/>
        <w:tblW w:w="0" w:type="auto"/>
        <w:jc w:val="center"/>
        <w:tblLook w:val="04A0" w:firstRow="1" w:lastRow="0" w:firstColumn="1" w:lastColumn="0" w:noHBand="0" w:noVBand="1"/>
      </w:tblPr>
      <w:tblGrid>
        <w:gridCol w:w="8494"/>
      </w:tblGrid>
      <w:tr w:rsidR="00D81E12" w14:paraId="3B3CFD7E" w14:textId="77777777" w:rsidTr="00A84753">
        <w:trPr>
          <w:jc w:val="center"/>
        </w:trPr>
        <w:tc>
          <w:tcPr>
            <w:tcW w:w="8494" w:type="dxa"/>
            <w:tcBorders>
              <w:top w:val="single" w:sz="4" w:space="0" w:color="auto"/>
              <w:left w:val="single" w:sz="4" w:space="0" w:color="auto"/>
              <w:bottom w:val="single" w:sz="4" w:space="0" w:color="auto"/>
              <w:right w:val="single" w:sz="4" w:space="0" w:color="auto"/>
            </w:tcBorders>
            <w:hideMark/>
          </w:tcPr>
          <w:p w14:paraId="2BDF93FC" w14:textId="77777777" w:rsidR="00D81E12" w:rsidRDefault="00D81E12" w:rsidP="00A84753">
            <w:pPr>
              <w:spacing w:line="276" w:lineRule="auto"/>
              <w:jc w:val="both"/>
              <w:rPr>
                <w:rFonts w:ascii="Arial" w:hAnsi="Arial" w:cs="Arial"/>
                <w:b/>
                <w:bCs/>
              </w:rPr>
            </w:pPr>
            <w:r>
              <w:rPr>
                <w:rFonts w:ascii="Arial" w:hAnsi="Arial" w:cs="Arial"/>
                <w:b/>
                <w:bCs/>
              </w:rPr>
              <w:t>CLÁUSULA NONA - ALTERAÇÃO CONTRATUAL</w:t>
            </w:r>
          </w:p>
        </w:tc>
      </w:tr>
    </w:tbl>
    <w:p w14:paraId="2DD5A789" w14:textId="77777777" w:rsidR="00D81E12" w:rsidRDefault="00D81E12" w:rsidP="00D81E12">
      <w:pPr>
        <w:spacing w:after="0" w:line="276" w:lineRule="auto"/>
        <w:jc w:val="both"/>
        <w:rPr>
          <w:rFonts w:ascii="Arial" w:hAnsi="Arial" w:cs="Arial"/>
        </w:rPr>
      </w:pPr>
    </w:p>
    <w:p w14:paraId="788907A9" w14:textId="77777777" w:rsidR="00D81E12" w:rsidRDefault="00D81E12" w:rsidP="00D81E12">
      <w:pPr>
        <w:spacing w:after="120" w:line="276" w:lineRule="auto"/>
        <w:jc w:val="both"/>
        <w:rPr>
          <w:rFonts w:ascii="Arial" w:hAnsi="Arial" w:cs="Arial"/>
        </w:rPr>
      </w:pPr>
      <w:r>
        <w:rPr>
          <w:rFonts w:ascii="Arial" w:hAnsi="Arial" w:cs="Arial"/>
          <w:b/>
          <w:bCs/>
        </w:rPr>
        <w:t>9.1.</w:t>
      </w:r>
      <w:r>
        <w:rPr>
          <w:rFonts w:ascii="Arial" w:hAnsi="Arial" w:cs="Arial"/>
        </w:rPr>
        <w:t xml:space="preserve"> Eventuais alterações contratuais reger-se-ão pela disciplina dos artigos 124 e seguintes da Lei nº 14.133/2021.</w:t>
      </w:r>
    </w:p>
    <w:p w14:paraId="3BF7D6E1" w14:textId="77777777" w:rsidR="00D81E12" w:rsidRDefault="00D81E12" w:rsidP="00D81E12">
      <w:pPr>
        <w:spacing w:after="120" w:line="276" w:lineRule="auto"/>
        <w:jc w:val="both"/>
        <w:rPr>
          <w:rFonts w:ascii="Arial" w:hAnsi="Arial" w:cs="Arial"/>
        </w:rPr>
      </w:pPr>
      <w:r>
        <w:rPr>
          <w:rFonts w:ascii="Arial" w:hAnsi="Arial" w:cs="Arial"/>
          <w:b/>
          <w:bCs/>
        </w:rPr>
        <w:lastRenderedPageBreak/>
        <w:t xml:space="preserve">9.2. </w:t>
      </w:r>
      <w:r>
        <w:rPr>
          <w:rFonts w:ascii="Arial" w:hAnsi="Arial" w:cs="Arial"/>
        </w:rPr>
        <w:t xml:space="preserve">A </w:t>
      </w:r>
      <w:r>
        <w:rPr>
          <w:rFonts w:ascii="Arial" w:hAnsi="Arial" w:cs="Arial"/>
          <w:b/>
          <w:bCs/>
        </w:rPr>
        <w:t>Contratada</w:t>
      </w:r>
      <w:r>
        <w:rPr>
          <w:rFonts w:ascii="Arial" w:hAnsi="Arial" w:cs="Arial"/>
        </w:rPr>
        <w:t xml:space="preserve"> é obrigada a aceitar, nas mesmas condições contratuais, os acréscimos ou supressões que se fizerem necessários, até o limite de 25% (vinte e cinco por cento) do valor inicial atualizado do contrato.</w:t>
      </w:r>
    </w:p>
    <w:p w14:paraId="2DFB5293" w14:textId="77777777" w:rsidR="00D81E12" w:rsidRDefault="00D81E12" w:rsidP="00D81E12">
      <w:pPr>
        <w:spacing w:after="120" w:line="276" w:lineRule="auto"/>
        <w:jc w:val="both"/>
        <w:rPr>
          <w:rFonts w:ascii="Arial" w:hAnsi="Arial" w:cs="Arial"/>
        </w:rPr>
      </w:pPr>
      <w:r>
        <w:rPr>
          <w:rFonts w:ascii="Arial" w:hAnsi="Arial" w:cs="Arial"/>
          <w:b/>
          <w:bCs/>
        </w:rPr>
        <w:t xml:space="preserve">9.3. </w:t>
      </w:r>
      <w:r>
        <w:rPr>
          <w:rFonts w:ascii="Arial" w:hAnsi="Arial" w:cs="Arial"/>
        </w:rPr>
        <w:t xml:space="preserve">As alterações contratuais deverão ser promovidas mediante celebração de termo aditivo, submetido à prévia aprovação da assessoria jurídica do </w:t>
      </w:r>
      <w:r>
        <w:rPr>
          <w:rFonts w:ascii="Arial" w:hAnsi="Arial" w:cs="Arial"/>
          <w:b/>
          <w:bCs/>
        </w:rPr>
        <w:t>Contratante</w:t>
      </w:r>
      <w:r>
        <w:rPr>
          <w:rFonts w:ascii="Arial" w:hAnsi="Arial" w:cs="Arial"/>
        </w:rPr>
        <w:t>.</w:t>
      </w:r>
    </w:p>
    <w:p w14:paraId="1D9BAD44" w14:textId="77777777" w:rsidR="00D81E12" w:rsidRDefault="00D81E12" w:rsidP="00D81E12">
      <w:pPr>
        <w:spacing w:after="120" w:line="276" w:lineRule="auto"/>
        <w:jc w:val="both"/>
        <w:rPr>
          <w:rFonts w:ascii="Arial" w:hAnsi="Arial" w:cs="Arial"/>
        </w:rPr>
      </w:pPr>
      <w:r>
        <w:rPr>
          <w:rFonts w:ascii="Arial" w:hAnsi="Arial" w:cs="Arial"/>
          <w:b/>
          <w:bCs/>
        </w:rPr>
        <w:t>9.4.</w:t>
      </w:r>
      <w:r>
        <w:rPr>
          <w:rFonts w:ascii="Arial" w:hAnsi="Arial" w:cs="Arial"/>
        </w:rPr>
        <w:t xml:space="preserve"> A formalização do termo aditivo é condição para a execução, pela </w:t>
      </w:r>
      <w:r>
        <w:rPr>
          <w:rFonts w:ascii="Arial" w:hAnsi="Arial" w:cs="Arial"/>
          <w:b/>
          <w:bCs/>
        </w:rPr>
        <w:t>Contratada</w:t>
      </w:r>
      <w:r>
        <w:rPr>
          <w:rFonts w:ascii="Arial" w:hAnsi="Arial" w:cs="Arial"/>
        </w:rPr>
        <w:t>, das prestações determinadas pela Administração no curso da execução do contrato, exceto nos casos de justificada necessidade de antecipação de seus efeitos, hipótese em que a formalização do aditivo deverá ocorrer no prazo máximo de 1 (um) mês, conforme previsão do art. 132 da Lei nº 14.133/2021.</w:t>
      </w:r>
    </w:p>
    <w:p w14:paraId="7852D7B3" w14:textId="77777777" w:rsidR="00D81E12" w:rsidRDefault="00D81E12" w:rsidP="00D81E12">
      <w:pPr>
        <w:spacing w:after="0" w:line="276" w:lineRule="auto"/>
        <w:jc w:val="both"/>
        <w:rPr>
          <w:rFonts w:ascii="Arial" w:hAnsi="Arial" w:cs="Arial"/>
        </w:rPr>
      </w:pPr>
      <w:r>
        <w:rPr>
          <w:rFonts w:ascii="Arial" w:hAnsi="Arial" w:cs="Arial"/>
          <w:b/>
          <w:bCs/>
        </w:rPr>
        <w:t xml:space="preserve">9.5. </w:t>
      </w:r>
      <w:r>
        <w:rPr>
          <w:rFonts w:ascii="Arial" w:hAnsi="Arial" w:cs="Arial"/>
        </w:rPr>
        <w:t>Registros que não caracterizam alteração do contrato podem ser realizados por simples apostila, dispensada a celebração de termo aditivo, na forma do art. 136 da Lei nº 14.133/2021.</w:t>
      </w:r>
    </w:p>
    <w:p w14:paraId="1D29F19B" w14:textId="77777777" w:rsidR="00D81E12" w:rsidRDefault="00D81E12" w:rsidP="00D81E12">
      <w:pPr>
        <w:spacing w:after="0" w:line="276" w:lineRule="auto"/>
        <w:jc w:val="both"/>
        <w:rPr>
          <w:rFonts w:ascii="Arial" w:hAnsi="Arial" w:cs="Arial"/>
        </w:rPr>
      </w:pPr>
    </w:p>
    <w:tbl>
      <w:tblPr>
        <w:tblStyle w:val="Tabelacomgrade"/>
        <w:tblW w:w="0" w:type="auto"/>
        <w:jc w:val="center"/>
        <w:tblLook w:val="04A0" w:firstRow="1" w:lastRow="0" w:firstColumn="1" w:lastColumn="0" w:noHBand="0" w:noVBand="1"/>
      </w:tblPr>
      <w:tblGrid>
        <w:gridCol w:w="8494"/>
      </w:tblGrid>
      <w:tr w:rsidR="00D81E12" w14:paraId="7807C546" w14:textId="77777777" w:rsidTr="00A84753">
        <w:trPr>
          <w:jc w:val="center"/>
        </w:trPr>
        <w:tc>
          <w:tcPr>
            <w:tcW w:w="8494" w:type="dxa"/>
            <w:tcBorders>
              <w:top w:val="single" w:sz="4" w:space="0" w:color="auto"/>
              <w:left w:val="single" w:sz="4" w:space="0" w:color="auto"/>
              <w:bottom w:val="single" w:sz="4" w:space="0" w:color="auto"/>
              <w:right w:val="single" w:sz="4" w:space="0" w:color="auto"/>
            </w:tcBorders>
            <w:hideMark/>
          </w:tcPr>
          <w:p w14:paraId="6D267949" w14:textId="77777777" w:rsidR="00D81E12" w:rsidRDefault="00D81E12" w:rsidP="00A84753">
            <w:pPr>
              <w:spacing w:line="276" w:lineRule="auto"/>
              <w:jc w:val="both"/>
              <w:rPr>
                <w:rFonts w:ascii="Arial" w:hAnsi="Arial" w:cs="Arial"/>
                <w:b/>
                <w:bCs/>
              </w:rPr>
            </w:pPr>
            <w:r>
              <w:rPr>
                <w:rFonts w:ascii="Arial" w:hAnsi="Arial" w:cs="Arial"/>
                <w:b/>
                <w:bCs/>
              </w:rPr>
              <w:t>CLÁUSULA DÉCIMA - EXTINÇÃO CONTRATUAL</w:t>
            </w:r>
          </w:p>
        </w:tc>
      </w:tr>
    </w:tbl>
    <w:p w14:paraId="5D281406" w14:textId="77777777" w:rsidR="00D81E12" w:rsidRDefault="00D81E12" w:rsidP="00D81E12">
      <w:pPr>
        <w:spacing w:after="0" w:line="276" w:lineRule="auto"/>
        <w:jc w:val="both"/>
        <w:rPr>
          <w:rFonts w:ascii="Arial" w:hAnsi="Arial" w:cs="Arial"/>
        </w:rPr>
      </w:pPr>
    </w:p>
    <w:p w14:paraId="65952549" w14:textId="77777777" w:rsidR="00D81E12" w:rsidRDefault="00D81E12" w:rsidP="00D81E12">
      <w:pPr>
        <w:spacing w:after="120" w:line="276" w:lineRule="auto"/>
        <w:jc w:val="both"/>
        <w:rPr>
          <w:rFonts w:ascii="Arial" w:hAnsi="Arial" w:cs="Arial"/>
        </w:rPr>
      </w:pPr>
      <w:r>
        <w:rPr>
          <w:rFonts w:ascii="Arial" w:hAnsi="Arial" w:cs="Arial"/>
          <w:b/>
          <w:bCs/>
        </w:rPr>
        <w:t>10.1.</w:t>
      </w:r>
      <w:r>
        <w:rPr>
          <w:rFonts w:ascii="Arial" w:hAnsi="Arial" w:cs="Arial"/>
        </w:rPr>
        <w:t xml:space="preserve"> O contrato será extinto quando vencido o prazo nele estipulado, independentemente de terem sido cumpridas ou não as obrigações de ambas as partes contratantes.</w:t>
      </w:r>
    </w:p>
    <w:p w14:paraId="25C44C12" w14:textId="77777777" w:rsidR="00D81E12" w:rsidRDefault="00D81E12" w:rsidP="00D81E12">
      <w:pPr>
        <w:spacing w:after="120" w:line="276" w:lineRule="auto"/>
        <w:jc w:val="both"/>
        <w:rPr>
          <w:rFonts w:ascii="Arial" w:hAnsi="Arial" w:cs="Arial"/>
        </w:rPr>
      </w:pPr>
      <w:r>
        <w:rPr>
          <w:rFonts w:ascii="Arial" w:hAnsi="Arial" w:cs="Arial"/>
          <w:b/>
          <w:bCs/>
        </w:rPr>
        <w:t>10.2.</w:t>
      </w:r>
      <w:r>
        <w:rPr>
          <w:rFonts w:ascii="Arial" w:hAnsi="Arial" w:cs="Arial"/>
        </w:rPr>
        <w:t xml:space="preserve"> O contrato poderá ser extinto antes do prazo nele fixado, sem ônus para o </w:t>
      </w:r>
      <w:r>
        <w:rPr>
          <w:rFonts w:ascii="Arial" w:hAnsi="Arial" w:cs="Arial"/>
          <w:b/>
          <w:bCs/>
        </w:rPr>
        <w:t>Contratante</w:t>
      </w:r>
      <w:r>
        <w:rPr>
          <w:rFonts w:ascii="Arial" w:hAnsi="Arial" w:cs="Arial"/>
        </w:rPr>
        <w:t>, quando esta não dispuser de créditos orçamentários para sua continuidade ou quando entender que o contrato não mais lhe oferece vantagem.</w:t>
      </w:r>
    </w:p>
    <w:p w14:paraId="76A70D40" w14:textId="77777777" w:rsidR="00D81E12" w:rsidRDefault="00D81E12" w:rsidP="00D81E12">
      <w:pPr>
        <w:spacing w:after="120" w:line="276" w:lineRule="auto"/>
        <w:jc w:val="both"/>
        <w:rPr>
          <w:rFonts w:ascii="Arial" w:hAnsi="Arial" w:cs="Arial"/>
        </w:rPr>
      </w:pPr>
      <w:r>
        <w:rPr>
          <w:rFonts w:ascii="Arial" w:hAnsi="Arial" w:cs="Arial"/>
          <w:b/>
          <w:bCs/>
        </w:rPr>
        <w:t>10.2.1.</w:t>
      </w:r>
      <w:r>
        <w:rPr>
          <w:rFonts w:ascii="Arial" w:hAnsi="Arial" w:cs="Arial"/>
        </w:rPr>
        <w:t xml:space="preserve"> A extinção nesta hipótese ocorrerá na próxima data de aniversário do contrato, desde que haja a notificação da </w:t>
      </w:r>
      <w:r>
        <w:rPr>
          <w:rFonts w:ascii="Arial" w:hAnsi="Arial" w:cs="Arial"/>
          <w:b/>
          <w:bCs/>
        </w:rPr>
        <w:t>Contratada</w:t>
      </w:r>
      <w:r>
        <w:rPr>
          <w:rFonts w:ascii="Arial" w:hAnsi="Arial" w:cs="Arial"/>
        </w:rPr>
        <w:t xml:space="preserve"> pelo </w:t>
      </w:r>
      <w:r>
        <w:rPr>
          <w:rFonts w:ascii="Arial" w:hAnsi="Arial" w:cs="Arial"/>
          <w:b/>
          <w:bCs/>
        </w:rPr>
        <w:t>Contratante</w:t>
      </w:r>
      <w:r>
        <w:rPr>
          <w:rFonts w:ascii="Arial" w:hAnsi="Arial" w:cs="Arial"/>
        </w:rPr>
        <w:t xml:space="preserve"> nesse sentido com pelo menos 2 (dois) meses de antecedência desse dia.</w:t>
      </w:r>
    </w:p>
    <w:p w14:paraId="01B451BB" w14:textId="77777777" w:rsidR="00D81E12" w:rsidRDefault="00D81E12" w:rsidP="00D81E12">
      <w:pPr>
        <w:spacing w:after="120" w:line="276" w:lineRule="auto"/>
        <w:jc w:val="both"/>
        <w:rPr>
          <w:rFonts w:ascii="Arial" w:hAnsi="Arial" w:cs="Arial"/>
        </w:rPr>
      </w:pPr>
      <w:r>
        <w:rPr>
          <w:rFonts w:ascii="Arial" w:hAnsi="Arial" w:cs="Arial"/>
          <w:b/>
          <w:bCs/>
        </w:rPr>
        <w:t>10.2.2.</w:t>
      </w:r>
      <w:r>
        <w:rPr>
          <w:rFonts w:ascii="Arial" w:hAnsi="Arial" w:cs="Arial"/>
        </w:rPr>
        <w:t xml:space="preserve"> Caso a notificação da não-continuidade do contrato de que trata esta Cláusula ocorra com menos de 2 (dois) meses da data de aniversário, a extinção contratual ocorrerá após 2 (dois) meses da data da comunicação.</w:t>
      </w:r>
    </w:p>
    <w:p w14:paraId="7DB0219C" w14:textId="77777777" w:rsidR="00D81E12" w:rsidRDefault="00D81E12" w:rsidP="00D81E12">
      <w:pPr>
        <w:spacing w:after="120" w:line="276" w:lineRule="auto"/>
        <w:jc w:val="both"/>
        <w:rPr>
          <w:rFonts w:ascii="Arial" w:hAnsi="Arial" w:cs="Arial"/>
        </w:rPr>
      </w:pPr>
      <w:r>
        <w:rPr>
          <w:rFonts w:ascii="Arial" w:hAnsi="Arial" w:cs="Arial"/>
          <w:b/>
          <w:bCs/>
        </w:rPr>
        <w:t xml:space="preserve">10.3. </w:t>
      </w:r>
      <w:r>
        <w:rPr>
          <w:rFonts w:ascii="Arial" w:hAnsi="Arial" w:cs="Arial"/>
        </w:rPr>
        <w:t>O contrato também poderá ser extinto antes de cumpridas as obrigações nele estipuladas, ou antes do prazo nele fixado, por algum dos motivos previstos no artigo 137, da Lei nº 14.133/2021, assegurados o contraditório e a ampla defesa, bem como amigavelmente, na forma dos artigos 138 e 139 da mesma Lei.</w:t>
      </w:r>
    </w:p>
    <w:p w14:paraId="69066418" w14:textId="77777777" w:rsidR="00D81E12" w:rsidRDefault="00D81E12" w:rsidP="00D81E12">
      <w:pPr>
        <w:spacing w:after="0" w:line="276" w:lineRule="auto"/>
        <w:jc w:val="both"/>
        <w:rPr>
          <w:rFonts w:ascii="Arial" w:hAnsi="Arial" w:cs="Arial"/>
        </w:rPr>
      </w:pPr>
      <w:r>
        <w:rPr>
          <w:rFonts w:ascii="Arial" w:hAnsi="Arial" w:cs="Arial"/>
          <w:b/>
          <w:bCs/>
        </w:rPr>
        <w:t xml:space="preserve">10.4. </w:t>
      </w:r>
      <w:r>
        <w:rPr>
          <w:rFonts w:ascii="Arial" w:hAnsi="Arial" w:cs="Arial"/>
        </w:rPr>
        <w:t xml:space="preserve">A extinção do contrato não configura óbice para o reconhecimento do desequilíbrio econômico-financeiro, hipótese em que será concedida indenização por meio de termo indenizatório, nos termos do art. 131, </w:t>
      </w:r>
      <w:r>
        <w:rPr>
          <w:rFonts w:ascii="Arial" w:hAnsi="Arial" w:cs="Arial"/>
          <w:i/>
          <w:iCs/>
        </w:rPr>
        <w:t>caput</w:t>
      </w:r>
      <w:r>
        <w:rPr>
          <w:rFonts w:ascii="Arial" w:hAnsi="Arial" w:cs="Arial"/>
        </w:rPr>
        <w:t>, da Lei nº 14.133/2021.</w:t>
      </w:r>
    </w:p>
    <w:p w14:paraId="353AD864" w14:textId="77777777" w:rsidR="00D81E12" w:rsidRDefault="00D81E12" w:rsidP="00D81E12">
      <w:pPr>
        <w:spacing w:after="0" w:line="276" w:lineRule="auto"/>
        <w:jc w:val="both"/>
        <w:rPr>
          <w:rFonts w:ascii="Arial" w:hAnsi="Arial" w:cs="Arial"/>
        </w:rPr>
      </w:pPr>
    </w:p>
    <w:tbl>
      <w:tblPr>
        <w:tblStyle w:val="Tabelacomgrade"/>
        <w:tblW w:w="0" w:type="auto"/>
        <w:jc w:val="center"/>
        <w:tblLook w:val="04A0" w:firstRow="1" w:lastRow="0" w:firstColumn="1" w:lastColumn="0" w:noHBand="0" w:noVBand="1"/>
      </w:tblPr>
      <w:tblGrid>
        <w:gridCol w:w="8494"/>
      </w:tblGrid>
      <w:tr w:rsidR="00D81E12" w14:paraId="7AB97820" w14:textId="77777777" w:rsidTr="00A84753">
        <w:trPr>
          <w:jc w:val="center"/>
        </w:trPr>
        <w:tc>
          <w:tcPr>
            <w:tcW w:w="8494" w:type="dxa"/>
            <w:tcBorders>
              <w:top w:val="single" w:sz="4" w:space="0" w:color="auto"/>
              <w:left w:val="single" w:sz="4" w:space="0" w:color="auto"/>
              <w:bottom w:val="single" w:sz="4" w:space="0" w:color="auto"/>
              <w:right w:val="single" w:sz="4" w:space="0" w:color="auto"/>
            </w:tcBorders>
            <w:hideMark/>
          </w:tcPr>
          <w:p w14:paraId="2D8C4ED8" w14:textId="77777777" w:rsidR="00D81E12" w:rsidRDefault="00D81E12" w:rsidP="00A84753">
            <w:pPr>
              <w:spacing w:line="276" w:lineRule="auto"/>
              <w:jc w:val="both"/>
              <w:rPr>
                <w:rFonts w:ascii="Arial" w:hAnsi="Arial" w:cs="Arial"/>
                <w:b/>
                <w:bCs/>
              </w:rPr>
            </w:pPr>
            <w:r>
              <w:rPr>
                <w:rFonts w:ascii="Arial" w:hAnsi="Arial" w:cs="Arial"/>
                <w:b/>
                <w:bCs/>
              </w:rPr>
              <w:t>CLÁUSULA DÉCIMA PRIMEIRA - CONDIÇÕES GERAIS</w:t>
            </w:r>
          </w:p>
        </w:tc>
      </w:tr>
    </w:tbl>
    <w:p w14:paraId="384264A7" w14:textId="77777777" w:rsidR="00D81E12" w:rsidRDefault="00D81E12" w:rsidP="00D81E12">
      <w:pPr>
        <w:spacing w:after="0" w:line="276" w:lineRule="auto"/>
        <w:jc w:val="both"/>
        <w:rPr>
          <w:rFonts w:ascii="Arial" w:hAnsi="Arial" w:cs="Arial"/>
        </w:rPr>
      </w:pPr>
    </w:p>
    <w:p w14:paraId="661C2C6A" w14:textId="77777777" w:rsidR="00D81E12" w:rsidRDefault="00D81E12" w:rsidP="00D81E12">
      <w:pPr>
        <w:spacing w:after="120" w:line="276" w:lineRule="auto"/>
        <w:jc w:val="both"/>
        <w:rPr>
          <w:rFonts w:ascii="Arial" w:hAnsi="Arial" w:cs="Arial"/>
        </w:rPr>
      </w:pPr>
      <w:r>
        <w:rPr>
          <w:rFonts w:ascii="Arial" w:hAnsi="Arial" w:cs="Arial"/>
          <w:b/>
          <w:bCs/>
        </w:rPr>
        <w:t>11.1.</w:t>
      </w:r>
      <w:r>
        <w:rPr>
          <w:rFonts w:ascii="Arial" w:hAnsi="Arial" w:cs="Arial"/>
        </w:rPr>
        <w:t xml:space="preserve"> Os casos omissos serão decididos pelo </w:t>
      </w:r>
      <w:r>
        <w:rPr>
          <w:rFonts w:ascii="Arial" w:hAnsi="Arial" w:cs="Arial"/>
          <w:b/>
          <w:bCs/>
        </w:rPr>
        <w:t>Contratante</w:t>
      </w:r>
      <w:r>
        <w:rPr>
          <w:rFonts w:ascii="Arial" w:hAnsi="Arial" w:cs="Arial"/>
        </w:rPr>
        <w:t xml:space="preserve">, segundo as disposições contidas na Lei nº 14.133/2021, e demais normas federais aplicáveis e, </w:t>
      </w:r>
      <w:r>
        <w:rPr>
          <w:rFonts w:ascii="Arial" w:hAnsi="Arial" w:cs="Arial"/>
        </w:rPr>
        <w:lastRenderedPageBreak/>
        <w:t>subsidiariamente, segundo as disposições contidas na Lei nº 8.078/1990 (Código de Defesa do Consumidor) e normas e princípios gerais dos contratos.</w:t>
      </w:r>
    </w:p>
    <w:p w14:paraId="61E0BEDD" w14:textId="77777777" w:rsidR="00D81E12" w:rsidRDefault="00D81E12" w:rsidP="00D81E12">
      <w:pPr>
        <w:spacing w:after="120" w:line="276" w:lineRule="auto"/>
        <w:jc w:val="both"/>
        <w:rPr>
          <w:rFonts w:ascii="Arial" w:hAnsi="Arial" w:cs="Arial"/>
        </w:rPr>
      </w:pPr>
      <w:r>
        <w:rPr>
          <w:rFonts w:ascii="Arial" w:hAnsi="Arial" w:cs="Arial"/>
          <w:b/>
          <w:bCs/>
        </w:rPr>
        <w:t xml:space="preserve">11.2. </w:t>
      </w:r>
      <w:r>
        <w:rPr>
          <w:rFonts w:ascii="Arial" w:hAnsi="Arial" w:cs="Arial"/>
        </w:rPr>
        <w:t xml:space="preserve">Em atenção ao disposto nos artigos 94 e 174 da Lei nº 14.133/2021, bem como no art. 8º, §2º, da Lei nº 12.527/2011, incumbe ao </w:t>
      </w:r>
      <w:r>
        <w:rPr>
          <w:rFonts w:ascii="Arial" w:hAnsi="Arial" w:cs="Arial"/>
          <w:b/>
          <w:bCs/>
        </w:rPr>
        <w:t>Contratante</w:t>
      </w:r>
      <w:r>
        <w:rPr>
          <w:rFonts w:ascii="Arial" w:hAnsi="Arial" w:cs="Arial"/>
        </w:rPr>
        <w:t xml:space="preserve"> divulgar o presente instrumento no Portal Nacional de Contratações Públicas (PNCP).</w:t>
      </w:r>
    </w:p>
    <w:p w14:paraId="060714C2" w14:textId="72128702" w:rsidR="00D81E12" w:rsidRDefault="00D81E12" w:rsidP="00D81E12">
      <w:pPr>
        <w:spacing w:after="120" w:line="276" w:lineRule="auto"/>
        <w:jc w:val="both"/>
        <w:rPr>
          <w:rFonts w:ascii="Arial" w:hAnsi="Arial" w:cs="Arial"/>
        </w:rPr>
      </w:pPr>
      <w:r>
        <w:rPr>
          <w:rFonts w:ascii="Arial" w:hAnsi="Arial" w:cs="Arial"/>
          <w:b/>
          <w:bCs/>
        </w:rPr>
        <w:t>11.3.</w:t>
      </w:r>
      <w:r>
        <w:rPr>
          <w:rFonts w:ascii="Arial" w:hAnsi="Arial" w:cs="Arial"/>
        </w:rPr>
        <w:t xml:space="preserve"> Este contrato deve ser interpretado em conjunto com o Edital de Credenciamento nº (</w:t>
      </w:r>
      <w:r w:rsidR="00CF3DAC">
        <w:rPr>
          <w:rFonts w:ascii="Arial" w:hAnsi="Arial" w:cs="Arial"/>
        </w:rPr>
        <w:t>001</w:t>
      </w:r>
      <w:proofErr w:type="gramStart"/>
      <w:r>
        <w:rPr>
          <w:rFonts w:ascii="Arial" w:hAnsi="Arial" w:cs="Arial"/>
        </w:rPr>
        <w:t>)</w:t>
      </w:r>
      <w:proofErr w:type="gramEnd"/>
      <w:r>
        <w:rPr>
          <w:rFonts w:ascii="Arial" w:hAnsi="Arial" w:cs="Arial"/>
        </w:rPr>
        <w:t>/202</w:t>
      </w:r>
      <w:r w:rsidR="00CF3DAC">
        <w:rPr>
          <w:rFonts w:ascii="Arial" w:hAnsi="Arial" w:cs="Arial"/>
        </w:rPr>
        <w:t>4</w:t>
      </w:r>
      <w:r>
        <w:rPr>
          <w:rFonts w:ascii="Arial" w:hAnsi="Arial" w:cs="Arial"/>
        </w:rPr>
        <w:t xml:space="preserve"> (Processo Administrativo nº (número)/2025), e o Processo Administrativo nº (número)/2025 (Inexigibilidade de Licitação nº (número)/2025).</w:t>
      </w:r>
    </w:p>
    <w:p w14:paraId="58B3FC3D" w14:textId="77777777" w:rsidR="00D81E12" w:rsidRDefault="00D81E12" w:rsidP="00D81E12">
      <w:pPr>
        <w:spacing w:after="0" w:line="276" w:lineRule="auto"/>
        <w:jc w:val="both"/>
        <w:rPr>
          <w:rFonts w:ascii="Arial" w:hAnsi="Arial" w:cs="Arial"/>
        </w:rPr>
      </w:pPr>
      <w:r>
        <w:rPr>
          <w:rFonts w:ascii="Arial" w:hAnsi="Arial" w:cs="Arial"/>
          <w:b/>
          <w:bCs/>
        </w:rPr>
        <w:t xml:space="preserve">11.4. </w:t>
      </w:r>
      <w:r>
        <w:rPr>
          <w:rFonts w:ascii="Arial" w:hAnsi="Arial" w:cs="Arial"/>
        </w:rPr>
        <w:t>Fica eleito o Foro da Comarca de Varginha (MG) para dirimir os litígios que decorrerem da execução deste contrato que não puderem ser compostos pela conciliação, na forma do art. 92, §1º, da Lei nº 14.133/2021.</w:t>
      </w:r>
    </w:p>
    <w:p w14:paraId="0BE09EFC" w14:textId="77777777" w:rsidR="00D81E12" w:rsidRDefault="00D81E12" w:rsidP="00D81E12">
      <w:pPr>
        <w:spacing w:after="0" w:line="276" w:lineRule="auto"/>
        <w:jc w:val="both"/>
        <w:rPr>
          <w:rFonts w:ascii="Arial" w:hAnsi="Arial" w:cs="Arial"/>
        </w:rPr>
      </w:pPr>
    </w:p>
    <w:p w14:paraId="433FCF76" w14:textId="00A687B8" w:rsidR="00D81E12" w:rsidRDefault="00D81E12" w:rsidP="00D81E12">
      <w:pPr>
        <w:spacing w:after="0" w:line="276" w:lineRule="auto"/>
        <w:jc w:val="both"/>
        <w:rPr>
          <w:rFonts w:ascii="Arial" w:hAnsi="Arial" w:cs="Arial"/>
        </w:rPr>
      </w:pPr>
      <w:r>
        <w:rPr>
          <w:rFonts w:ascii="Arial" w:hAnsi="Arial" w:cs="Arial"/>
        </w:rPr>
        <w:t xml:space="preserve">Varginha (MG), </w:t>
      </w:r>
      <w:r w:rsidRPr="00AB4122">
        <w:rPr>
          <w:rFonts w:ascii="Arial" w:hAnsi="Arial" w:cs="Arial"/>
        </w:rPr>
        <w:t>(dia) de (mês) de 202</w:t>
      </w:r>
      <w:r>
        <w:rPr>
          <w:rFonts w:ascii="Arial" w:hAnsi="Arial" w:cs="Arial"/>
        </w:rPr>
        <w:t>5</w:t>
      </w:r>
      <w:r w:rsidRPr="00AB4122">
        <w:rPr>
          <w:rFonts w:ascii="Arial" w:hAnsi="Arial" w:cs="Arial"/>
        </w:rPr>
        <w:t>.</w:t>
      </w:r>
    </w:p>
    <w:p w14:paraId="0206B843" w14:textId="77777777" w:rsidR="00D81E12" w:rsidRDefault="00D81E12" w:rsidP="00D81E12">
      <w:pPr>
        <w:spacing w:after="0" w:line="276" w:lineRule="auto"/>
        <w:jc w:val="both"/>
        <w:rPr>
          <w:rFonts w:ascii="Arial" w:hAnsi="Arial" w:cs="Arial"/>
        </w:rPr>
      </w:pPr>
    </w:p>
    <w:p w14:paraId="56D7A660" w14:textId="77777777" w:rsidR="00D81E12" w:rsidRDefault="00D81E12" w:rsidP="00D81E12">
      <w:pPr>
        <w:spacing w:after="0" w:line="276" w:lineRule="auto"/>
        <w:jc w:val="both"/>
        <w:rPr>
          <w:rFonts w:ascii="Arial" w:hAnsi="Arial" w:cs="Arial"/>
        </w:rPr>
      </w:pPr>
    </w:p>
    <w:p w14:paraId="2A168805" w14:textId="77777777" w:rsidR="00D81E12" w:rsidRPr="00E94D19" w:rsidRDefault="00D81E12" w:rsidP="00D81E12">
      <w:pPr>
        <w:spacing w:after="0" w:line="276" w:lineRule="auto"/>
        <w:jc w:val="both"/>
        <w:rPr>
          <w:rFonts w:ascii="Arial" w:hAnsi="Arial" w:cs="Arial"/>
        </w:rPr>
      </w:pPr>
    </w:p>
    <w:p w14:paraId="3D6CFBD0" w14:textId="77777777" w:rsidR="00D81E12" w:rsidRPr="00E94D19" w:rsidRDefault="00D81E12" w:rsidP="00D81E12">
      <w:pPr>
        <w:spacing w:after="0" w:line="276" w:lineRule="auto"/>
        <w:jc w:val="both"/>
        <w:rPr>
          <w:rFonts w:ascii="Arial" w:hAnsi="Arial" w:cs="Arial"/>
        </w:rPr>
      </w:pPr>
    </w:p>
    <w:p w14:paraId="190525CB" w14:textId="77777777" w:rsidR="00D81E12" w:rsidRDefault="00D81E12" w:rsidP="00D81E12">
      <w:pPr>
        <w:spacing w:after="0"/>
        <w:jc w:val="center"/>
        <w:rPr>
          <w:rFonts w:ascii="Arial" w:hAnsi="Arial" w:cs="Arial"/>
        </w:rPr>
      </w:pPr>
      <w:r>
        <w:rPr>
          <w:rFonts w:ascii="Arial" w:hAnsi="Arial" w:cs="Arial"/>
        </w:rPr>
        <w:t>___________________________________________________________________</w:t>
      </w:r>
    </w:p>
    <w:p w14:paraId="75879E4E" w14:textId="77777777" w:rsidR="00D81E12" w:rsidRDefault="00D81E12" w:rsidP="00D81E12">
      <w:pPr>
        <w:spacing w:after="0"/>
        <w:jc w:val="center"/>
        <w:rPr>
          <w:rFonts w:ascii="Arial" w:hAnsi="Arial" w:cs="Arial"/>
        </w:rPr>
      </w:pPr>
      <w:r>
        <w:rPr>
          <w:rFonts w:ascii="Arial" w:hAnsi="Arial" w:cs="Arial"/>
          <w:b/>
          <w:bCs/>
        </w:rPr>
        <w:t>CONSÓRCIO INTERMUNICIPAL DE SAÚDE DOS MUNICÍPIOS SUL MINEIROS</w:t>
      </w:r>
      <w:r>
        <w:rPr>
          <w:rFonts w:ascii="Arial" w:hAnsi="Arial" w:cs="Arial"/>
        </w:rPr>
        <w:t xml:space="preserve"> LUIS CARLOS DA SILVA - Presidente do CISSUL</w:t>
      </w:r>
    </w:p>
    <w:p w14:paraId="6ED11410" w14:textId="77777777" w:rsidR="00D81E12" w:rsidRPr="00E94D19" w:rsidRDefault="00D81E12" w:rsidP="00D81E12">
      <w:pPr>
        <w:spacing w:after="0"/>
        <w:jc w:val="center"/>
        <w:rPr>
          <w:rFonts w:ascii="Arial" w:hAnsi="Arial" w:cs="Arial"/>
        </w:rPr>
      </w:pPr>
    </w:p>
    <w:p w14:paraId="65FBA238" w14:textId="77777777" w:rsidR="00D81E12" w:rsidRDefault="00D81E12" w:rsidP="00D81E12">
      <w:pPr>
        <w:spacing w:after="0"/>
        <w:jc w:val="center"/>
        <w:rPr>
          <w:rFonts w:ascii="Arial" w:hAnsi="Arial" w:cs="Arial"/>
        </w:rPr>
      </w:pPr>
    </w:p>
    <w:p w14:paraId="018B3AA7" w14:textId="77777777" w:rsidR="00D81E12" w:rsidRDefault="00D81E12" w:rsidP="00D81E12">
      <w:pPr>
        <w:spacing w:after="0"/>
        <w:jc w:val="center"/>
        <w:rPr>
          <w:rFonts w:ascii="Arial" w:hAnsi="Arial" w:cs="Arial"/>
        </w:rPr>
      </w:pPr>
    </w:p>
    <w:p w14:paraId="5555D941" w14:textId="77777777" w:rsidR="00D81E12" w:rsidRPr="00E94D19" w:rsidRDefault="00D81E12" w:rsidP="00D81E12">
      <w:pPr>
        <w:spacing w:after="0"/>
        <w:jc w:val="center"/>
        <w:rPr>
          <w:rFonts w:ascii="Arial" w:hAnsi="Arial" w:cs="Arial"/>
        </w:rPr>
      </w:pPr>
    </w:p>
    <w:p w14:paraId="597C827B" w14:textId="77777777" w:rsidR="00D81E12" w:rsidRPr="00E94D19" w:rsidRDefault="00D81E12" w:rsidP="00D81E12">
      <w:pPr>
        <w:spacing w:after="0"/>
        <w:jc w:val="center"/>
        <w:rPr>
          <w:rFonts w:ascii="Arial" w:hAnsi="Arial" w:cs="Arial"/>
        </w:rPr>
      </w:pPr>
      <w:r w:rsidRPr="00E94D19">
        <w:rPr>
          <w:rFonts w:ascii="Arial" w:hAnsi="Arial" w:cs="Arial"/>
        </w:rPr>
        <w:t>__________________________________________</w:t>
      </w:r>
    </w:p>
    <w:p w14:paraId="18A69542" w14:textId="77777777" w:rsidR="00D81E12" w:rsidRPr="00E94D19" w:rsidRDefault="00D81E12" w:rsidP="00D81E12">
      <w:pPr>
        <w:spacing w:after="0"/>
        <w:jc w:val="center"/>
        <w:rPr>
          <w:rFonts w:ascii="Arial" w:hAnsi="Arial" w:cs="Arial"/>
          <w:b/>
          <w:bCs/>
        </w:rPr>
      </w:pPr>
      <w:r>
        <w:rPr>
          <w:rFonts w:ascii="Arial" w:hAnsi="Arial" w:cs="Arial"/>
          <w:b/>
          <w:bCs/>
        </w:rPr>
        <w:t xml:space="preserve">(NOME DA </w:t>
      </w:r>
      <w:r w:rsidRPr="00E94D19">
        <w:rPr>
          <w:rFonts w:ascii="Arial" w:hAnsi="Arial" w:cs="Arial"/>
          <w:b/>
          <w:bCs/>
        </w:rPr>
        <w:t>CONTRATADA</w:t>
      </w:r>
      <w:r>
        <w:rPr>
          <w:rFonts w:ascii="Arial" w:hAnsi="Arial" w:cs="Arial"/>
          <w:b/>
          <w:bCs/>
        </w:rPr>
        <w:t>)</w:t>
      </w:r>
    </w:p>
    <w:p w14:paraId="49B8C005" w14:textId="77777777" w:rsidR="00D81E12" w:rsidRPr="00E94D19" w:rsidRDefault="00D81E12" w:rsidP="00D81E12">
      <w:pPr>
        <w:spacing w:after="0"/>
        <w:jc w:val="center"/>
        <w:rPr>
          <w:rFonts w:ascii="Arial" w:hAnsi="Arial" w:cs="Arial"/>
        </w:rPr>
      </w:pPr>
      <w:r w:rsidRPr="00E94D19">
        <w:rPr>
          <w:rFonts w:ascii="Arial" w:hAnsi="Arial" w:cs="Arial"/>
        </w:rPr>
        <w:t>(nome</w:t>
      </w:r>
      <w:r>
        <w:rPr>
          <w:rFonts w:ascii="Arial" w:hAnsi="Arial" w:cs="Arial"/>
        </w:rPr>
        <w:t xml:space="preserve"> do representante legal</w:t>
      </w:r>
      <w:r w:rsidRPr="00E94D19">
        <w:rPr>
          <w:rFonts w:ascii="Arial" w:hAnsi="Arial" w:cs="Arial"/>
        </w:rPr>
        <w:t>) - Representante Legal</w:t>
      </w:r>
    </w:p>
    <w:p w14:paraId="4FAB5EC0" w14:textId="77777777" w:rsidR="00D81E12" w:rsidRDefault="00D81E12" w:rsidP="00D81E12">
      <w:pPr>
        <w:spacing w:after="0"/>
        <w:jc w:val="center"/>
        <w:rPr>
          <w:rFonts w:ascii="Arial" w:hAnsi="Arial" w:cs="Arial"/>
        </w:rPr>
      </w:pPr>
    </w:p>
    <w:p w14:paraId="7C5ECAE8" w14:textId="77777777" w:rsidR="00D81E12" w:rsidRDefault="00D81E12" w:rsidP="00D81E12">
      <w:pPr>
        <w:spacing w:after="0"/>
        <w:jc w:val="center"/>
        <w:rPr>
          <w:rFonts w:ascii="Arial" w:hAnsi="Arial" w:cs="Arial"/>
        </w:rPr>
      </w:pPr>
    </w:p>
    <w:p w14:paraId="5B9B1A58" w14:textId="77777777" w:rsidR="00D81E12" w:rsidRPr="00E94D19" w:rsidRDefault="00D81E12" w:rsidP="00D81E12">
      <w:pPr>
        <w:spacing w:after="0"/>
        <w:jc w:val="center"/>
        <w:rPr>
          <w:rFonts w:ascii="Arial" w:hAnsi="Arial" w:cs="Arial"/>
        </w:rPr>
      </w:pPr>
    </w:p>
    <w:p w14:paraId="684E89BE" w14:textId="77777777" w:rsidR="00D81E12" w:rsidRPr="00E94D19" w:rsidRDefault="00D81E12" w:rsidP="00D81E12">
      <w:pPr>
        <w:spacing w:after="0"/>
        <w:jc w:val="center"/>
        <w:rPr>
          <w:rFonts w:ascii="Arial" w:hAnsi="Arial" w:cs="Arial"/>
        </w:rPr>
      </w:pPr>
    </w:p>
    <w:tbl>
      <w:tblPr>
        <w:tblW w:w="8505" w:type="dxa"/>
        <w:jc w:val="center"/>
        <w:tblLook w:val="04A0" w:firstRow="1" w:lastRow="0" w:firstColumn="1" w:lastColumn="0" w:noHBand="0" w:noVBand="1"/>
      </w:tblPr>
      <w:tblGrid>
        <w:gridCol w:w="4111"/>
        <w:gridCol w:w="284"/>
        <w:gridCol w:w="4110"/>
      </w:tblGrid>
      <w:tr w:rsidR="00D81E12" w:rsidRPr="00E94D19" w14:paraId="0F534002" w14:textId="77777777" w:rsidTr="00A84753">
        <w:trPr>
          <w:jc w:val="center"/>
        </w:trPr>
        <w:tc>
          <w:tcPr>
            <w:tcW w:w="4111" w:type="dxa"/>
            <w:tcBorders>
              <w:top w:val="single" w:sz="4" w:space="0" w:color="auto"/>
            </w:tcBorders>
            <w:hideMark/>
          </w:tcPr>
          <w:p w14:paraId="28072DD1" w14:textId="77777777" w:rsidR="00D81E12" w:rsidRPr="00E94D19" w:rsidRDefault="00D81E12" w:rsidP="00A84753">
            <w:pPr>
              <w:pStyle w:val="NormalWeb"/>
              <w:tabs>
                <w:tab w:val="left" w:pos="567"/>
              </w:tabs>
              <w:spacing w:before="0" w:beforeAutospacing="0" w:after="0" w:afterAutospacing="0" w:line="276" w:lineRule="auto"/>
              <w:rPr>
                <w:rFonts w:ascii="Arial" w:hAnsi="Arial" w:cs="Arial"/>
                <w:b/>
                <w:bCs/>
                <w:sz w:val="22"/>
                <w:szCs w:val="22"/>
                <w:lang w:eastAsia="en-US"/>
              </w:rPr>
            </w:pPr>
            <w:r w:rsidRPr="00E94D19">
              <w:rPr>
                <w:rFonts w:ascii="Arial" w:hAnsi="Arial" w:cs="Arial"/>
                <w:b/>
                <w:bCs/>
                <w:sz w:val="22"/>
                <w:szCs w:val="22"/>
                <w:lang w:eastAsia="en-US"/>
              </w:rPr>
              <w:t>TESTEMUNHA 1</w:t>
            </w:r>
          </w:p>
          <w:p w14:paraId="36758511" w14:textId="77777777" w:rsidR="00D81E12" w:rsidRPr="00E94D19" w:rsidRDefault="00D81E12" w:rsidP="00A84753">
            <w:pPr>
              <w:pStyle w:val="NormalWeb"/>
              <w:tabs>
                <w:tab w:val="left" w:pos="567"/>
              </w:tabs>
              <w:spacing w:before="0" w:beforeAutospacing="0" w:after="0" w:afterAutospacing="0" w:line="276" w:lineRule="auto"/>
              <w:rPr>
                <w:rFonts w:ascii="Arial" w:hAnsi="Arial" w:cs="Arial"/>
                <w:sz w:val="22"/>
                <w:szCs w:val="22"/>
                <w:lang w:eastAsia="en-US"/>
              </w:rPr>
            </w:pPr>
            <w:r w:rsidRPr="00E94D19">
              <w:rPr>
                <w:rFonts w:ascii="Arial" w:hAnsi="Arial" w:cs="Arial"/>
                <w:sz w:val="22"/>
                <w:szCs w:val="22"/>
                <w:lang w:eastAsia="en-US"/>
              </w:rPr>
              <w:t>Nome:</w:t>
            </w:r>
          </w:p>
          <w:p w14:paraId="557EA45B" w14:textId="77777777" w:rsidR="00D81E12" w:rsidRPr="00E94D19" w:rsidRDefault="00D81E12" w:rsidP="00A84753">
            <w:pPr>
              <w:pStyle w:val="NormalWeb"/>
              <w:tabs>
                <w:tab w:val="left" w:pos="567"/>
              </w:tabs>
              <w:spacing w:before="0" w:beforeAutospacing="0" w:after="0" w:afterAutospacing="0" w:line="276" w:lineRule="auto"/>
              <w:rPr>
                <w:rFonts w:ascii="Arial" w:hAnsi="Arial" w:cs="Arial"/>
                <w:b/>
                <w:bCs/>
                <w:sz w:val="22"/>
                <w:szCs w:val="22"/>
                <w:lang w:eastAsia="en-US"/>
              </w:rPr>
            </w:pPr>
          </w:p>
        </w:tc>
        <w:tc>
          <w:tcPr>
            <w:tcW w:w="284" w:type="dxa"/>
            <w:vAlign w:val="center"/>
          </w:tcPr>
          <w:p w14:paraId="76742653" w14:textId="77777777" w:rsidR="00D81E12" w:rsidRPr="00E94D19" w:rsidRDefault="00D81E12" w:rsidP="00A84753">
            <w:pPr>
              <w:pStyle w:val="NormalWeb"/>
              <w:tabs>
                <w:tab w:val="left" w:pos="567"/>
              </w:tabs>
              <w:spacing w:before="0" w:beforeAutospacing="0" w:after="0" w:afterAutospacing="0" w:line="276" w:lineRule="auto"/>
              <w:rPr>
                <w:rFonts w:ascii="Arial" w:hAnsi="Arial" w:cs="Arial"/>
                <w:b/>
                <w:bCs/>
                <w:sz w:val="22"/>
                <w:szCs w:val="22"/>
                <w:lang w:eastAsia="en-US"/>
              </w:rPr>
            </w:pPr>
          </w:p>
        </w:tc>
        <w:tc>
          <w:tcPr>
            <w:tcW w:w="4110" w:type="dxa"/>
            <w:tcBorders>
              <w:top w:val="single" w:sz="4" w:space="0" w:color="auto"/>
            </w:tcBorders>
            <w:hideMark/>
          </w:tcPr>
          <w:p w14:paraId="60EF343D" w14:textId="77777777" w:rsidR="00D81E12" w:rsidRPr="00E94D19" w:rsidRDefault="00D81E12" w:rsidP="00A84753">
            <w:pPr>
              <w:pStyle w:val="NormalWeb"/>
              <w:tabs>
                <w:tab w:val="left" w:pos="567"/>
              </w:tabs>
              <w:spacing w:before="0" w:beforeAutospacing="0" w:after="0" w:afterAutospacing="0" w:line="276" w:lineRule="auto"/>
              <w:rPr>
                <w:rFonts w:ascii="Arial" w:hAnsi="Arial" w:cs="Arial"/>
                <w:b/>
                <w:bCs/>
                <w:sz w:val="22"/>
                <w:szCs w:val="22"/>
                <w:lang w:eastAsia="en-US"/>
              </w:rPr>
            </w:pPr>
            <w:r w:rsidRPr="00E94D19">
              <w:rPr>
                <w:rFonts w:ascii="Arial" w:hAnsi="Arial" w:cs="Arial"/>
                <w:b/>
                <w:bCs/>
                <w:sz w:val="22"/>
                <w:szCs w:val="22"/>
                <w:lang w:eastAsia="en-US"/>
              </w:rPr>
              <w:t>TESTEMUNHA 2</w:t>
            </w:r>
          </w:p>
          <w:p w14:paraId="53B3EC30" w14:textId="77777777" w:rsidR="00D81E12" w:rsidRPr="00E94D19" w:rsidRDefault="00D81E12" w:rsidP="00A84753">
            <w:pPr>
              <w:pStyle w:val="NormalWeb"/>
              <w:tabs>
                <w:tab w:val="left" w:pos="567"/>
              </w:tabs>
              <w:spacing w:before="0" w:beforeAutospacing="0" w:after="0" w:afterAutospacing="0" w:line="276" w:lineRule="auto"/>
              <w:rPr>
                <w:rFonts w:ascii="Arial" w:hAnsi="Arial" w:cs="Arial"/>
                <w:sz w:val="22"/>
                <w:szCs w:val="22"/>
                <w:lang w:eastAsia="en-US"/>
              </w:rPr>
            </w:pPr>
            <w:r w:rsidRPr="00E94D19">
              <w:rPr>
                <w:rFonts w:ascii="Arial" w:hAnsi="Arial" w:cs="Arial"/>
                <w:sz w:val="22"/>
                <w:szCs w:val="22"/>
                <w:lang w:eastAsia="en-US"/>
              </w:rPr>
              <w:t>Nome:</w:t>
            </w:r>
          </w:p>
          <w:p w14:paraId="3878DA16" w14:textId="77777777" w:rsidR="00D81E12" w:rsidRPr="00E94D19" w:rsidRDefault="00D81E12" w:rsidP="00A84753">
            <w:pPr>
              <w:pStyle w:val="NormalWeb"/>
              <w:tabs>
                <w:tab w:val="left" w:pos="567"/>
              </w:tabs>
              <w:spacing w:before="0" w:beforeAutospacing="0" w:after="0" w:afterAutospacing="0" w:line="276" w:lineRule="auto"/>
              <w:rPr>
                <w:rFonts w:ascii="Arial" w:hAnsi="Arial" w:cs="Arial"/>
                <w:b/>
                <w:bCs/>
                <w:sz w:val="22"/>
                <w:szCs w:val="22"/>
                <w:lang w:eastAsia="en-US"/>
              </w:rPr>
            </w:pPr>
          </w:p>
        </w:tc>
      </w:tr>
    </w:tbl>
    <w:p w14:paraId="3688C93A" w14:textId="77777777" w:rsidR="00854A8F" w:rsidRPr="00854A8F" w:rsidRDefault="00854A8F" w:rsidP="00AE002A">
      <w:pPr>
        <w:spacing w:after="0" w:line="276" w:lineRule="auto"/>
        <w:jc w:val="center"/>
        <w:rPr>
          <w:rFonts w:ascii="Arial" w:hAnsi="Arial" w:cs="Arial"/>
        </w:rPr>
      </w:pPr>
    </w:p>
    <w:sectPr w:rsidR="00854A8F" w:rsidRPr="00854A8F" w:rsidSect="001349BF">
      <w:pgSz w:w="11906" w:h="16838"/>
      <w:pgMar w:top="674" w:right="1701" w:bottom="2268" w:left="1701" w:header="142"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663D435" w14:textId="77777777" w:rsidR="00D61969" w:rsidRDefault="00D61969" w:rsidP="00297904">
      <w:pPr>
        <w:spacing w:after="0" w:line="240" w:lineRule="auto"/>
      </w:pPr>
      <w:r>
        <w:separator/>
      </w:r>
    </w:p>
  </w:endnote>
  <w:endnote w:type="continuationSeparator" w:id="0">
    <w:p w14:paraId="4003CB15" w14:textId="77777777" w:rsidR="00D61969" w:rsidRDefault="00D61969" w:rsidP="002979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84600235"/>
      <w:docPartObj>
        <w:docPartGallery w:val="Page Numbers (Bottom of Page)"/>
        <w:docPartUnique/>
      </w:docPartObj>
    </w:sdtPr>
    <w:sdtEndPr/>
    <w:sdtContent>
      <w:sdt>
        <w:sdtPr>
          <w:id w:val="-1769616900"/>
          <w:docPartObj>
            <w:docPartGallery w:val="Page Numbers (Top of Page)"/>
            <w:docPartUnique/>
          </w:docPartObj>
        </w:sdtPr>
        <w:sdtEndPr/>
        <w:sdtContent>
          <w:p w14:paraId="1EC0FF17" w14:textId="1C0E7DAA" w:rsidR="008C02EB" w:rsidRPr="00650A15" w:rsidRDefault="008C02EB" w:rsidP="00BD52D0">
            <w:pPr>
              <w:pStyle w:val="Rodap"/>
              <w:jc w:val="center"/>
              <w:rPr>
                <w:rFonts w:ascii="Arial" w:hAnsi="Arial" w:cs="Arial"/>
                <w:b/>
                <w:bCs/>
                <w:sz w:val="24"/>
                <w:szCs w:val="24"/>
              </w:rPr>
            </w:pPr>
            <w:r w:rsidRPr="00650A15">
              <w:rPr>
                <w:rFonts w:ascii="Arial" w:hAnsi="Arial" w:cs="Arial"/>
              </w:rPr>
              <w:t xml:space="preserve">Página </w:t>
            </w:r>
            <w:r w:rsidRPr="00650A15">
              <w:rPr>
                <w:rFonts w:ascii="Arial" w:hAnsi="Arial" w:cs="Arial"/>
                <w:b/>
                <w:bCs/>
                <w:sz w:val="24"/>
                <w:szCs w:val="24"/>
              </w:rPr>
              <w:fldChar w:fldCharType="begin"/>
            </w:r>
            <w:r w:rsidRPr="00650A15">
              <w:rPr>
                <w:rFonts w:ascii="Arial" w:hAnsi="Arial" w:cs="Arial"/>
                <w:b/>
                <w:bCs/>
              </w:rPr>
              <w:instrText>PAGE</w:instrText>
            </w:r>
            <w:r w:rsidRPr="00650A15">
              <w:rPr>
                <w:rFonts w:ascii="Arial" w:hAnsi="Arial" w:cs="Arial"/>
                <w:b/>
                <w:bCs/>
                <w:sz w:val="24"/>
                <w:szCs w:val="24"/>
              </w:rPr>
              <w:fldChar w:fldCharType="separate"/>
            </w:r>
            <w:r w:rsidR="008E5027">
              <w:rPr>
                <w:rFonts w:ascii="Arial" w:hAnsi="Arial" w:cs="Arial"/>
                <w:b/>
                <w:bCs/>
                <w:noProof/>
              </w:rPr>
              <w:t>6</w:t>
            </w:r>
            <w:r w:rsidRPr="00650A15">
              <w:rPr>
                <w:rFonts w:ascii="Arial" w:hAnsi="Arial" w:cs="Arial"/>
                <w:b/>
                <w:bCs/>
                <w:sz w:val="24"/>
                <w:szCs w:val="24"/>
              </w:rPr>
              <w:fldChar w:fldCharType="end"/>
            </w:r>
            <w:r w:rsidRPr="00650A15">
              <w:rPr>
                <w:rFonts w:ascii="Arial" w:hAnsi="Arial" w:cs="Arial"/>
              </w:rPr>
              <w:t xml:space="preserve"> de </w:t>
            </w:r>
            <w:r w:rsidRPr="00650A15">
              <w:rPr>
                <w:rFonts w:ascii="Arial" w:hAnsi="Arial" w:cs="Arial"/>
                <w:b/>
                <w:bCs/>
                <w:sz w:val="24"/>
                <w:szCs w:val="24"/>
              </w:rPr>
              <w:fldChar w:fldCharType="begin"/>
            </w:r>
            <w:r w:rsidRPr="00650A15">
              <w:rPr>
                <w:rFonts w:ascii="Arial" w:hAnsi="Arial" w:cs="Arial"/>
                <w:b/>
                <w:bCs/>
              </w:rPr>
              <w:instrText>NUMPAGES</w:instrText>
            </w:r>
            <w:r w:rsidRPr="00650A15">
              <w:rPr>
                <w:rFonts w:ascii="Arial" w:hAnsi="Arial" w:cs="Arial"/>
                <w:b/>
                <w:bCs/>
                <w:sz w:val="24"/>
                <w:szCs w:val="24"/>
              </w:rPr>
              <w:fldChar w:fldCharType="separate"/>
            </w:r>
            <w:r w:rsidR="008E5027">
              <w:rPr>
                <w:rFonts w:ascii="Arial" w:hAnsi="Arial" w:cs="Arial"/>
                <w:b/>
                <w:bCs/>
                <w:noProof/>
              </w:rPr>
              <w:t>51</w:t>
            </w:r>
            <w:r w:rsidRPr="00650A15">
              <w:rPr>
                <w:rFonts w:ascii="Arial" w:hAnsi="Arial" w:cs="Arial"/>
                <w:b/>
                <w:bCs/>
                <w:sz w:val="24"/>
                <w:szCs w:val="24"/>
              </w:rPr>
              <w:fldChar w:fldCharType="end"/>
            </w:r>
          </w:p>
          <w:p w14:paraId="2C4B15A6" w14:textId="77777777" w:rsidR="008C02EB" w:rsidRDefault="008C02EB">
            <w:pPr>
              <w:pStyle w:val="Rodap"/>
              <w:jc w:val="right"/>
              <w:rPr>
                <w:b/>
                <w:bCs/>
                <w:sz w:val="24"/>
                <w:szCs w:val="24"/>
              </w:rPr>
            </w:pPr>
          </w:p>
          <w:p w14:paraId="21C2159B" w14:textId="77777777" w:rsidR="008C02EB" w:rsidRPr="00C57AA0" w:rsidRDefault="008C02EB" w:rsidP="00650A15">
            <w:pPr>
              <w:pStyle w:val="Rodap"/>
              <w:jc w:val="center"/>
              <w:rPr>
                <w:rFonts w:ascii="Arial" w:hAnsi="Arial" w:cs="Arial"/>
              </w:rPr>
            </w:pPr>
            <w:bookmarkStart w:id="4" w:name="_Hlk152069897"/>
            <w:r w:rsidRPr="00C57AA0">
              <w:rPr>
                <w:rFonts w:ascii="Arial" w:hAnsi="Arial" w:cs="Arial"/>
              </w:rPr>
              <w:t xml:space="preserve">Avenida Alberico </w:t>
            </w:r>
            <w:proofErr w:type="spellStart"/>
            <w:r w:rsidRPr="00C57AA0">
              <w:rPr>
                <w:rFonts w:ascii="Arial" w:hAnsi="Arial" w:cs="Arial"/>
              </w:rPr>
              <w:t>Petrin</w:t>
            </w:r>
            <w:proofErr w:type="spellEnd"/>
            <w:r w:rsidRPr="00C57AA0">
              <w:rPr>
                <w:rFonts w:ascii="Arial" w:hAnsi="Arial" w:cs="Arial"/>
              </w:rPr>
              <w:t>, 11, Imaculada Conceição III, Varginha/MG, CEP: 37.070-470</w:t>
            </w:r>
            <w:bookmarkEnd w:id="4"/>
          </w:p>
          <w:p w14:paraId="14D339A4" w14:textId="2DC3A26B" w:rsidR="008C02EB" w:rsidRDefault="008C02EB" w:rsidP="00650A15">
            <w:pPr>
              <w:pStyle w:val="Rodap"/>
              <w:jc w:val="center"/>
            </w:pPr>
            <w:r w:rsidRPr="00C57AA0">
              <w:rPr>
                <w:rFonts w:ascii="Arial" w:hAnsi="Arial" w:cs="Arial"/>
              </w:rPr>
              <w:t>Fone/Fax: (35) 3222.4769 | Fone: (35) 3212.8833 | e-mail: cissul1@hotmail.com</w:t>
            </w:r>
          </w:p>
        </w:sdtContent>
      </w:sdt>
    </w:sdtContent>
  </w:sdt>
  <w:p w14:paraId="1C79A96E" w14:textId="63BE4112" w:rsidR="008C02EB" w:rsidRPr="00C57AA0" w:rsidRDefault="008C02EB" w:rsidP="00ED08B9">
    <w:pPr>
      <w:pStyle w:val="Rodap"/>
      <w:jc w:val="center"/>
      <w:rPr>
        <w:rFonts w:ascii="Arial" w:hAnsi="Arial" w:cs="Arial"/>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84DF868" w14:textId="77777777" w:rsidR="00D61969" w:rsidRDefault="00D61969" w:rsidP="00297904">
      <w:pPr>
        <w:spacing w:after="0" w:line="240" w:lineRule="auto"/>
      </w:pPr>
      <w:r>
        <w:separator/>
      </w:r>
    </w:p>
  </w:footnote>
  <w:footnote w:type="continuationSeparator" w:id="0">
    <w:p w14:paraId="535DBFD7" w14:textId="77777777" w:rsidR="00D61969" w:rsidRDefault="00D61969" w:rsidP="0029790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F18149" w14:textId="4E99804B" w:rsidR="008C02EB" w:rsidRDefault="008C02EB">
    <w:pPr>
      <w:pStyle w:val="Cabealho"/>
    </w:pPr>
  </w:p>
  <w:tbl>
    <w:tblPr>
      <w:tblStyle w:val="Tabelacomgrade"/>
      <w:tblW w:w="8792" w:type="dxa"/>
      <w:jc w:val="center"/>
      <w:tblLook w:val="04A0" w:firstRow="1" w:lastRow="0" w:firstColumn="1" w:lastColumn="0" w:noHBand="0" w:noVBand="1"/>
    </w:tblPr>
    <w:tblGrid>
      <w:gridCol w:w="2500"/>
      <w:gridCol w:w="6292"/>
    </w:tblGrid>
    <w:tr w:rsidR="008C02EB" w:rsidRPr="00C57AA0" w14:paraId="31777227" w14:textId="77777777" w:rsidTr="00AF780F">
      <w:trPr>
        <w:trHeight w:val="857"/>
        <w:jc w:val="center"/>
      </w:trPr>
      <w:tc>
        <w:tcPr>
          <w:tcW w:w="2500" w:type="dxa"/>
          <w:vAlign w:val="center"/>
        </w:tcPr>
        <w:p w14:paraId="11B2C7FC" w14:textId="77777777" w:rsidR="008C02EB" w:rsidRPr="00C57AA0" w:rsidRDefault="008C02EB" w:rsidP="00046B50">
          <w:pPr>
            <w:pStyle w:val="Cabealho"/>
            <w:rPr>
              <w:rFonts w:ascii="Arial" w:hAnsi="Arial" w:cs="Arial"/>
              <w:b/>
              <w:bCs/>
              <w:sz w:val="60"/>
              <w:szCs w:val="60"/>
            </w:rPr>
          </w:pPr>
          <w:r w:rsidRPr="00C57AA0">
            <w:rPr>
              <w:rFonts w:ascii="Arial" w:hAnsi="Arial" w:cs="Arial"/>
              <w:b/>
              <w:bCs/>
              <w:sz w:val="60"/>
              <w:szCs w:val="60"/>
            </w:rPr>
            <w:t>CISSUL</w:t>
          </w:r>
        </w:p>
      </w:tc>
      <w:tc>
        <w:tcPr>
          <w:tcW w:w="6292" w:type="dxa"/>
          <w:vAlign w:val="center"/>
        </w:tcPr>
        <w:p w14:paraId="12AEC71F" w14:textId="77777777" w:rsidR="008C02EB" w:rsidRPr="00C57AA0" w:rsidRDefault="008C02EB" w:rsidP="00046B50">
          <w:pPr>
            <w:pStyle w:val="Cabealho"/>
            <w:rPr>
              <w:rFonts w:ascii="Arial" w:hAnsi="Arial" w:cs="Arial"/>
              <w:sz w:val="24"/>
              <w:szCs w:val="24"/>
            </w:rPr>
          </w:pPr>
          <w:r w:rsidRPr="00C57AA0">
            <w:rPr>
              <w:rFonts w:ascii="Arial" w:hAnsi="Arial" w:cs="Arial"/>
              <w:sz w:val="24"/>
              <w:szCs w:val="24"/>
            </w:rPr>
            <w:t>Consórcio Intermunicipal de</w:t>
          </w:r>
        </w:p>
        <w:p w14:paraId="5619A90E" w14:textId="77777777" w:rsidR="008C02EB" w:rsidRPr="00C57AA0" w:rsidRDefault="008C02EB" w:rsidP="00046B50">
          <w:pPr>
            <w:pStyle w:val="Cabealho"/>
            <w:rPr>
              <w:rFonts w:ascii="Arial" w:hAnsi="Arial" w:cs="Arial"/>
              <w:sz w:val="24"/>
              <w:szCs w:val="24"/>
            </w:rPr>
          </w:pPr>
          <w:r w:rsidRPr="00C57AA0">
            <w:rPr>
              <w:rFonts w:ascii="Arial" w:hAnsi="Arial" w:cs="Arial"/>
              <w:sz w:val="24"/>
              <w:szCs w:val="24"/>
            </w:rPr>
            <w:t>Saúde dos Municípios Sul Mineiros</w:t>
          </w:r>
        </w:p>
      </w:tc>
    </w:tr>
  </w:tbl>
  <w:p w14:paraId="71DBA0C0" w14:textId="77777777" w:rsidR="008C02EB" w:rsidRDefault="008C02EB">
    <w:pPr>
      <w:pStyle w:val="Cabealh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1D9DC0" w14:textId="519F11F0" w:rsidR="008C02EB" w:rsidRDefault="008C02EB" w:rsidP="00C17B06">
    <w:pPr>
      <w:pStyle w:val="Cabealho"/>
      <w:jc w:val="right"/>
    </w:pPr>
  </w:p>
  <w:tbl>
    <w:tblPr>
      <w:tblStyle w:val="Tabelacomgrade"/>
      <w:tblW w:w="8560" w:type="dxa"/>
      <w:jc w:val="center"/>
      <w:tblLook w:val="04A0" w:firstRow="1" w:lastRow="0" w:firstColumn="1" w:lastColumn="0" w:noHBand="0" w:noVBand="1"/>
    </w:tblPr>
    <w:tblGrid>
      <w:gridCol w:w="2434"/>
      <w:gridCol w:w="6126"/>
    </w:tblGrid>
    <w:tr w:rsidR="008C02EB" w:rsidRPr="00C57AA0" w14:paraId="35C9E9AF" w14:textId="77777777" w:rsidTr="00810367">
      <w:trPr>
        <w:trHeight w:val="495"/>
        <w:jc w:val="center"/>
      </w:trPr>
      <w:tc>
        <w:tcPr>
          <w:tcW w:w="2434" w:type="dxa"/>
          <w:vAlign w:val="center"/>
        </w:tcPr>
        <w:p w14:paraId="70FEB02B" w14:textId="77777777" w:rsidR="008C02EB" w:rsidRPr="00C57AA0" w:rsidRDefault="008C02EB" w:rsidP="00C17B06">
          <w:pPr>
            <w:pStyle w:val="Cabealho"/>
            <w:rPr>
              <w:rFonts w:ascii="Arial" w:hAnsi="Arial" w:cs="Arial"/>
              <w:b/>
              <w:bCs/>
              <w:sz w:val="60"/>
              <w:szCs w:val="60"/>
            </w:rPr>
          </w:pPr>
          <w:r w:rsidRPr="00C57AA0">
            <w:rPr>
              <w:rFonts w:ascii="Arial" w:hAnsi="Arial" w:cs="Arial"/>
              <w:b/>
              <w:bCs/>
              <w:sz w:val="60"/>
              <w:szCs w:val="60"/>
            </w:rPr>
            <w:t>CISSUL</w:t>
          </w:r>
        </w:p>
      </w:tc>
      <w:tc>
        <w:tcPr>
          <w:tcW w:w="6126" w:type="dxa"/>
          <w:vAlign w:val="center"/>
        </w:tcPr>
        <w:p w14:paraId="75B9486B" w14:textId="77777777" w:rsidR="008C02EB" w:rsidRPr="00C57AA0" w:rsidRDefault="008C02EB" w:rsidP="00C17B06">
          <w:pPr>
            <w:pStyle w:val="Cabealho"/>
            <w:rPr>
              <w:rFonts w:ascii="Arial" w:hAnsi="Arial" w:cs="Arial"/>
              <w:sz w:val="24"/>
              <w:szCs w:val="24"/>
            </w:rPr>
          </w:pPr>
          <w:r w:rsidRPr="00C57AA0">
            <w:rPr>
              <w:rFonts w:ascii="Arial" w:hAnsi="Arial" w:cs="Arial"/>
              <w:sz w:val="24"/>
              <w:szCs w:val="24"/>
            </w:rPr>
            <w:t>Consórcio Intermunicipal de</w:t>
          </w:r>
        </w:p>
        <w:p w14:paraId="601C392A" w14:textId="77777777" w:rsidR="008C02EB" w:rsidRPr="00C57AA0" w:rsidRDefault="008C02EB" w:rsidP="00C17B06">
          <w:pPr>
            <w:pStyle w:val="Cabealho"/>
            <w:rPr>
              <w:rFonts w:ascii="Arial" w:hAnsi="Arial" w:cs="Arial"/>
              <w:sz w:val="24"/>
              <w:szCs w:val="24"/>
            </w:rPr>
          </w:pPr>
          <w:r w:rsidRPr="00C57AA0">
            <w:rPr>
              <w:rFonts w:ascii="Arial" w:hAnsi="Arial" w:cs="Arial"/>
              <w:sz w:val="24"/>
              <w:szCs w:val="24"/>
            </w:rPr>
            <w:t>Saúde dos Municípios Sul Mineiros</w:t>
          </w:r>
        </w:p>
      </w:tc>
    </w:tr>
  </w:tbl>
  <w:p w14:paraId="1BAD6A0C" w14:textId="77777777" w:rsidR="008C02EB" w:rsidRDefault="008C02EB" w:rsidP="001349BF">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F478B"/>
    <w:multiLevelType w:val="hybridMultilevel"/>
    <w:tmpl w:val="42C85D98"/>
    <w:lvl w:ilvl="0" w:tplc="23AE386A">
      <w:numFmt w:val="bullet"/>
      <w:lvlText w:val="-"/>
      <w:lvlJc w:val="left"/>
      <w:pPr>
        <w:ind w:left="822" w:hanging="360"/>
      </w:pPr>
      <w:rPr>
        <w:rFonts w:ascii="Arial" w:eastAsia="Times New Roman" w:hAnsi="Arial" w:cs="Arial" w:hint="default"/>
        <w:b w:val="0"/>
      </w:rPr>
    </w:lvl>
    <w:lvl w:ilvl="1" w:tplc="04160003" w:tentative="1">
      <w:start w:val="1"/>
      <w:numFmt w:val="bullet"/>
      <w:lvlText w:val="o"/>
      <w:lvlJc w:val="left"/>
      <w:pPr>
        <w:ind w:left="1542" w:hanging="360"/>
      </w:pPr>
      <w:rPr>
        <w:rFonts w:ascii="Courier New" w:hAnsi="Courier New" w:cs="Courier New" w:hint="default"/>
      </w:rPr>
    </w:lvl>
    <w:lvl w:ilvl="2" w:tplc="04160005" w:tentative="1">
      <w:start w:val="1"/>
      <w:numFmt w:val="bullet"/>
      <w:lvlText w:val=""/>
      <w:lvlJc w:val="left"/>
      <w:pPr>
        <w:ind w:left="2262" w:hanging="360"/>
      </w:pPr>
      <w:rPr>
        <w:rFonts w:ascii="Wingdings" w:hAnsi="Wingdings" w:hint="default"/>
      </w:rPr>
    </w:lvl>
    <w:lvl w:ilvl="3" w:tplc="04160001" w:tentative="1">
      <w:start w:val="1"/>
      <w:numFmt w:val="bullet"/>
      <w:lvlText w:val=""/>
      <w:lvlJc w:val="left"/>
      <w:pPr>
        <w:ind w:left="2982" w:hanging="360"/>
      </w:pPr>
      <w:rPr>
        <w:rFonts w:ascii="Symbol" w:hAnsi="Symbol" w:hint="default"/>
      </w:rPr>
    </w:lvl>
    <w:lvl w:ilvl="4" w:tplc="04160003" w:tentative="1">
      <w:start w:val="1"/>
      <w:numFmt w:val="bullet"/>
      <w:lvlText w:val="o"/>
      <w:lvlJc w:val="left"/>
      <w:pPr>
        <w:ind w:left="3702" w:hanging="360"/>
      </w:pPr>
      <w:rPr>
        <w:rFonts w:ascii="Courier New" w:hAnsi="Courier New" w:cs="Courier New" w:hint="default"/>
      </w:rPr>
    </w:lvl>
    <w:lvl w:ilvl="5" w:tplc="04160005" w:tentative="1">
      <w:start w:val="1"/>
      <w:numFmt w:val="bullet"/>
      <w:lvlText w:val=""/>
      <w:lvlJc w:val="left"/>
      <w:pPr>
        <w:ind w:left="4422" w:hanging="360"/>
      </w:pPr>
      <w:rPr>
        <w:rFonts w:ascii="Wingdings" w:hAnsi="Wingdings" w:hint="default"/>
      </w:rPr>
    </w:lvl>
    <w:lvl w:ilvl="6" w:tplc="04160001" w:tentative="1">
      <w:start w:val="1"/>
      <w:numFmt w:val="bullet"/>
      <w:lvlText w:val=""/>
      <w:lvlJc w:val="left"/>
      <w:pPr>
        <w:ind w:left="5142" w:hanging="360"/>
      </w:pPr>
      <w:rPr>
        <w:rFonts w:ascii="Symbol" w:hAnsi="Symbol" w:hint="default"/>
      </w:rPr>
    </w:lvl>
    <w:lvl w:ilvl="7" w:tplc="04160003" w:tentative="1">
      <w:start w:val="1"/>
      <w:numFmt w:val="bullet"/>
      <w:lvlText w:val="o"/>
      <w:lvlJc w:val="left"/>
      <w:pPr>
        <w:ind w:left="5862" w:hanging="360"/>
      </w:pPr>
      <w:rPr>
        <w:rFonts w:ascii="Courier New" w:hAnsi="Courier New" w:cs="Courier New" w:hint="default"/>
      </w:rPr>
    </w:lvl>
    <w:lvl w:ilvl="8" w:tplc="04160005" w:tentative="1">
      <w:start w:val="1"/>
      <w:numFmt w:val="bullet"/>
      <w:lvlText w:val=""/>
      <w:lvlJc w:val="left"/>
      <w:pPr>
        <w:ind w:left="6582" w:hanging="360"/>
      </w:pPr>
      <w:rPr>
        <w:rFonts w:ascii="Wingdings" w:hAnsi="Wingdings" w:hint="default"/>
      </w:rPr>
    </w:lvl>
  </w:abstractNum>
  <w:abstractNum w:abstractNumId="1">
    <w:nsid w:val="0B2658F7"/>
    <w:multiLevelType w:val="hybridMultilevel"/>
    <w:tmpl w:val="35B485CA"/>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nsid w:val="0D687BE4"/>
    <w:multiLevelType w:val="hybridMultilevel"/>
    <w:tmpl w:val="622EDEB8"/>
    <w:lvl w:ilvl="0" w:tplc="5AB8D88E">
      <w:start w:val="6"/>
      <w:numFmt w:val="decimal"/>
      <w:lvlText w:val="%1."/>
      <w:lvlJc w:val="left"/>
      <w:pPr>
        <w:ind w:left="502" w:hanging="360"/>
      </w:pPr>
      <w:rPr>
        <w:rFonts w:hint="default"/>
        <w:b/>
        <w:sz w:val="22"/>
      </w:rPr>
    </w:lvl>
    <w:lvl w:ilvl="1" w:tplc="04160019" w:tentative="1">
      <w:start w:val="1"/>
      <w:numFmt w:val="lowerLetter"/>
      <w:lvlText w:val="%2."/>
      <w:lvlJc w:val="left"/>
      <w:pPr>
        <w:ind w:left="1222" w:hanging="360"/>
      </w:pPr>
    </w:lvl>
    <w:lvl w:ilvl="2" w:tplc="0416001B" w:tentative="1">
      <w:start w:val="1"/>
      <w:numFmt w:val="lowerRoman"/>
      <w:lvlText w:val="%3."/>
      <w:lvlJc w:val="right"/>
      <w:pPr>
        <w:ind w:left="1942" w:hanging="180"/>
      </w:pPr>
    </w:lvl>
    <w:lvl w:ilvl="3" w:tplc="0416000F" w:tentative="1">
      <w:start w:val="1"/>
      <w:numFmt w:val="decimal"/>
      <w:lvlText w:val="%4."/>
      <w:lvlJc w:val="left"/>
      <w:pPr>
        <w:ind w:left="2662" w:hanging="360"/>
      </w:pPr>
    </w:lvl>
    <w:lvl w:ilvl="4" w:tplc="04160019" w:tentative="1">
      <w:start w:val="1"/>
      <w:numFmt w:val="lowerLetter"/>
      <w:lvlText w:val="%5."/>
      <w:lvlJc w:val="left"/>
      <w:pPr>
        <w:ind w:left="3382" w:hanging="360"/>
      </w:pPr>
    </w:lvl>
    <w:lvl w:ilvl="5" w:tplc="0416001B" w:tentative="1">
      <w:start w:val="1"/>
      <w:numFmt w:val="lowerRoman"/>
      <w:lvlText w:val="%6."/>
      <w:lvlJc w:val="right"/>
      <w:pPr>
        <w:ind w:left="4102" w:hanging="180"/>
      </w:pPr>
    </w:lvl>
    <w:lvl w:ilvl="6" w:tplc="0416000F" w:tentative="1">
      <w:start w:val="1"/>
      <w:numFmt w:val="decimal"/>
      <w:lvlText w:val="%7."/>
      <w:lvlJc w:val="left"/>
      <w:pPr>
        <w:ind w:left="4822" w:hanging="360"/>
      </w:pPr>
    </w:lvl>
    <w:lvl w:ilvl="7" w:tplc="04160019" w:tentative="1">
      <w:start w:val="1"/>
      <w:numFmt w:val="lowerLetter"/>
      <w:lvlText w:val="%8."/>
      <w:lvlJc w:val="left"/>
      <w:pPr>
        <w:ind w:left="5542" w:hanging="360"/>
      </w:pPr>
    </w:lvl>
    <w:lvl w:ilvl="8" w:tplc="0416001B" w:tentative="1">
      <w:start w:val="1"/>
      <w:numFmt w:val="lowerRoman"/>
      <w:lvlText w:val="%9."/>
      <w:lvlJc w:val="right"/>
      <w:pPr>
        <w:ind w:left="6262" w:hanging="180"/>
      </w:pPr>
    </w:lvl>
  </w:abstractNum>
  <w:abstractNum w:abstractNumId="3">
    <w:nsid w:val="136C3D06"/>
    <w:multiLevelType w:val="hybridMultilevel"/>
    <w:tmpl w:val="93F24616"/>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nsid w:val="18B32FCD"/>
    <w:multiLevelType w:val="hybridMultilevel"/>
    <w:tmpl w:val="04BAD716"/>
    <w:lvl w:ilvl="0" w:tplc="72EC62EA">
      <w:numFmt w:val="bullet"/>
      <w:lvlText w:val="-"/>
      <w:lvlJc w:val="left"/>
      <w:pPr>
        <w:ind w:left="822" w:hanging="360"/>
      </w:pPr>
      <w:rPr>
        <w:rFonts w:ascii="Arial" w:eastAsia="Times New Roman" w:hAnsi="Arial" w:cs="Arial" w:hint="default"/>
      </w:rPr>
    </w:lvl>
    <w:lvl w:ilvl="1" w:tplc="04160003" w:tentative="1">
      <w:start w:val="1"/>
      <w:numFmt w:val="bullet"/>
      <w:lvlText w:val="o"/>
      <w:lvlJc w:val="left"/>
      <w:pPr>
        <w:ind w:left="1542" w:hanging="360"/>
      </w:pPr>
      <w:rPr>
        <w:rFonts w:ascii="Courier New" w:hAnsi="Courier New" w:cs="Courier New" w:hint="default"/>
      </w:rPr>
    </w:lvl>
    <w:lvl w:ilvl="2" w:tplc="04160005" w:tentative="1">
      <w:start w:val="1"/>
      <w:numFmt w:val="bullet"/>
      <w:lvlText w:val=""/>
      <w:lvlJc w:val="left"/>
      <w:pPr>
        <w:ind w:left="2262" w:hanging="360"/>
      </w:pPr>
      <w:rPr>
        <w:rFonts w:ascii="Wingdings" w:hAnsi="Wingdings" w:hint="default"/>
      </w:rPr>
    </w:lvl>
    <w:lvl w:ilvl="3" w:tplc="04160001" w:tentative="1">
      <w:start w:val="1"/>
      <w:numFmt w:val="bullet"/>
      <w:lvlText w:val=""/>
      <w:lvlJc w:val="left"/>
      <w:pPr>
        <w:ind w:left="2982" w:hanging="360"/>
      </w:pPr>
      <w:rPr>
        <w:rFonts w:ascii="Symbol" w:hAnsi="Symbol" w:hint="default"/>
      </w:rPr>
    </w:lvl>
    <w:lvl w:ilvl="4" w:tplc="04160003" w:tentative="1">
      <w:start w:val="1"/>
      <w:numFmt w:val="bullet"/>
      <w:lvlText w:val="o"/>
      <w:lvlJc w:val="left"/>
      <w:pPr>
        <w:ind w:left="3702" w:hanging="360"/>
      </w:pPr>
      <w:rPr>
        <w:rFonts w:ascii="Courier New" w:hAnsi="Courier New" w:cs="Courier New" w:hint="default"/>
      </w:rPr>
    </w:lvl>
    <w:lvl w:ilvl="5" w:tplc="04160005" w:tentative="1">
      <w:start w:val="1"/>
      <w:numFmt w:val="bullet"/>
      <w:lvlText w:val=""/>
      <w:lvlJc w:val="left"/>
      <w:pPr>
        <w:ind w:left="4422" w:hanging="360"/>
      </w:pPr>
      <w:rPr>
        <w:rFonts w:ascii="Wingdings" w:hAnsi="Wingdings" w:hint="default"/>
      </w:rPr>
    </w:lvl>
    <w:lvl w:ilvl="6" w:tplc="04160001" w:tentative="1">
      <w:start w:val="1"/>
      <w:numFmt w:val="bullet"/>
      <w:lvlText w:val=""/>
      <w:lvlJc w:val="left"/>
      <w:pPr>
        <w:ind w:left="5142" w:hanging="360"/>
      </w:pPr>
      <w:rPr>
        <w:rFonts w:ascii="Symbol" w:hAnsi="Symbol" w:hint="default"/>
      </w:rPr>
    </w:lvl>
    <w:lvl w:ilvl="7" w:tplc="04160003" w:tentative="1">
      <w:start w:val="1"/>
      <w:numFmt w:val="bullet"/>
      <w:lvlText w:val="o"/>
      <w:lvlJc w:val="left"/>
      <w:pPr>
        <w:ind w:left="5862" w:hanging="360"/>
      </w:pPr>
      <w:rPr>
        <w:rFonts w:ascii="Courier New" w:hAnsi="Courier New" w:cs="Courier New" w:hint="default"/>
      </w:rPr>
    </w:lvl>
    <w:lvl w:ilvl="8" w:tplc="04160005" w:tentative="1">
      <w:start w:val="1"/>
      <w:numFmt w:val="bullet"/>
      <w:lvlText w:val=""/>
      <w:lvlJc w:val="left"/>
      <w:pPr>
        <w:ind w:left="6582" w:hanging="360"/>
      </w:pPr>
      <w:rPr>
        <w:rFonts w:ascii="Wingdings" w:hAnsi="Wingdings" w:hint="default"/>
      </w:rPr>
    </w:lvl>
  </w:abstractNum>
  <w:abstractNum w:abstractNumId="5">
    <w:nsid w:val="1B925DFC"/>
    <w:multiLevelType w:val="hybridMultilevel"/>
    <w:tmpl w:val="56B6F28C"/>
    <w:lvl w:ilvl="0" w:tplc="3740EF06">
      <w:start w:val="1"/>
      <w:numFmt w:val="lowerLetter"/>
      <w:lvlText w:val="%1)"/>
      <w:lvlJc w:val="left"/>
      <w:pPr>
        <w:ind w:left="473" w:hanging="360"/>
      </w:pPr>
      <w:rPr>
        <w:rFonts w:hint="default"/>
      </w:rPr>
    </w:lvl>
    <w:lvl w:ilvl="1" w:tplc="04160019" w:tentative="1">
      <w:start w:val="1"/>
      <w:numFmt w:val="lowerLetter"/>
      <w:lvlText w:val="%2."/>
      <w:lvlJc w:val="left"/>
      <w:pPr>
        <w:ind w:left="1193" w:hanging="360"/>
      </w:pPr>
    </w:lvl>
    <w:lvl w:ilvl="2" w:tplc="0416001B" w:tentative="1">
      <w:start w:val="1"/>
      <w:numFmt w:val="lowerRoman"/>
      <w:lvlText w:val="%3."/>
      <w:lvlJc w:val="right"/>
      <w:pPr>
        <w:ind w:left="1913" w:hanging="180"/>
      </w:pPr>
    </w:lvl>
    <w:lvl w:ilvl="3" w:tplc="0416000F" w:tentative="1">
      <w:start w:val="1"/>
      <w:numFmt w:val="decimal"/>
      <w:lvlText w:val="%4."/>
      <w:lvlJc w:val="left"/>
      <w:pPr>
        <w:ind w:left="2633" w:hanging="360"/>
      </w:pPr>
    </w:lvl>
    <w:lvl w:ilvl="4" w:tplc="04160019" w:tentative="1">
      <w:start w:val="1"/>
      <w:numFmt w:val="lowerLetter"/>
      <w:lvlText w:val="%5."/>
      <w:lvlJc w:val="left"/>
      <w:pPr>
        <w:ind w:left="3353" w:hanging="360"/>
      </w:pPr>
    </w:lvl>
    <w:lvl w:ilvl="5" w:tplc="0416001B" w:tentative="1">
      <w:start w:val="1"/>
      <w:numFmt w:val="lowerRoman"/>
      <w:lvlText w:val="%6."/>
      <w:lvlJc w:val="right"/>
      <w:pPr>
        <w:ind w:left="4073" w:hanging="180"/>
      </w:pPr>
    </w:lvl>
    <w:lvl w:ilvl="6" w:tplc="0416000F" w:tentative="1">
      <w:start w:val="1"/>
      <w:numFmt w:val="decimal"/>
      <w:lvlText w:val="%7."/>
      <w:lvlJc w:val="left"/>
      <w:pPr>
        <w:ind w:left="4793" w:hanging="360"/>
      </w:pPr>
    </w:lvl>
    <w:lvl w:ilvl="7" w:tplc="04160019" w:tentative="1">
      <w:start w:val="1"/>
      <w:numFmt w:val="lowerLetter"/>
      <w:lvlText w:val="%8."/>
      <w:lvlJc w:val="left"/>
      <w:pPr>
        <w:ind w:left="5513" w:hanging="360"/>
      </w:pPr>
    </w:lvl>
    <w:lvl w:ilvl="8" w:tplc="0416001B" w:tentative="1">
      <w:start w:val="1"/>
      <w:numFmt w:val="lowerRoman"/>
      <w:lvlText w:val="%9."/>
      <w:lvlJc w:val="right"/>
      <w:pPr>
        <w:ind w:left="6233" w:hanging="180"/>
      </w:pPr>
    </w:lvl>
  </w:abstractNum>
  <w:abstractNum w:abstractNumId="6">
    <w:nsid w:val="2D1C43E0"/>
    <w:multiLevelType w:val="hybridMultilevel"/>
    <w:tmpl w:val="68F26234"/>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nsid w:val="380E36FB"/>
    <w:multiLevelType w:val="hybridMultilevel"/>
    <w:tmpl w:val="F0F8E8E8"/>
    <w:lvl w:ilvl="0" w:tplc="5DE48F0A">
      <w:start w:val="6"/>
      <w:numFmt w:val="decimal"/>
      <w:lvlText w:val="%1."/>
      <w:lvlJc w:val="left"/>
      <w:pPr>
        <w:ind w:left="720" w:hanging="360"/>
      </w:pPr>
      <w:rPr>
        <w:rFonts w:hint="default"/>
        <w:b/>
        <w:sz w:val="22"/>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nsid w:val="41EA6137"/>
    <w:multiLevelType w:val="hybridMultilevel"/>
    <w:tmpl w:val="FFE4568E"/>
    <w:lvl w:ilvl="0" w:tplc="04160017">
      <w:start w:val="1"/>
      <w:numFmt w:val="lowerLetter"/>
      <w:lvlText w:val="%1)"/>
      <w:lvlJc w:val="left"/>
      <w:pPr>
        <w:ind w:left="833" w:hanging="360"/>
      </w:pPr>
    </w:lvl>
    <w:lvl w:ilvl="1" w:tplc="1F883012">
      <w:start w:val="1"/>
      <w:numFmt w:val="bullet"/>
      <w:lvlText w:val=""/>
      <w:lvlJc w:val="left"/>
      <w:pPr>
        <w:ind w:left="1553" w:hanging="360"/>
      </w:pPr>
      <w:rPr>
        <w:rFonts w:ascii="Symbol" w:eastAsia="Times New Roman" w:hAnsi="Symbol" w:cs="Arial" w:hint="default"/>
      </w:rPr>
    </w:lvl>
    <w:lvl w:ilvl="2" w:tplc="0416001B" w:tentative="1">
      <w:start w:val="1"/>
      <w:numFmt w:val="lowerRoman"/>
      <w:lvlText w:val="%3."/>
      <w:lvlJc w:val="right"/>
      <w:pPr>
        <w:ind w:left="2273" w:hanging="180"/>
      </w:pPr>
    </w:lvl>
    <w:lvl w:ilvl="3" w:tplc="0416000F" w:tentative="1">
      <w:start w:val="1"/>
      <w:numFmt w:val="decimal"/>
      <w:lvlText w:val="%4."/>
      <w:lvlJc w:val="left"/>
      <w:pPr>
        <w:ind w:left="2993" w:hanging="360"/>
      </w:pPr>
    </w:lvl>
    <w:lvl w:ilvl="4" w:tplc="04160019" w:tentative="1">
      <w:start w:val="1"/>
      <w:numFmt w:val="lowerLetter"/>
      <w:lvlText w:val="%5."/>
      <w:lvlJc w:val="left"/>
      <w:pPr>
        <w:ind w:left="3713" w:hanging="360"/>
      </w:pPr>
    </w:lvl>
    <w:lvl w:ilvl="5" w:tplc="0416001B" w:tentative="1">
      <w:start w:val="1"/>
      <w:numFmt w:val="lowerRoman"/>
      <w:lvlText w:val="%6."/>
      <w:lvlJc w:val="right"/>
      <w:pPr>
        <w:ind w:left="4433" w:hanging="180"/>
      </w:pPr>
    </w:lvl>
    <w:lvl w:ilvl="6" w:tplc="0416000F" w:tentative="1">
      <w:start w:val="1"/>
      <w:numFmt w:val="decimal"/>
      <w:lvlText w:val="%7."/>
      <w:lvlJc w:val="left"/>
      <w:pPr>
        <w:ind w:left="5153" w:hanging="360"/>
      </w:pPr>
    </w:lvl>
    <w:lvl w:ilvl="7" w:tplc="04160019" w:tentative="1">
      <w:start w:val="1"/>
      <w:numFmt w:val="lowerLetter"/>
      <w:lvlText w:val="%8."/>
      <w:lvlJc w:val="left"/>
      <w:pPr>
        <w:ind w:left="5873" w:hanging="360"/>
      </w:pPr>
    </w:lvl>
    <w:lvl w:ilvl="8" w:tplc="0416001B" w:tentative="1">
      <w:start w:val="1"/>
      <w:numFmt w:val="lowerRoman"/>
      <w:lvlText w:val="%9."/>
      <w:lvlJc w:val="right"/>
      <w:pPr>
        <w:ind w:left="6593" w:hanging="180"/>
      </w:pPr>
    </w:lvl>
  </w:abstractNum>
  <w:abstractNum w:abstractNumId="9">
    <w:nsid w:val="464C0B4B"/>
    <w:multiLevelType w:val="hybridMultilevel"/>
    <w:tmpl w:val="61B0F236"/>
    <w:lvl w:ilvl="0" w:tplc="0B8EC814">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nsid w:val="4E1958D8"/>
    <w:multiLevelType w:val="hybridMultilevel"/>
    <w:tmpl w:val="2D5C90C8"/>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nsid w:val="5157349B"/>
    <w:multiLevelType w:val="hybridMultilevel"/>
    <w:tmpl w:val="2F96D454"/>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nsid w:val="61FF2C3F"/>
    <w:multiLevelType w:val="hybridMultilevel"/>
    <w:tmpl w:val="CE3C6A9A"/>
    <w:lvl w:ilvl="0" w:tplc="9BFC84D2">
      <w:start w:val="6"/>
      <w:numFmt w:val="decimal"/>
      <w:lvlText w:val="%1."/>
      <w:lvlJc w:val="left"/>
      <w:pPr>
        <w:ind w:left="720" w:hanging="360"/>
      </w:pPr>
      <w:rPr>
        <w:rFonts w:hint="default"/>
        <w:b/>
        <w:sz w:val="22"/>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nsid w:val="639B7C93"/>
    <w:multiLevelType w:val="hybridMultilevel"/>
    <w:tmpl w:val="2E4A2712"/>
    <w:lvl w:ilvl="0" w:tplc="42F29E4E">
      <w:start w:val="1"/>
      <w:numFmt w:val="decimal"/>
      <w:lvlText w:val="%1."/>
      <w:lvlJc w:val="left"/>
      <w:pPr>
        <w:ind w:left="720" w:hanging="360"/>
      </w:pPr>
      <w:rPr>
        <w:rFonts w:hint="default"/>
        <w:b/>
        <w:sz w:val="22"/>
        <w:szCs w:val="22"/>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647A58A2"/>
    <w:multiLevelType w:val="hybridMultilevel"/>
    <w:tmpl w:val="688EA39E"/>
    <w:lvl w:ilvl="0" w:tplc="AF328B4C">
      <w:start w:val="1"/>
      <w:numFmt w:val="decimal"/>
      <w:lvlText w:val="%1."/>
      <w:lvlJc w:val="left"/>
      <w:pPr>
        <w:ind w:left="502" w:hanging="360"/>
      </w:pPr>
      <w:rPr>
        <w:rFonts w:hint="default"/>
        <w:b/>
      </w:rPr>
    </w:lvl>
    <w:lvl w:ilvl="1" w:tplc="04160019" w:tentative="1">
      <w:start w:val="1"/>
      <w:numFmt w:val="lowerLetter"/>
      <w:lvlText w:val="%2."/>
      <w:lvlJc w:val="left"/>
      <w:pPr>
        <w:ind w:left="1222" w:hanging="360"/>
      </w:pPr>
    </w:lvl>
    <w:lvl w:ilvl="2" w:tplc="0416001B" w:tentative="1">
      <w:start w:val="1"/>
      <w:numFmt w:val="lowerRoman"/>
      <w:lvlText w:val="%3."/>
      <w:lvlJc w:val="right"/>
      <w:pPr>
        <w:ind w:left="1942" w:hanging="180"/>
      </w:pPr>
    </w:lvl>
    <w:lvl w:ilvl="3" w:tplc="0416000F" w:tentative="1">
      <w:start w:val="1"/>
      <w:numFmt w:val="decimal"/>
      <w:lvlText w:val="%4."/>
      <w:lvlJc w:val="left"/>
      <w:pPr>
        <w:ind w:left="2662" w:hanging="360"/>
      </w:pPr>
    </w:lvl>
    <w:lvl w:ilvl="4" w:tplc="04160019" w:tentative="1">
      <w:start w:val="1"/>
      <w:numFmt w:val="lowerLetter"/>
      <w:lvlText w:val="%5."/>
      <w:lvlJc w:val="left"/>
      <w:pPr>
        <w:ind w:left="3382" w:hanging="360"/>
      </w:pPr>
    </w:lvl>
    <w:lvl w:ilvl="5" w:tplc="0416001B" w:tentative="1">
      <w:start w:val="1"/>
      <w:numFmt w:val="lowerRoman"/>
      <w:lvlText w:val="%6."/>
      <w:lvlJc w:val="right"/>
      <w:pPr>
        <w:ind w:left="4102" w:hanging="180"/>
      </w:pPr>
    </w:lvl>
    <w:lvl w:ilvl="6" w:tplc="0416000F" w:tentative="1">
      <w:start w:val="1"/>
      <w:numFmt w:val="decimal"/>
      <w:lvlText w:val="%7."/>
      <w:lvlJc w:val="left"/>
      <w:pPr>
        <w:ind w:left="4822" w:hanging="360"/>
      </w:pPr>
    </w:lvl>
    <w:lvl w:ilvl="7" w:tplc="04160019" w:tentative="1">
      <w:start w:val="1"/>
      <w:numFmt w:val="lowerLetter"/>
      <w:lvlText w:val="%8."/>
      <w:lvlJc w:val="left"/>
      <w:pPr>
        <w:ind w:left="5542" w:hanging="360"/>
      </w:pPr>
    </w:lvl>
    <w:lvl w:ilvl="8" w:tplc="0416001B" w:tentative="1">
      <w:start w:val="1"/>
      <w:numFmt w:val="lowerRoman"/>
      <w:lvlText w:val="%9."/>
      <w:lvlJc w:val="right"/>
      <w:pPr>
        <w:ind w:left="6262" w:hanging="180"/>
      </w:pPr>
    </w:lvl>
  </w:abstractNum>
  <w:abstractNum w:abstractNumId="15">
    <w:nsid w:val="73571440"/>
    <w:multiLevelType w:val="hybridMultilevel"/>
    <w:tmpl w:val="42BCB34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16"/>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num>
  <w:num w:numId="3">
    <w:abstractNumId w:val="4"/>
  </w:num>
  <w:num w:numId="4">
    <w:abstractNumId w:val="0"/>
  </w:num>
  <w:num w:numId="5">
    <w:abstractNumId w:val="9"/>
  </w:num>
  <w:num w:numId="6">
    <w:abstractNumId w:val="14"/>
  </w:num>
  <w:num w:numId="7">
    <w:abstractNumId w:val="7"/>
  </w:num>
  <w:num w:numId="8">
    <w:abstractNumId w:val="12"/>
  </w:num>
  <w:num w:numId="9">
    <w:abstractNumId w:val="2"/>
  </w:num>
  <w:num w:numId="10">
    <w:abstractNumId w:val="11"/>
  </w:num>
  <w:num w:numId="11">
    <w:abstractNumId w:val="3"/>
  </w:num>
  <w:num w:numId="12">
    <w:abstractNumId w:val="6"/>
  </w:num>
  <w:num w:numId="13">
    <w:abstractNumId w:val="1"/>
  </w:num>
  <w:num w:numId="14">
    <w:abstractNumId w:val="10"/>
  </w:num>
  <w:num w:numId="15">
    <w:abstractNumId w:val="15"/>
  </w:num>
  <w:num w:numId="16">
    <w:abstractNumId w:val="8"/>
  </w:num>
  <w:num w:numId="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97904"/>
    <w:rsid w:val="000009DD"/>
    <w:rsid w:val="00015D74"/>
    <w:rsid w:val="00017F31"/>
    <w:rsid w:val="0003266E"/>
    <w:rsid w:val="0003603E"/>
    <w:rsid w:val="00046296"/>
    <w:rsid w:val="00046B50"/>
    <w:rsid w:val="000503C7"/>
    <w:rsid w:val="00051117"/>
    <w:rsid w:val="00052B8A"/>
    <w:rsid w:val="000615AF"/>
    <w:rsid w:val="00061A50"/>
    <w:rsid w:val="00081504"/>
    <w:rsid w:val="000821BF"/>
    <w:rsid w:val="00087ED6"/>
    <w:rsid w:val="00091EF4"/>
    <w:rsid w:val="00093B35"/>
    <w:rsid w:val="000951ED"/>
    <w:rsid w:val="0009775E"/>
    <w:rsid w:val="000A0137"/>
    <w:rsid w:val="000A0368"/>
    <w:rsid w:val="000A04F2"/>
    <w:rsid w:val="000A0B20"/>
    <w:rsid w:val="000A48F1"/>
    <w:rsid w:val="000A54AA"/>
    <w:rsid w:val="000B6133"/>
    <w:rsid w:val="000C43A2"/>
    <w:rsid w:val="000C7660"/>
    <w:rsid w:val="000D045E"/>
    <w:rsid w:val="000D28EE"/>
    <w:rsid w:val="000D391E"/>
    <w:rsid w:val="000D4275"/>
    <w:rsid w:val="000D5A6C"/>
    <w:rsid w:val="000D63C8"/>
    <w:rsid w:val="000F3D94"/>
    <w:rsid w:val="000F5D8D"/>
    <w:rsid w:val="00103147"/>
    <w:rsid w:val="001107FD"/>
    <w:rsid w:val="00113E2C"/>
    <w:rsid w:val="001143C5"/>
    <w:rsid w:val="00121C61"/>
    <w:rsid w:val="00122952"/>
    <w:rsid w:val="001302B5"/>
    <w:rsid w:val="00130C22"/>
    <w:rsid w:val="001349BF"/>
    <w:rsid w:val="00146EF9"/>
    <w:rsid w:val="0015062D"/>
    <w:rsid w:val="00155A6F"/>
    <w:rsid w:val="00156E58"/>
    <w:rsid w:val="0016259A"/>
    <w:rsid w:val="0016401C"/>
    <w:rsid w:val="00175861"/>
    <w:rsid w:val="00182D2C"/>
    <w:rsid w:val="00184C6A"/>
    <w:rsid w:val="0018521D"/>
    <w:rsid w:val="00185799"/>
    <w:rsid w:val="001862CE"/>
    <w:rsid w:val="001B1A34"/>
    <w:rsid w:val="001B2EE8"/>
    <w:rsid w:val="001B4BAB"/>
    <w:rsid w:val="001B4C8E"/>
    <w:rsid w:val="001C29FA"/>
    <w:rsid w:val="001C2A2C"/>
    <w:rsid w:val="001C2D18"/>
    <w:rsid w:val="001C4DDB"/>
    <w:rsid w:val="001C5F75"/>
    <w:rsid w:val="001C7780"/>
    <w:rsid w:val="001D4B0F"/>
    <w:rsid w:val="001D65FD"/>
    <w:rsid w:val="001D698F"/>
    <w:rsid w:val="001D7A7C"/>
    <w:rsid w:val="001E608E"/>
    <w:rsid w:val="001E6634"/>
    <w:rsid w:val="001E7078"/>
    <w:rsid w:val="001F3DF9"/>
    <w:rsid w:val="001F5B1A"/>
    <w:rsid w:val="001F6F56"/>
    <w:rsid w:val="00200766"/>
    <w:rsid w:val="00211432"/>
    <w:rsid w:val="00215C71"/>
    <w:rsid w:val="002214AE"/>
    <w:rsid w:val="00221D0F"/>
    <w:rsid w:val="00222DDE"/>
    <w:rsid w:val="0022543A"/>
    <w:rsid w:val="00226D1B"/>
    <w:rsid w:val="00233367"/>
    <w:rsid w:val="002378CB"/>
    <w:rsid w:val="00246EF9"/>
    <w:rsid w:val="00247D0C"/>
    <w:rsid w:val="00253663"/>
    <w:rsid w:val="002556E1"/>
    <w:rsid w:val="002613D1"/>
    <w:rsid w:val="00263415"/>
    <w:rsid w:val="002676C3"/>
    <w:rsid w:val="00271118"/>
    <w:rsid w:val="00271DC4"/>
    <w:rsid w:val="00291FE7"/>
    <w:rsid w:val="00294541"/>
    <w:rsid w:val="00295DA5"/>
    <w:rsid w:val="00297904"/>
    <w:rsid w:val="002B6007"/>
    <w:rsid w:val="002C495C"/>
    <w:rsid w:val="002D109E"/>
    <w:rsid w:val="002D3B88"/>
    <w:rsid w:val="002D4D6F"/>
    <w:rsid w:val="002E6271"/>
    <w:rsid w:val="002E78C2"/>
    <w:rsid w:val="002E7DE4"/>
    <w:rsid w:val="002F2AC7"/>
    <w:rsid w:val="002F2CB5"/>
    <w:rsid w:val="002F3ED4"/>
    <w:rsid w:val="003121FF"/>
    <w:rsid w:val="003139D9"/>
    <w:rsid w:val="00331D9B"/>
    <w:rsid w:val="00333C2E"/>
    <w:rsid w:val="00336C03"/>
    <w:rsid w:val="00343DB9"/>
    <w:rsid w:val="00353C53"/>
    <w:rsid w:val="00365719"/>
    <w:rsid w:val="00367D2E"/>
    <w:rsid w:val="0037297E"/>
    <w:rsid w:val="003744E5"/>
    <w:rsid w:val="00381AF6"/>
    <w:rsid w:val="003904CA"/>
    <w:rsid w:val="0039080F"/>
    <w:rsid w:val="0039094A"/>
    <w:rsid w:val="00392F1B"/>
    <w:rsid w:val="003961FA"/>
    <w:rsid w:val="003A14A8"/>
    <w:rsid w:val="003A2F48"/>
    <w:rsid w:val="003A3E8C"/>
    <w:rsid w:val="003C1650"/>
    <w:rsid w:val="003C426A"/>
    <w:rsid w:val="003C70EC"/>
    <w:rsid w:val="003C743E"/>
    <w:rsid w:val="003D0F36"/>
    <w:rsid w:val="003D37BE"/>
    <w:rsid w:val="003E1434"/>
    <w:rsid w:val="003E5941"/>
    <w:rsid w:val="003F0B57"/>
    <w:rsid w:val="003F2997"/>
    <w:rsid w:val="003F7EDB"/>
    <w:rsid w:val="0041053F"/>
    <w:rsid w:val="004118CC"/>
    <w:rsid w:val="0041761D"/>
    <w:rsid w:val="00423DCC"/>
    <w:rsid w:val="00424C61"/>
    <w:rsid w:val="0042798E"/>
    <w:rsid w:val="00434AE0"/>
    <w:rsid w:val="00443986"/>
    <w:rsid w:val="00445B33"/>
    <w:rsid w:val="00454365"/>
    <w:rsid w:val="004732A0"/>
    <w:rsid w:val="00483D23"/>
    <w:rsid w:val="00490A55"/>
    <w:rsid w:val="004A3D9C"/>
    <w:rsid w:val="004A3F86"/>
    <w:rsid w:val="004A6A69"/>
    <w:rsid w:val="004B153F"/>
    <w:rsid w:val="004B212D"/>
    <w:rsid w:val="004B22D7"/>
    <w:rsid w:val="004B64F3"/>
    <w:rsid w:val="004D6579"/>
    <w:rsid w:val="004E15E3"/>
    <w:rsid w:val="004E3249"/>
    <w:rsid w:val="004E772F"/>
    <w:rsid w:val="0050048A"/>
    <w:rsid w:val="00502ED9"/>
    <w:rsid w:val="005033D4"/>
    <w:rsid w:val="005125AE"/>
    <w:rsid w:val="0051787B"/>
    <w:rsid w:val="00517CE1"/>
    <w:rsid w:val="00527EBA"/>
    <w:rsid w:val="00532488"/>
    <w:rsid w:val="00552D0F"/>
    <w:rsid w:val="005562A9"/>
    <w:rsid w:val="00556A9E"/>
    <w:rsid w:val="005624D0"/>
    <w:rsid w:val="00566A7C"/>
    <w:rsid w:val="005A31C4"/>
    <w:rsid w:val="005B1C35"/>
    <w:rsid w:val="005B7219"/>
    <w:rsid w:val="005C5540"/>
    <w:rsid w:val="005D3061"/>
    <w:rsid w:val="005D5244"/>
    <w:rsid w:val="005E1543"/>
    <w:rsid w:val="005E64DC"/>
    <w:rsid w:val="005E6C3A"/>
    <w:rsid w:val="005E7350"/>
    <w:rsid w:val="005F04DB"/>
    <w:rsid w:val="005F1A60"/>
    <w:rsid w:val="005F3B23"/>
    <w:rsid w:val="0060015F"/>
    <w:rsid w:val="00601F00"/>
    <w:rsid w:val="00602791"/>
    <w:rsid w:val="0061063A"/>
    <w:rsid w:val="00614CEB"/>
    <w:rsid w:val="00634210"/>
    <w:rsid w:val="00644D8B"/>
    <w:rsid w:val="00650A15"/>
    <w:rsid w:val="00651A6F"/>
    <w:rsid w:val="00653021"/>
    <w:rsid w:val="00676AD1"/>
    <w:rsid w:val="00676F4D"/>
    <w:rsid w:val="006824A0"/>
    <w:rsid w:val="0068458E"/>
    <w:rsid w:val="00692795"/>
    <w:rsid w:val="00695AB7"/>
    <w:rsid w:val="006B1016"/>
    <w:rsid w:val="006B463D"/>
    <w:rsid w:val="006B609E"/>
    <w:rsid w:val="006C2513"/>
    <w:rsid w:val="006C5B74"/>
    <w:rsid w:val="006C6900"/>
    <w:rsid w:val="006D1374"/>
    <w:rsid w:val="006D1B51"/>
    <w:rsid w:val="006D5F38"/>
    <w:rsid w:val="006E048F"/>
    <w:rsid w:val="006E197D"/>
    <w:rsid w:val="006E3FEF"/>
    <w:rsid w:val="006E6C5E"/>
    <w:rsid w:val="006F73D7"/>
    <w:rsid w:val="00701B92"/>
    <w:rsid w:val="00703201"/>
    <w:rsid w:val="0071497D"/>
    <w:rsid w:val="007164A7"/>
    <w:rsid w:val="0072097E"/>
    <w:rsid w:val="007234A7"/>
    <w:rsid w:val="00725EC9"/>
    <w:rsid w:val="0073071C"/>
    <w:rsid w:val="0073431C"/>
    <w:rsid w:val="0073631A"/>
    <w:rsid w:val="007462B9"/>
    <w:rsid w:val="007474C9"/>
    <w:rsid w:val="007509B4"/>
    <w:rsid w:val="0075274B"/>
    <w:rsid w:val="00763DB6"/>
    <w:rsid w:val="00763DD9"/>
    <w:rsid w:val="00766BA7"/>
    <w:rsid w:val="00770E51"/>
    <w:rsid w:val="007745F4"/>
    <w:rsid w:val="007852EC"/>
    <w:rsid w:val="00795FCB"/>
    <w:rsid w:val="00797D95"/>
    <w:rsid w:val="007A18D5"/>
    <w:rsid w:val="007A286E"/>
    <w:rsid w:val="007A3714"/>
    <w:rsid w:val="007B4469"/>
    <w:rsid w:val="007C1868"/>
    <w:rsid w:val="007C2417"/>
    <w:rsid w:val="007C3567"/>
    <w:rsid w:val="007C477B"/>
    <w:rsid w:val="007C6682"/>
    <w:rsid w:val="007C7FBF"/>
    <w:rsid w:val="007D5990"/>
    <w:rsid w:val="007D655C"/>
    <w:rsid w:val="007E4C9A"/>
    <w:rsid w:val="007E6670"/>
    <w:rsid w:val="007F0177"/>
    <w:rsid w:val="007F6C4E"/>
    <w:rsid w:val="007F6D5F"/>
    <w:rsid w:val="00810367"/>
    <w:rsid w:val="008171D3"/>
    <w:rsid w:val="00825C90"/>
    <w:rsid w:val="008313F2"/>
    <w:rsid w:val="008429AA"/>
    <w:rsid w:val="00843544"/>
    <w:rsid w:val="00850CD4"/>
    <w:rsid w:val="008528E3"/>
    <w:rsid w:val="0085347F"/>
    <w:rsid w:val="00854A8F"/>
    <w:rsid w:val="00860B5F"/>
    <w:rsid w:val="00864453"/>
    <w:rsid w:val="00865133"/>
    <w:rsid w:val="008677E2"/>
    <w:rsid w:val="00867A47"/>
    <w:rsid w:val="00870602"/>
    <w:rsid w:val="00877E72"/>
    <w:rsid w:val="00884F45"/>
    <w:rsid w:val="008878BD"/>
    <w:rsid w:val="00892EF0"/>
    <w:rsid w:val="008976EC"/>
    <w:rsid w:val="008A35D6"/>
    <w:rsid w:val="008A4B18"/>
    <w:rsid w:val="008A5359"/>
    <w:rsid w:val="008C02EB"/>
    <w:rsid w:val="008C4913"/>
    <w:rsid w:val="008D2DFD"/>
    <w:rsid w:val="008D650E"/>
    <w:rsid w:val="008D70C6"/>
    <w:rsid w:val="008E1ABF"/>
    <w:rsid w:val="008E29DA"/>
    <w:rsid w:val="008E4678"/>
    <w:rsid w:val="008E5027"/>
    <w:rsid w:val="008E5034"/>
    <w:rsid w:val="008E6F1D"/>
    <w:rsid w:val="008F3E08"/>
    <w:rsid w:val="008F73F4"/>
    <w:rsid w:val="009014F2"/>
    <w:rsid w:val="0090259E"/>
    <w:rsid w:val="00906CDD"/>
    <w:rsid w:val="00914DC0"/>
    <w:rsid w:val="00924079"/>
    <w:rsid w:val="00926E3B"/>
    <w:rsid w:val="00936226"/>
    <w:rsid w:val="0093788B"/>
    <w:rsid w:val="0094365D"/>
    <w:rsid w:val="00944DCD"/>
    <w:rsid w:val="0095025C"/>
    <w:rsid w:val="00951362"/>
    <w:rsid w:val="00955306"/>
    <w:rsid w:val="00960D14"/>
    <w:rsid w:val="00964DDE"/>
    <w:rsid w:val="00966965"/>
    <w:rsid w:val="009752AF"/>
    <w:rsid w:val="00981970"/>
    <w:rsid w:val="00985E86"/>
    <w:rsid w:val="00997B31"/>
    <w:rsid w:val="009B1275"/>
    <w:rsid w:val="009B5D51"/>
    <w:rsid w:val="009B6C9E"/>
    <w:rsid w:val="009D1B4D"/>
    <w:rsid w:val="009D2183"/>
    <w:rsid w:val="009D7AC2"/>
    <w:rsid w:val="009E1D2F"/>
    <w:rsid w:val="009F7BAA"/>
    <w:rsid w:val="00A03541"/>
    <w:rsid w:val="00A2505F"/>
    <w:rsid w:val="00A30048"/>
    <w:rsid w:val="00A30B21"/>
    <w:rsid w:val="00A33CFE"/>
    <w:rsid w:val="00A35876"/>
    <w:rsid w:val="00A37AA8"/>
    <w:rsid w:val="00A43E48"/>
    <w:rsid w:val="00A4767F"/>
    <w:rsid w:val="00A504C9"/>
    <w:rsid w:val="00A60297"/>
    <w:rsid w:val="00A72D77"/>
    <w:rsid w:val="00A84753"/>
    <w:rsid w:val="00A84C78"/>
    <w:rsid w:val="00A925D3"/>
    <w:rsid w:val="00AA0B43"/>
    <w:rsid w:val="00AA1C1A"/>
    <w:rsid w:val="00AA363D"/>
    <w:rsid w:val="00AB2819"/>
    <w:rsid w:val="00AC0839"/>
    <w:rsid w:val="00AD150A"/>
    <w:rsid w:val="00AD5950"/>
    <w:rsid w:val="00AD5F7C"/>
    <w:rsid w:val="00AE002A"/>
    <w:rsid w:val="00AE1F4B"/>
    <w:rsid w:val="00AE4758"/>
    <w:rsid w:val="00AE4B0D"/>
    <w:rsid w:val="00AE5464"/>
    <w:rsid w:val="00AE6E43"/>
    <w:rsid w:val="00AF04B6"/>
    <w:rsid w:val="00AF0BB7"/>
    <w:rsid w:val="00AF780F"/>
    <w:rsid w:val="00B006A7"/>
    <w:rsid w:val="00B006EA"/>
    <w:rsid w:val="00B014FF"/>
    <w:rsid w:val="00B04E6A"/>
    <w:rsid w:val="00B069A4"/>
    <w:rsid w:val="00B12112"/>
    <w:rsid w:val="00B13D0C"/>
    <w:rsid w:val="00B22445"/>
    <w:rsid w:val="00B2770A"/>
    <w:rsid w:val="00B3070E"/>
    <w:rsid w:val="00B33ED4"/>
    <w:rsid w:val="00B37570"/>
    <w:rsid w:val="00B57675"/>
    <w:rsid w:val="00B74468"/>
    <w:rsid w:val="00B76FBE"/>
    <w:rsid w:val="00B92B5A"/>
    <w:rsid w:val="00B95708"/>
    <w:rsid w:val="00B97DAF"/>
    <w:rsid w:val="00BB0257"/>
    <w:rsid w:val="00BB11CD"/>
    <w:rsid w:val="00BB1AB5"/>
    <w:rsid w:val="00BC5002"/>
    <w:rsid w:val="00BC5677"/>
    <w:rsid w:val="00BD4499"/>
    <w:rsid w:val="00BD51AC"/>
    <w:rsid w:val="00BD52D0"/>
    <w:rsid w:val="00BF30C3"/>
    <w:rsid w:val="00BF590B"/>
    <w:rsid w:val="00C00B6B"/>
    <w:rsid w:val="00C038CA"/>
    <w:rsid w:val="00C13C63"/>
    <w:rsid w:val="00C1652C"/>
    <w:rsid w:val="00C17B06"/>
    <w:rsid w:val="00C24811"/>
    <w:rsid w:val="00C24C6F"/>
    <w:rsid w:val="00C35DBE"/>
    <w:rsid w:val="00C46F89"/>
    <w:rsid w:val="00C52586"/>
    <w:rsid w:val="00C5677A"/>
    <w:rsid w:val="00C57AA0"/>
    <w:rsid w:val="00C57C0F"/>
    <w:rsid w:val="00C606FE"/>
    <w:rsid w:val="00C662D3"/>
    <w:rsid w:val="00C6796E"/>
    <w:rsid w:val="00C72CDE"/>
    <w:rsid w:val="00C77D34"/>
    <w:rsid w:val="00C9106D"/>
    <w:rsid w:val="00CC2B01"/>
    <w:rsid w:val="00CD2581"/>
    <w:rsid w:val="00CD2845"/>
    <w:rsid w:val="00CE417F"/>
    <w:rsid w:val="00CE4AFC"/>
    <w:rsid w:val="00CE4D75"/>
    <w:rsid w:val="00CF0E7D"/>
    <w:rsid w:val="00CF3236"/>
    <w:rsid w:val="00CF3DAC"/>
    <w:rsid w:val="00CF4058"/>
    <w:rsid w:val="00CF7B46"/>
    <w:rsid w:val="00D1432C"/>
    <w:rsid w:val="00D14AA0"/>
    <w:rsid w:val="00D22238"/>
    <w:rsid w:val="00D27F44"/>
    <w:rsid w:val="00D325BB"/>
    <w:rsid w:val="00D339C4"/>
    <w:rsid w:val="00D34ED0"/>
    <w:rsid w:val="00D41AC2"/>
    <w:rsid w:val="00D44305"/>
    <w:rsid w:val="00D45B2B"/>
    <w:rsid w:val="00D52800"/>
    <w:rsid w:val="00D551CD"/>
    <w:rsid w:val="00D60975"/>
    <w:rsid w:val="00D61969"/>
    <w:rsid w:val="00D61BDD"/>
    <w:rsid w:val="00D63996"/>
    <w:rsid w:val="00D6745A"/>
    <w:rsid w:val="00D733F5"/>
    <w:rsid w:val="00D749BF"/>
    <w:rsid w:val="00D755D5"/>
    <w:rsid w:val="00D81E12"/>
    <w:rsid w:val="00D840E7"/>
    <w:rsid w:val="00D865E9"/>
    <w:rsid w:val="00D949B3"/>
    <w:rsid w:val="00D96347"/>
    <w:rsid w:val="00D977F4"/>
    <w:rsid w:val="00DA44A5"/>
    <w:rsid w:val="00DB1C61"/>
    <w:rsid w:val="00DB2C0F"/>
    <w:rsid w:val="00DB6D22"/>
    <w:rsid w:val="00DC2D5D"/>
    <w:rsid w:val="00DC3DB8"/>
    <w:rsid w:val="00DC7BD7"/>
    <w:rsid w:val="00DD3E6E"/>
    <w:rsid w:val="00DD77D2"/>
    <w:rsid w:val="00DE19C4"/>
    <w:rsid w:val="00DF0455"/>
    <w:rsid w:val="00DF74A5"/>
    <w:rsid w:val="00DF754E"/>
    <w:rsid w:val="00E00DB2"/>
    <w:rsid w:val="00E015F6"/>
    <w:rsid w:val="00E03B3A"/>
    <w:rsid w:val="00E049B8"/>
    <w:rsid w:val="00E108EE"/>
    <w:rsid w:val="00E12AA1"/>
    <w:rsid w:val="00E2435B"/>
    <w:rsid w:val="00E248D2"/>
    <w:rsid w:val="00E30C0B"/>
    <w:rsid w:val="00E312A5"/>
    <w:rsid w:val="00E33F92"/>
    <w:rsid w:val="00E35DCC"/>
    <w:rsid w:val="00E3629E"/>
    <w:rsid w:val="00E371B8"/>
    <w:rsid w:val="00E373C9"/>
    <w:rsid w:val="00E37F8B"/>
    <w:rsid w:val="00E427E2"/>
    <w:rsid w:val="00E44397"/>
    <w:rsid w:val="00E5400B"/>
    <w:rsid w:val="00E612A2"/>
    <w:rsid w:val="00E63D88"/>
    <w:rsid w:val="00E838DF"/>
    <w:rsid w:val="00E84D86"/>
    <w:rsid w:val="00E90054"/>
    <w:rsid w:val="00E9171B"/>
    <w:rsid w:val="00E93592"/>
    <w:rsid w:val="00E95166"/>
    <w:rsid w:val="00E952AB"/>
    <w:rsid w:val="00E974DF"/>
    <w:rsid w:val="00E97622"/>
    <w:rsid w:val="00EA3927"/>
    <w:rsid w:val="00EA4D88"/>
    <w:rsid w:val="00EB0CC2"/>
    <w:rsid w:val="00EB52BF"/>
    <w:rsid w:val="00EC6BF3"/>
    <w:rsid w:val="00ED08B9"/>
    <w:rsid w:val="00ED1C9F"/>
    <w:rsid w:val="00ED44C4"/>
    <w:rsid w:val="00ED78E0"/>
    <w:rsid w:val="00EE1F15"/>
    <w:rsid w:val="00EE5EC2"/>
    <w:rsid w:val="00EE6DBB"/>
    <w:rsid w:val="00EF0B62"/>
    <w:rsid w:val="00F06405"/>
    <w:rsid w:val="00F0766A"/>
    <w:rsid w:val="00F172EE"/>
    <w:rsid w:val="00F20AE6"/>
    <w:rsid w:val="00F36CD5"/>
    <w:rsid w:val="00F42566"/>
    <w:rsid w:val="00F447B9"/>
    <w:rsid w:val="00F4598F"/>
    <w:rsid w:val="00F56344"/>
    <w:rsid w:val="00F66B9A"/>
    <w:rsid w:val="00F748B5"/>
    <w:rsid w:val="00F82027"/>
    <w:rsid w:val="00F94D4A"/>
    <w:rsid w:val="00FA3633"/>
    <w:rsid w:val="00FA54DE"/>
    <w:rsid w:val="00FB0DCC"/>
    <w:rsid w:val="00FB4031"/>
    <w:rsid w:val="00FC036C"/>
    <w:rsid w:val="00FC0E30"/>
    <w:rsid w:val="00FC0F22"/>
    <w:rsid w:val="00FD535A"/>
    <w:rsid w:val="00FD5D0C"/>
    <w:rsid w:val="00FD6C5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6FB9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B1C35"/>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297904"/>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297904"/>
  </w:style>
  <w:style w:type="paragraph" w:styleId="Rodap">
    <w:name w:val="footer"/>
    <w:basedOn w:val="Normal"/>
    <w:link w:val="RodapChar"/>
    <w:uiPriority w:val="99"/>
    <w:unhideWhenUsed/>
    <w:rsid w:val="00297904"/>
    <w:pPr>
      <w:tabs>
        <w:tab w:val="center" w:pos="4252"/>
        <w:tab w:val="right" w:pos="8504"/>
      </w:tabs>
      <w:spacing w:after="0" w:line="240" w:lineRule="auto"/>
    </w:pPr>
  </w:style>
  <w:style w:type="character" w:customStyle="1" w:styleId="RodapChar">
    <w:name w:val="Rodapé Char"/>
    <w:basedOn w:val="Fontepargpadro"/>
    <w:link w:val="Rodap"/>
    <w:uiPriority w:val="99"/>
    <w:rsid w:val="00297904"/>
  </w:style>
  <w:style w:type="table" w:styleId="Tabelacomgrade">
    <w:name w:val="Table Grid"/>
    <w:basedOn w:val="Tabelanormal"/>
    <w:uiPriority w:val="39"/>
    <w:rsid w:val="0029790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Fontepargpadro"/>
    <w:uiPriority w:val="99"/>
    <w:unhideWhenUsed/>
    <w:rsid w:val="00297904"/>
    <w:rPr>
      <w:color w:val="0563C1" w:themeColor="hyperlink"/>
      <w:u w:val="single"/>
    </w:rPr>
  </w:style>
  <w:style w:type="character" w:customStyle="1" w:styleId="MenoPendente1">
    <w:name w:val="Menção Pendente1"/>
    <w:basedOn w:val="Fontepargpadro"/>
    <w:uiPriority w:val="99"/>
    <w:semiHidden/>
    <w:unhideWhenUsed/>
    <w:rsid w:val="00297904"/>
    <w:rPr>
      <w:color w:val="605E5C"/>
      <w:shd w:val="clear" w:color="auto" w:fill="E1DFDD"/>
    </w:rPr>
  </w:style>
  <w:style w:type="paragraph" w:styleId="NormalWeb">
    <w:name w:val="Normal (Web)"/>
    <w:basedOn w:val="Normal"/>
    <w:unhideWhenUsed/>
    <w:rsid w:val="007745F4"/>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PargrafodaLista">
    <w:name w:val="List Paragraph"/>
    <w:basedOn w:val="Normal"/>
    <w:uiPriority w:val="34"/>
    <w:qFormat/>
    <w:rsid w:val="0042798E"/>
    <w:pPr>
      <w:ind w:left="720"/>
      <w:contextualSpacing/>
    </w:pPr>
  </w:style>
  <w:style w:type="character" w:styleId="Refdecomentrio">
    <w:name w:val="annotation reference"/>
    <w:basedOn w:val="Fontepargpadro"/>
    <w:unhideWhenUsed/>
    <w:rsid w:val="00C77D34"/>
    <w:rPr>
      <w:sz w:val="16"/>
      <w:szCs w:val="16"/>
    </w:rPr>
  </w:style>
  <w:style w:type="paragraph" w:styleId="Textodecomentrio">
    <w:name w:val="annotation text"/>
    <w:basedOn w:val="Normal"/>
    <w:link w:val="TextodecomentrioChar"/>
    <w:unhideWhenUsed/>
    <w:rsid w:val="00C77D34"/>
    <w:pPr>
      <w:spacing w:after="0" w:line="240" w:lineRule="auto"/>
    </w:pPr>
    <w:rPr>
      <w:rFonts w:ascii="Ecofont_Spranq_eco_Sans" w:eastAsiaTheme="minorEastAsia" w:hAnsi="Ecofont_Spranq_eco_Sans" w:cs="Tahoma"/>
      <w:sz w:val="20"/>
      <w:szCs w:val="20"/>
      <w:lang w:eastAsia="pt-BR"/>
    </w:rPr>
  </w:style>
  <w:style w:type="character" w:customStyle="1" w:styleId="TextodecomentrioChar">
    <w:name w:val="Texto de comentário Char"/>
    <w:basedOn w:val="Fontepargpadro"/>
    <w:link w:val="Textodecomentrio"/>
    <w:rsid w:val="00C77D34"/>
    <w:rPr>
      <w:rFonts w:ascii="Ecofont_Spranq_eco_Sans" w:eastAsiaTheme="minorEastAsia" w:hAnsi="Ecofont_Spranq_eco_Sans" w:cs="Tahoma"/>
      <w:sz w:val="20"/>
      <w:szCs w:val="20"/>
      <w:lang w:eastAsia="pt-BR"/>
    </w:rPr>
  </w:style>
  <w:style w:type="paragraph" w:styleId="Textodenotaderodap">
    <w:name w:val="footnote text"/>
    <w:basedOn w:val="Normal"/>
    <w:link w:val="TextodenotaderodapChar"/>
    <w:uiPriority w:val="99"/>
    <w:semiHidden/>
    <w:unhideWhenUsed/>
    <w:rsid w:val="00353C53"/>
    <w:pPr>
      <w:spacing w:after="0" w:line="240" w:lineRule="auto"/>
    </w:pPr>
    <w:rPr>
      <w:sz w:val="20"/>
      <w:szCs w:val="20"/>
    </w:rPr>
  </w:style>
  <w:style w:type="character" w:customStyle="1" w:styleId="TextodenotaderodapChar">
    <w:name w:val="Texto de nota de rodapé Char"/>
    <w:basedOn w:val="Fontepargpadro"/>
    <w:link w:val="Textodenotaderodap"/>
    <w:uiPriority w:val="99"/>
    <w:semiHidden/>
    <w:rsid w:val="00353C53"/>
    <w:rPr>
      <w:sz w:val="20"/>
      <w:szCs w:val="20"/>
    </w:rPr>
  </w:style>
  <w:style w:type="character" w:styleId="Refdenotaderodap">
    <w:name w:val="footnote reference"/>
    <w:basedOn w:val="Fontepargpadro"/>
    <w:uiPriority w:val="99"/>
    <w:semiHidden/>
    <w:unhideWhenUsed/>
    <w:rsid w:val="00353C53"/>
    <w:rPr>
      <w:vertAlign w:val="superscript"/>
    </w:rPr>
  </w:style>
  <w:style w:type="character" w:styleId="HiperlinkVisitado">
    <w:name w:val="FollowedHyperlink"/>
    <w:basedOn w:val="Fontepargpadro"/>
    <w:uiPriority w:val="99"/>
    <w:semiHidden/>
    <w:unhideWhenUsed/>
    <w:rsid w:val="00B74468"/>
    <w:rPr>
      <w:color w:val="800080"/>
      <w:u w:val="single"/>
    </w:rPr>
  </w:style>
  <w:style w:type="paragraph" w:customStyle="1" w:styleId="xl66">
    <w:name w:val="xl66"/>
    <w:basedOn w:val="Normal"/>
    <w:rsid w:val="00B74468"/>
    <w:pPr>
      <w:spacing w:before="100" w:beforeAutospacing="1" w:after="100" w:afterAutospacing="1" w:line="240" w:lineRule="auto"/>
    </w:pPr>
    <w:rPr>
      <w:rFonts w:ascii="Arial" w:eastAsia="Times New Roman" w:hAnsi="Arial" w:cs="Arial"/>
      <w:sz w:val="16"/>
      <w:szCs w:val="16"/>
      <w:lang w:eastAsia="pt-BR"/>
    </w:rPr>
  </w:style>
  <w:style w:type="paragraph" w:customStyle="1" w:styleId="xl67">
    <w:name w:val="xl67"/>
    <w:basedOn w:val="Normal"/>
    <w:rsid w:val="00B74468"/>
    <w:pPr>
      <w:spacing w:before="100" w:beforeAutospacing="1" w:after="100" w:afterAutospacing="1" w:line="240" w:lineRule="auto"/>
      <w:jc w:val="center"/>
    </w:pPr>
    <w:rPr>
      <w:rFonts w:ascii="Arial" w:eastAsia="Times New Roman" w:hAnsi="Arial" w:cs="Arial"/>
      <w:sz w:val="16"/>
      <w:szCs w:val="16"/>
      <w:lang w:eastAsia="pt-BR"/>
    </w:rPr>
  </w:style>
  <w:style w:type="paragraph" w:customStyle="1" w:styleId="xl68">
    <w:name w:val="xl68"/>
    <w:basedOn w:val="Normal"/>
    <w:rsid w:val="00B74468"/>
    <w:pPr>
      <w:spacing w:before="100" w:beforeAutospacing="1" w:after="100" w:afterAutospacing="1" w:line="240" w:lineRule="auto"/>
      <w:jc w:val="center"/>
    </w:pPr>
    <w:rPr>
      <w:rFonts w:ascii="Arial" w:eastAsia="Times New Roman" w:hAnsi="Arial" w:cs="Arial"/>
      <w:b/>
      <w:bCs/>
      <w:i/>
      <w:iCs/>
      <w:sz w:val="28"/>
      <w:szCs w:val="28"/>
      <w:lang w:eastAsia="pt-BR"/>
    </w:rPr>
  </w:style>
  <w:style w:type="paragraph" w:customStyle="1" w:styleId="xl69">
    <w:name w:val="xl69"/>
    <w:basedOn w:val="Normal"/>
    <w:rsid w:val="00B74468"/>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xl70">
    <w:name w:val="xl70"/>
    <w:basedOn w:val="Normal"/>
    <w:rsid w:val="00B744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lang w:eastAsia="pt-BR"/>
    </w:rPr>
  </w:style>
  <w:style w:type="paragraph" w:customStyle="1" w:styleId="xl71">
    <w:name w:val="xl71"/>
    <w:basedOn w:val="Normal"/>
    <w:rsid w:val="00B74468"/>
    <w:pP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pt-BR"/>
    </w:rPr>
  </w:style>
  <w:style w:type="paragraph" w:customStyle="1" w:styleId="xl72">
    <w:name w:val="xl72"/>
    <w:basedOn w:val="Normal"/>
    <w:rsid w:val="00B744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pt-BR"/>
    </w:rPr>
  </w:style>
  <w:style w:type="paragraph" w:customStyle="1" w:styleId="xl73">
    <w:name w:val="xl73"/>
    <w:basedOn w:val="Normal"/>
    <w:rsid w:val="00B744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lang w:eastAsia="pt-BR"/>
    </w:rPr>
  </w:style>
  <w:style w:type="paragraph" w:customStyle="1" w:styleId="xl74">
    <w:name w:val="xl74"/>
    <w:basedOn w:val="Normal"/>
    <w:rsid w:val="00B744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pt-BR"/>
    </w:rPr>
  </w:style>
  <w:style w:type="paragraph" w:customStyle="1" w:styleId="xl75">
    <w:name w:val="xl75"/>
    <w:basedOn w:val="Normal"/>
    <w:rsid w:val="00B7446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pt-BR"/>
    </w:rPr>
  </w:style>
  <w:style w:type="paragraph" w:customStyle="1" w:styleId="xl76">
    <w:name w:val="xl76"/>
    <w:basedOn w:val="Normal"/>
    <w:rsid w:val="00B74468"/>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pt-BR"/>
    </w:rPr>
  </w:style>
  <w:style w:type="paragraph" w:customStyle="1" w:styleId="xl77">
    <w:name w:val="xl77"/>
    <w:basedOn w:val="Normal"/>
    <w:rsid w:val="00B7446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pt-BR"/>
    </w:rPr>
  </w:style>
  <w:style w:type="paragraph" w:customStyle="1" w:styleId="xl78">
    <w:name w:val="xl78"/>
    <w:basedOn w:val="Normal"/>
    <w:rsid w:val="00B74468"/>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pt-BR"/>
    </w:rPr>
  </w:style>
  <w:style w:type="paragraph" w:customStyle="1" w:styleId="xl79">
    <w:name w:val="xl79"/>
    <w:basedOn w:val="Normal"/>
    <w:rsid w:val="00B74468"/>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pt-BR"/>
    </w:rPr>
  </w:style>
  <w:style w:type="paragraph" w:customStyle="1" w:styleId="xl80">
    <w:name w:val="xl80"/>
    <w:basedOn w:val="Normal"/>
    <w:rsid w:val="00B7446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pt-BR"/>
    </w:rPr>
  </w:style>
  <w:style w:type="paragraph" w:customStyle="1" w:styleId="xl81">
    <w:name w:val="xl81"/>
    <w:basedOn w:val="Normal"/>
    <w:rsid w:val="00B744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pt-BR"/>
    </w:rPr>
  </w:style>
  <w:style w:type="paragraph" w:customStyle="1" w:styleId="xl82">
    <w:name w:val="xl82"/>
    <w:basedOn w:val="Normal"/>
    <w:rsid w:val="00B744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pt-BR"/>
    </w:rPr>
  </w:style>
  <w:style w:type="paragraph" w:customStyle="1" w:styleId="xl83">
    <w:name w:val="xl83"/>
    <w:basedOn w:val="Normal"/>
    <w:rsid w:val="00B744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pt-BR"/>
    </w:rPr>
  </w:style>
  <w:style w:type="paragraph" w:customStyle="1" w:styleId="xl84">
    <w:name w:val="xl84"/>
    <w:basedOn w:val="Normal"/>
    <w:rsid w:val="00B7446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pt-BR"/>
    </w:rPr>
  </w:style>
  <w:style w:type="paragraph" w:customStyle="1" w:styleId="xl85">
    <w:name w:val="xl85"/>
    <w:basedOn w:val="Normal"/>
    <w:rsid w:val="00B7446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16"/>
      <w:szCs w:val="16"/>
      <w:lang w:eastAsia="pt-BR"/>
    </w:rPr>
  </w:style>
  <w:style w:type="paragraph" w:customStyle="1" w:styleId="xl86">
    <w:name w:val="xl86"/>
    <w:basedOn w:val="Normal"/>
    <w:rsid w:val="00B7446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pt-BR"/>
    </w:rPr>
  </w:style>
  <w:style w:type="paragraph" w:customStyle="1" w:styleId="xl87">
    <w:name w:val="xl87"/>
    <w:basedOn w:val="Normal"/>
    <w:rsid w:val="00B7446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16"/>
      <w:szCs w:val="16"/>
      <w:lang w:eastAsia="pt-BR"/>
    </w:rPr>
  </w:style>
  <w:style w:type="paragraph" w:customStyle="1" w:styleId="xl88">
    <w:name w:val="xl88"/>
    <w:basedOn w:val="Normal"/>
    <w:rsid w:val="00B7446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lang w:eastAsia="pt-BR"/>
    </w:rPr>
  </w:style>
  <w:style w:type="paragraph" w:customStyle="1" w:styleId="xl89">
    <w:name w:val="xl89"/>
    <w:basedOn w:val="Normal"/>
    <w:rsid w:val="00B744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90">
    <w:name w:val="xl90"/>
    <w:basedOn w:val="Normal"/>
    <w:rsid w:val="00B744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lang w:eastAsia="pt-BR"/>
    </w:rPr>
  </w:style>
  <w:style w:type="paragraph" w:customStyle="1" w:styleId="xl91">
    <w:name w:val="xl91"/>
    <w:basedOn w:val="Normal"/>
    <w:rsid w:val="00B7446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pt-BR"/>
    </w:rPr>
  </w:style>
  <w:style w:type="paragraph" w:customStyle="1" w:styleId="xl92">
    <w:name w:val="xl92"/>
    <w:basedOn w:val="Normal"/>
    <w:rsid w:val="00B74468"/>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pt-BR"/>
    </w:rPr>
  </w:style>
  <w:style w:type="paragraph" w:customStyle="1" w:styleId="xl93">
    <w:name w:val="xl93"/>
    <w:basedOn w:val="Normal"/>
    <w:rsid w:val="00B7446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0"/>
      <w:szCs w:val="20"/>
      <w:lang w:eastAsia="pt-BR"/>
    </w:rPr>
  </w:style>
  <w:style w:type="paragraph" w:customStyle="1" w:styleId="xl94">
    <w:name w:val="xl94"/>
    <w:basedOn w:val="Normal"/>
    <w:rsid w:val="00B7446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pt-BR"/>
    </w:rPr>
  </w:style>
  <w:style w:type="paragraph" w:customStyle="1" w:styleId="xl95">
    <w:name w:val="xl95"/>
    <w:basedOn w:val="Normal"/>
    <w:rsid w:val="00B7446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pt-BR"/>
    </w:rPr>
  </w:style>
  <w:style w:type="paragraph" w:customStyle="1" w:styleId="xl96">
    <w:name w:val="xl96"/>
    <w:basedOn w:val="Normal"/>
    <w:rsid w:val="00B74468"/>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0"/>
      <w:szCs w:val="20"/>
      <w:lang w:eastAsia="pt-BR"/>
    </w:rPr>
  </w:style>
  <w:style w:type="paragraph" w:customStyle="1" w:styleId="xl97">
    <w:name w:val="xl97"/>
    <w:basedOn w:val="Normal"/>
    <w:rsid w:val="00B74468"/>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0"/>
      <w:szCs w:val="20"/>
      <w:lang w:eastAsia="pt-BR"/>
    </w:rPr>
  </w:style>
  <w:style w:type="paragraph" w:customStyle="1" w:styleId="xl98">
    <w:name w:val="xl98"/>
    <w:basedOn w:val="Normal"/>
    <w:rsid w:val="00B74468"/>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pt-BR"/>
    </w:rPr>
  </w:style>
  <w:style w:type="paragraph" w:customStyle="1" w:styleId="xl99">
    <w:name w:val="xl99"/>
    <w:basedOn w:val="Normal"/>
    <w:rsid w:val="00B7446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pt-BR"/>
    </w:rPr>
  </w:style>
  <w:style w:type="paragraph" w:customStyle="1" w:styleId="xl100">
    <w:name w:val="xl100"/>
    <w:basedOn w:val="Normal"/>
    <w:rsid w:val="00B7446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pt-BR"/>
    </w:rPr>
  </w:style>
  <w:style w:type="paragraph" w:customStyle="1" w:styleId="xl101">
    <w:name w:val="xl101"/>
    <w:basedOn w:val="Normal"/>
    <w:rsid w:val="00B7446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lang w:eastAsia="pt-BR"/>
    </w:rPr>
  </w:style>
  <w:style w:type="paragraph" w:customStyle="1" w:styleId="xl102">
    <w:name w:val="xl102"/>
    <w:basedOn w:val="Normal"/>
    <w:rsid w:val="00B7446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24"/>
      <w:szCs w:val="24"/>
      <w:lang w:eastAsia="pt-BR"/>
    </w:rPr>
  </w:style>
  <w:style w:type="paragraph" w:customStyle="1" w:styleId="xl103">
    <w:name w:val="xl103"/>
    <w:basedOn w:val="Normal"/>
    <w:rsid w:val="00B7446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lang w:eastAsia="pt-BR"/>
    </w:rPr>
  </w:style>
  <w:style w:type="paragraph" w:customStyle="1" w:styleId="xl104">
    <w:name w:val="xl104"/>
    <w:basedOn w:val="Normal"/>
    <w:rsid w:val="00B744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24"/>
      <w:szCs w:val="24"/>
      <w:lang w:eastAsia="pt-BR"/>
    </w:rPr>
  </w:style>
  <w:style w:type="paragraph" w:customStyle="1" w:styleId="xl105">
    <w:name w:val="xl105"/>
    <w:basedOn w:val="Normal"/>
    <w:rsid w:val="00B7446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color w:val="000000"/>
      <w:sz w:val="24"/>
      <w:szCs w:val="24"/>
      <w:lang w:eastAsia="pt-BR"/>
    </w:rPr>
  </w:style>
  <w:style w:type="paragraph" w:customStyle="1" w:styleId="xl106">
    <w:name w:val="xl106"/>
    <w:basedOn w:val="Normal"/>
    <w:rsid w:val="00B7446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Arial" w:eastAsia="Times New Roman" w:hAnsi="Arial" w:cs="Arial"/>
      <w:color w:val="000000"/>
      <w:sz w:val="16"/>
      <w:szCs w:val="16"/>
      <w:lang w:eastAsia="pt-BR"/>
    </w:rPr>
  </w:style>
  <w:style w:type="paragraph" w:customStyle="1" w:styleId="xl107">
    <w:name w:val="xl107"/>
    <w:basedOn w:val="Normal"/>
    <w:rsid w:val="00B74468"/>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16"/>
      <w:szCs w:val="16"/>
      <w:lang w:eastAsia="pt-BR"/>
    </w:rPr>
  </w:style>
  <w:style w:type="paragraph" w:customStyle="1" w:styleId="xl108">
    <w:name w:val="xl108"/>
    <w:basedOn w:val="Normal"/>
    <w:rsid w:val="00B74468"/>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pt-BR"/>
    </w:rPr>
  </w:style>
  <w:style w:type="paragraph" w:customStyle="1" w:styleId="xl109">
    <w:name w:val="xl109"/>
    <w:basedOn w:val="Normal"/>
    <w:rsid w:val="00B74468"/>
    <w:pPr>
      <w:pBdr>
        <w:top w:val="single" w:sz="4" w:space="0" w:color="auto"/>
        <w:left w:val="single" w:sz="4" w:space="0" w:color="auto"/>
        <w:bottom w:val="single" w:sz="4" w:space="0" w:color="auto"/>
      </w:pBdr>
      <w:shd w:val="clear" w:color="000000" w:fill="808080"/>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pt-BR"/>
    </w:rPr>
  </w:style>
  <w:style w:type="paragraph" w:customStyle="1" w:styleId="xl110">
    <w:name w:val="xl110"/>
    <w:basedOn w:val="Normal"/>
    <w:rsid w:val="00B74468"/>
    <w:pPr>
      <w:pBdr>
        <w:top w:val="single" w:sz="4" w:space="0" w:color="auto"/>
        <w:left w:val="single" w:sz="4" w:space="0" w:color="auto"/>
        <w:right w:val="single" w:sz="4" w:space="0" w:color="auto"/>
      </w:pBdr>
      <w:shd w:val="clear" w:color="000000" w:fill="808080"/>
      <w:spacing w:before="100" w:beforeAutospacing="1" w:after="100" w:afterAutospacing="1" w:line="240" w:lineRule="auto"/>
      <w:jc w:val="center"/>
      <w:textAlignment w:val="center"/>
    </w:pPr>
    <w:rPr>
      <w:rFonts w:ascii="Times New Roman" w:eastAsia="Times New Roman" w:hAnsi="Times New Roman" w:cs="Times New Roman"/>
      <w:b/>
      <w:bCs/>
      <w:sz w:val="20"/>
      <w:szCs w:val="20"/>
      <w:u w:val="single"/>
      <w:lang w:eastAsia="pt-BR"/>
    </w:rPr>
  </w:style>
  <w:style w:type="paragraph" w:customStyle="1" w:styleId="xl111">
    <w:name w:val="xl111"/>
    <w:basedOn w:val="Normal"/>
    <w:rsid w:val="00B7446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color w:val="000000"/>
      <w:sz w:val="16"/>
      <w:szCs w:val="16"/>
      <w:lang w:eastAsia="pt-BR"/>
    </w:rPr>
  </w:style>
  <w:style w:type="paragraph" w:customStyle="1" w:styleId="xl112">
    <w:name w:val="xl112"/>
    <w:basedOn w:val="Normal"/>
    <w:rsid w:val="00B74468"/>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24"/>
      <w:szCs w:val="24"/>
      <w:lang w:eastAsia="pt-BR"/>
    </w:rPr>
  </w:style>
  <w:style w:type="paragraph" w:customStyle="1" w:styleId="xl113">
    <w:name w:val="xl113"/>
    <w:basedOn w:val="Normal"/>
    <w:rsid w:val="00B7446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4"/>
      <w:szCs w:val="24"/>
      <w:lang w:eastAsia="pt-BR"/>
    </w:rPr>
  </w:style>
  <w:style w:type="paragraph" w:customStyle="1" w:styleId="xl114">
    <w:name w:val="xl114"/>
    <w:basedOn w:val="Normal"/>
    <w:rsid w:val="00B7446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16"/>
      <w:szCs w:val="16"/>
      <w:lang w:eastAsia="pt-BR"/>
    </w:rPr>
  </w:style>
  <w:style w:type="paragraph" w:customStyle="1" w:styleId="xl115">
    <w:name w:val="xl115"/>
    <w:basedOn w:val="Normal"/>
    <w:rsid w:val="00B7446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pt-BR"/>
    </w:rPr>
  </w:style>
  <w:style w:type="paragraph" w:customStyle="1" w:styleId="xl116">
    <w:name w:val="xl116"/>
    <w:basedOn w:val="Normal"/>
    <w:rsid w:val="00B74468"/>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pt-BR"/>
    </w:rPr>
  </w:style>
  <w:style w:type="paragraph" w:customStyle="1" w:styleId="xl117">
    <w:name w:val="xl117"/>
    <w:basedOn w:val="Normal"/>
    <w:rsid w:val="00B74468"/>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pt-BR"/>
    </w:rPr>
  </w:style>
  <w:style w:type="paragraph" w:customStyle="1" w:styleId="xl118">
    <w:name w:val="xl118"/>
    <w:basedOn w:val="Normal"/>
    <w:rsid w:val="00B74468"/>
    <w:pPr>
      <w:pBdr>
        <w:top w:val="single" w:sz="4" w:space="0" w:color="auto"/>
        <w:left w:val="single" w:sz="4" w:space="0" w:color="auto"/>
        <w:bottom w:val="single" w:sz="4" w:space="0" w:color="auto"/>
      </w:pBdr>
      <w:shd w:val="clear" w:color="000000" w:fill="808080"/>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pt-BR"/>
    </w:rPr>
  </w:style>
  <w:style w:type="paragraph" w:customStyle="1" w:styleId="xl119">
    <w:name w:val="xl119"/>
    <w:basedOn w:val="Normal"/>
    <w:rsid w:val="00B7446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16"/>
      <w:szCs w:val="16"/>
      <w:lang w:eastAsia="pt-BR"/>
    </w:rPr>
  </w:style>
  <w:style w:type="paragraph" w:customStyle="1" w:styleId="xl120">
    <w:name w:val="xl120"/>
    <w:basedOn w:val="Normal"/>
    <w:rsid w:val="00B74468"/>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jc w:val="center"/>
      <w:textAlignment w:val="center"/>
    </w:pPr>
    <w:rPr>
      <w:rFonts w:ascii="Arial" w:eastAsia="Times New Roman" w:hAnsi="Arial" w:cs="Arial"/>
      <w:b/>
      <w:bCs/>
      <w:sz w:val="20"/>
      <w:szCs w:val="20"/>
      <w:u w:val="single"/>
      <w:lang w:eastAsia="pt-BR"/>
    </w:rPr>
  </w:style>
  <w:style w:type="paragraph" w:customStyle="1" w:styleId="xl121">
    <w:name w:val="xl121"/>
    <w:basedOn w:val="Normal"/>
    <w:rsid w:val="00B74468"/>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122">
    <w:name w:val="xl122"/>
    <w:basedOn w:val="Normal"/>
    <w:rsid w:val="00B74468"/>
    <w:pPr>
      <w:pBdr>
        <w:top w:val="single" w:sz="4" w:space="0" w:color="auto"/>
        <w:left w:val="single" w:sz="4" w:space="0" w:color="auto"/>
        <w:bottom w:val="single" w:sz="4" w:space="0" w:color="auto"/>
      </w:pBdr>
      <w:shd w:val="clear" w:color="000000" w:fill="A6A6A6"/>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123">
    <w:name w:val="xl123"/>
    <w:basedOn w:val="Normal"/>
    <w:rsid w:val="00B74468"/>
    <w:pPr>
      <w:pBdr>
        <w:top w:val="single" w:sz="4" w:space="0" w:color="auto"/>
        <w:left w:val="single" w:sz="4" w:space="0" w:color="auto"/>
        <w:right w:val="single" w:sz="4" w:space="0" w:color="auto"/>
      </w:pBdr>
      <w:shd w:val="clear" w:color="000000" w:fill="808080"/>
      <w:spacing w:before="100" w:beforeAutospacing="1" w:after="100" w:afterAutospacing="1" w:line="240" w:lineRule="auto"/>
      <w:jc w:val="center"/>
      <w:textAlignment w:val="center"/>
    </w:pPr>
    <w:rPr>
      <w:rFonts w:ascii="Arial" w:eastAsia="Times New Roman" w:hAnsi="Arial" w:cs="Arial"/>
      <w:b/>
      <w:bCs/>
      <w:sz w:val="20"/>
      <w:szCs w:val="20"/>
      <w:u w:val="single"/>
      <w:lang w:eastAsia="pt-BR"/>
    </w:rPr>
  </w:style>
  <w:style w:type="paragraph" w:customStyle="1" w:styleId="xl124">
    <w:name w:val="xl124"/>
    <w:basedOn w:val="Normal"/>
    <w:rsid w:val="00B74468"/>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line="240" w:lineRule="auto"/>
      <w:jc w:val="center"/>
      <w:textAlignment w:val="center"/>
    </w:pPr>
    <w:rPr>
      <w:rFonts w:ascii="Arial" w:eastAsia="Times New Roman" w:hAnsi="Arial" w:cs="Arial"/>
      <w:b/>
      <w:bCs/>
      <w:sz w:val="16"/>
      <w:szCs w:val="16"/>
      <w:lang w:eastAsia="pt-BR"/>
    </w:rPr>
  </w:style>
  <w:style w:type="paragraph" w:customStyle="1" w:styleId="xl125">
    <w:name w:val="xl125"/>
    <w:basedOn w:val="Normal"/>
    <w:rsid w:val="00B74468"/>
    <w:pPr>
      <w:pBdr>
        <w:top w:val="single" w:sz="4" w:space="0" w:color="auto"/>
        <w:left w:val="single" w:sz="4" w:space="0" w:color="auto"/>
        <w:bottom w:val="single" w:sz="4" w:space="0" w:color="auto"/>
      </w:pBdr>
      <w:shd w:val="clear" w:color="000000" w:fill="808080"/>
      <w:spacing w:before="100" w:beforeAutospacing="1" w:after="100" w:afterAutospacing="1" w:line="240" w:lineRule="auto"/>
      <w:jc w:val="center"/>
      <w:textAlignment w:val="center"/>
    </w:pPr>
    <w:rPr>
      <w:rFonts w:ascii="Arial" w:eastAsia="Times New Roman" w:hAnsi="Arial" w:cs="Arial"/>
      <w:b/>
      <w:bCs/>
      <w:sz w:val="16"/>
      <w:szCs w:val="16"/>
      <w:lang w:eastAsia="pt-BR"/>
    </w:rPr>
  </w:style>
  <w:style w:type="paragraph" w:customStyle="1" w:styleId="xl126">
    <w:name w:val="xl126"/>
    <w:basedOn w:val="Normal"/>
    <w:rsid w:val="00B74468"/>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127">
    <w:name w:val="xl127"/>
    <w:basedOn w:val="Normal"/>
    <w:rsid w:val="00B74468"/>
    <w:pPr>
      <w:pBdr>
        <w:top w:val="single" w:sz="4" w:space="0" w:color="auto"/>
        <w:left w:val="single" w:sz="4" w:space="0" w:color="auto"/>
        <w:bottom w:val="single" w:sz="4" w:space="0" w:color="auto"/>
      </w:pBdr>
      <w:shd w:val="clear" w:color="000000" w:fill="808080"/>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128">
    <w:name w:val="xl128"/>
    <w:basedOn w:val="Normal"/>
    <w:rsid w:val="00B74468"/>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line="240" w:lineRule="auto"/>
      <w:jc w:val="center"/>
      <w:textAlignment w:val="center"/>
    </w:pPr>
    <w:rPr>
      <w:rFonts w:ascii="Arial" w:eastAsia="Times New Roman" w:hAnsi="Arial" w:cs="Arial"/>
      <w:b/>
      <w:bCs/>
      <w:sz w:val="20"/>
      <w:szCs w:val="20"/>
      <w:u w:val="single"/>
      <w:lang w:eastAsia="pt-BR"/>
    </w:rPr>
  </w:style>
  <w:style w:type="paragraph" w:customStyle="1" w:styleId="xl129">
    <w:name w:val="xl129"/>
    <w:basedOn w:val="Normal"/>
    <w:rsid w:val="00B74468"/>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line="240" w:lineRule="auto"/>
      <w:jc w:val="center"/>
      <w:textAlignment w:val="center"/>
    </w:pPr>
    <w:rPr>
      <w:rFonts w:ascii="Arial" w:eastAsia="Times New Roman" w:hAnsi="Arial" w:cs="Arial"/>
      <w:b/>
      <w:bCs/>
      <w:sz w:val="24"/>
      <w:szCs w:val="24"/>
      <w:u w:val="single"/>
      <w:lang w:eastAsia="pt-BR"/>
    </w:rPr>
  </w:style>
  <w:style w:type="paragraph" w:customStyle="1" w:styleId="xl130">
    <w:name w:val="xl130"/>
    <w:basedOn w:val="Normal"/>
    <w:rsid w:val="00B74468"/>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line="240" w:lineRule="auto"/>
      <w:jc w:val="center"/>
      <w:textAlignment w:val="center"/>
    </w:pPr>
    <w:rPr>
      <w:rFonts w:ascii="Arial" w:eastAsia="Times New Roman" w:hAnsi="Arial" w:cs="Arial"/>
      <w:b/>
      <w:bCs/>
      <w:sz w:val="16"/>
      <w:szCs w:val="16"/>
      <w:u w:val="single"/>
      <w:lang w:eastAsia="pt-BR"/>
    </w:rPr>
  </w:style>
  <w:style w:type="paragraph" w:customStyle="1" w:styleId="xl131">
    <w:name w:val="xl131"/>
    <w:basedOn w:val="Normal"/>
    <w:rsid w:val="00B74468"/>
    <w:pPr>
      <w:pBdr>
        <w:top w:val="single" w:sz="4" w:space="0" w:color="auto"/>
        <w:left w:val="single" w:sz="4" w:space="0" w:color="auto"/>
        <w:bottom w:val="single" w:sz="4" w:space="0" w:color="auto"/>
      </w:pBdr>
      <w:shd w:val="clear" w:color="000000" w:fill="808080"/>
      <w:spacing w:before="100" w:beforeAutospacing="1" w:after="100" w:afterAutospacing="1" w:line="240" w:lineRule="auto"/>
      <w:jc w:val="center"/>
      <w:textAlignment w:val="center"/>
    </w:pPr>
    <w:rPr>
      <w:rFonts w:ascii="Arial" w:eastAsia="Times New Roman" w:hAnsi="Arial" w:cs="Arial"/>
      <w:b/>
      <w:bCs/>
      <w:sz w:val="16"/>
      <w:szCs w:val="16"/>
      <w:u w:val="single"/>
      <w:lang w:eastAsia="pt-BR"/>
    </w:rPr>
  </w:style>
  <w:style w:type="paragraph" w:customStyle="1" w:styleId="xl132">
    <w:name w:val="xl132"/>
    <w:basedOn w:val="Normal"/>
    <w:rsid w:val="00B74468"/>
    <w:pPr>
      <w:pBdr>
        <w:top w:val="single" w:sz="4" w:space="0" w:color="auto"/>
        <w:left w:val="single" w:sz="4" w:space="0" w:color="auto"/>
        <w:right w:val="single" w:sz="4" w:space="0" w:color="auto"/>
      </w:pBdr>
      <w:shd w:val="clear" w:color="000000" w:fill="808080"/>
      <w:spacing w:before="100" w:beforeAutospacing="1" w:after="100" w:afterAutospacing="1" w:line="240" w:lineRule="auto"/>
      <w:jc w:val="center"/>
      <w:textAlignment w:val="center"/>
    </w:pPr>
    <w:rPr>
      <w:rFonts w:ascii="Arial" w:eastAsia="Times New Roman" w:hAnsi="Arial" w:cs="Arial"/>
      <w:b/>
      <w:bCs/>
      <w:sz w:val="20"/>
      <w:szCs w:val="20"/>
      <w:u w:val="single"/>
      <w:lang w:eastAsia="pt-BR"/>
    </w:rPr>
  </w:style>
  <w:style w:type="paragraph" w:customStyle="1" w:styleId="xl133">
    <w:name w:val="xl133"/>
    <w:basedOn w:val="Normal"/>
    <w:rsid w:val="00B74468"/>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line="240" w:lineRule="auto"/>
      <w:jc w:val="center"/>
      <w:textAlignment w:val="center"/>
    </w:pPr>
    <w:rPr>
      <w:rFonts w:ascii="Times New Roman" w:eastAsia="Times New Roman" w:hAnsi="Times New Roman" w:cs="Times New Roman"/>
      <w:b/>
      <w:bCs/>
      <w:sz w:val="20"/>
      <w:szCs w:val="20"/>
      <w:u w:val="single"/>
      <w:lang w:eastAsia="pt-BR"/>
    </w:rPr>
  </w:style>
  <w:style w:type="paragraph" w:customStyle="1" w:styleId="xl134">
    <w:name w:val="xl134"/>
    <w:basedOn w:val="Normal"/>
    <w:rsid w:val="00B74468"/>
    <w:pPr>
      <w:pBdr>
        <w:top w:val="single" w:sz="4" w:space="0" w:color="auto"/>
        <w:left w:val="single" w:sz="4" w:space="0" w:color="auto"/>
        <w:bottom w:val="single" w:sz="4" w:space="0" w:color="auto"/>
      </w:pBdr>
      <w:shd w:val="clear" w:color="000000" w:fill="808080"/>
      <w:spacing w:before="100" w:beforeAutospacing="1" w:after="100" w:afterAutospacing="1" w:line="240" w:lineRule="auto"/>
      <w:jc w:val="center"/>
      <w:textAlignment w:val="center"/>
    </w:pPr>
    <w:rPr>
      <w:rFonts w:ascii="Times New Roman" w:eastAsia="Times New Roman" w:hAnsi="Times New Roman" w:cs="Times New Roman"/>
      <w:b/>
      <w:bCs/>
      <w:sz w:val="20"/>
      <w:szCs w:val="20"/>
      <w:u w:val="single"/>
      <w:lang w:eastAsia="pt-BR"/>
    </w:rPr>
  </w:style>
  <w:style w:type="paragraph" w:customStyle="1" w:styleId="xl135">
    <w:name w:val="xl135"/>
    <w:basedOn w:val="Normal"/>
    <w:rsid w:val="00B74468"/>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line="240" w:lineRule="auto"/>
      <w:jc w:val="center"/>
      <w:textAlignment w:val="center"/>
    </w:pPr>
    <w:rPr>
      <w:rFonts w:ascii="Arial" w:eastAsia="Times New Roman" w:hAnsi="Arial" w:cs="Arial"/>
      <w:b/>
      <w:bCs/>
      <w:color w:val="000000"/>
      <w:sz w:val="20"/>
      <w:szCs w:val="20"/>
      <w:u w:val="single"/>
      <w:lang w:eastAsia="pt-BR"/>
    </w:rPr>
  </w:style>
  <w:style w:type="character" w:styleId="Nmerodepgina">
    <w:name w:val="page number"/>
    <w:basedOn w:val="Fontepargpadro"/>
    <w:rsid w:val="00695AB7"/>
  </w:style>
  <w:style w:type="paragraph" w:styleId="Corpodetexto2">
    <w:name w:val="Body Text 2"/>
    <w:basedOn w:val="Normal"/>
    <w:link w:val="Corpodetexto2Char"/>
    <w:semiHidden/>
    <w:rsid w:val="00695AB7"/>
    <w:pPr>
      <w:spacing w:after="0" w:line="240" w:lineRule="auto"/>
      <w:jc w:val="both"/>
    </w:pPr>
    <w:rPr>
      <w:rFonts w:ascii="Times New Roman" w:eastAsia="Times New Roman" w:hAnsi="Times New Roman" w:cs="Times New Roman"/>
      <w:noProof/>
      <w:sz w:val="24"/>
      <w:szCs w:val="20"/>
      <w:lang w:val="x-none" w:eastAsia="x-none"/>
    </w:rPr>
  </w:style>
  <w:style w:type="character" w:customStyle="1" w:styleId="Corpodetexto2Char">
    <w:name w:val="Corpo de texto 2 Char"/>
    <w:basedOn w:val="Fontepargpadro"/>
    <w:link w:val="Corpodetexto2"/>
    <w:semiHidden/>
    <w:rsid w:val="00695AB7"/>
    <w:rPr>
      <w:rFonts w:ascii="Times New Roman" w:eastAsia="Times New Roman" w:hAnsi="Times New Roman" w:cs="Times New Roman"/>
      <w:noProof/>
      <w:sz w:val="24"/>
      <w:szCs w:val="20"/>
      <w:lang w:val="x-none" w:eastAsia="x-none"/>
    </w:rPr>
  </w:style>
  <w:style w:type="paragraph" w:styleId="Corpodetexto">
    <w:name w:val="Body Text"/>
    <w:basedOn w:val="Normal"/>
    <w:link w:val="CorpodetextoChar"/>
    <w:uiPriority w:val="99"/>
    <w:unhideWhenUsed/>
    <w:rsid w:val="00695AB7"/>
    <w:pPr>
      <w:spacing w:after="120" w:line="276" w:lineRule="auto"/>
    </w:pPr>
    <w:rPr>
      <w:rFonts w:ascii="Calibri" w:eastAsia="Times New Roman" w:hAnsi="Calibri" w:cs="Times New Roman"/>
      <w:lang w:val="en-US"/>
    </w:rPr>
  </w:style>
  <w:style w:type="character" w:customStyle="1" w:styleId="CorpodetextoChar">
    <w:name w:val="Corpo de texto Char"/>
    <w:basedOn w:val="Fontepargpadro"/>
    <w:link w:val="Corpodetexto"/>
    <w:uiPriority w:val="99"/>
    <w:rsid w:val="00695AB7"/>
    <w:rPr>
      <w:rFonts w:ascii="Calibri" w:eastAsia="Times New Roman" w:hAnsi="Calibri" w:cs="Times New Roman"/>
      <w:lang w:val="en-US"/>
    </w:rPr>
  </w:style>
  <w:style w:type="paragraph" w:customStyle="1" w:styleId="Corpodetexto31">
    <w:name w:val="Corpo de texto 31"/>
    <w:basedOn w:val="Normal"/>
    <w:rsid w:val="00695AB7"/>
    <w:pPr>
      <w:spacing w:after="0" w:line="360" w:lineRule="auto"/>
      <w:jc w:val="center"/>
    </w:pPr>
    <w:rPr>
      <w:rFonts w:ascii="Arial" w:eastAsia="Times New Roman" w:hAnsi="Arial" w:cs="Times New Roman"/>
      <w:b/>
      <w:sz w:val="28"/>
      <w:szCs w:val="20"/>
      <w:lang w:eastAsia="pt-BR"/>
    </w:rPr>
  </w:style>
  <w:style w:type="paragraph" w:styleId="Textodebalo">
    <w:name w:val="Balloon Text"/>
    <w:basedOn w:val="Normal"/>
    <w:link w:val="TextodebaloChar"/>
    <w:uiPriority w:val="99"/>
    <w:semiHidden/>
    <w:unhideWhenUsed/>
    <w:rsid w:val="00695AB7"/>
    <w:pPr>
      <w:spacing w:after="0" w:line="240" w:lineRule="auto"/>
    </w:pPr>
    <w:rPr>
      <w:rFonts w:ascii="Tahoma" w:eastAsia="Times New Roman" w:hAnsi="Tahoma" w:cs="Times New Roman"/>
      <w:sz w:val="16"/>
      <w:szCs w:val="16"/>
      <w:lang w:val="en-US"/>
    </w:rPr>
  </w:style>
  <w:style w:type="character" w:customStyle="1" w:styleId="TextodebaloChar">
    <w:name w:val="Texto de balão Char"/>
    <w:basedOn w:val="Fontepargpadro"/>
    <w:link w:val="Textodebalo"/>
    <w:uiPriority w:val="99"/>
    <w:semiHidden/>
    <w:rsid w:val="00695AB7"/>
    <w:rPr>
      <w:rFonts w:ascii="Tahoma" w:eastAsia="Times New Roman" w:hAnsi="Tahoma" w:cs="Times New Roman"/>
      <w:sz w:val="16"/>
      <w:szCs w:val="16"/>
      <w:lang w:val="en-US"/>
    </w:rPr>
  </w:style>
  <w:style w:type="paragraph" w:styleId="SemEspaamento">
    <w:name w:val="No Spacing"/>
    <w:uiPriority w:val="1"/>
    <w:qFormat/>
    <w:rsid w:val="00695AB7"/>
    <w:pPr>
      <w:spacing w:after="0" w:line="240" w:lineRule="auto"/>
    </w:pPr>
    <w:rPr>
      <w:rFonts w:ascii="Calibri" w:eastAsia="Times New Roman" w:hAnsi="Calibri" w:cs="Times New Roman"/>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B1C35"/>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297904"/>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297904"/>
  </w:style>
  <w:style w:type="paragraph" w:styleId="Rodap">
    <w:name w:val="footer"/>
    <w:basedOn w:val="Normal"/>
    <w:link w:val="RodapChar"/>
    <w:uiPriority w:val="99"/>
    <w:unhideWhenUsed/>
    <w:rsid w:val="00297904"/>
    <w:pPr>
      <w:tabs>
        <w:tab w:val="center" w:pos="4252"/>
        <w:tab w:val="right" w:pos="8504"/>
      </w:tabs>
      <w:spacing w:after="0" w:line="240" w:lineRule="auto"/>
    </w:pPr>
  </w:style>
  <w:style w:type="character" w:customStyle="1" w:styleId="RodapChar">
    <w:name w:val="Rodapé Char"/>
    <w:basedOn w:val="Fontepargpadro"/>
    <w:link w:val="Rodap"/>
    <w:uiPriority w:val="99"/>
    <w:rsid w:val="00297904"/>
  </w:style>
  <w:style w:type="table" w:styleId="Tabelacomgrade">
    <w:name w:val="Table Grid"/>
    <w:basedOn w:val="Tabelanormal"/>
    <w:uiPriority w:val="39"/>
    <w:rsid w:val="0029790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Fontepargpadro"/>
    <w:uiPriority w:val="99"/>
    <w:unhideWhenUsed/>
    <w:rsid w:val="00297904"/>
    <w:rPr>
      <w:color w:val="0563C1" w:themeColor="hyperlink"/>
      <w:u w:val="single"/>
    </w:rPr>
  </w:style>
  <w:style w:type="character" w:customStyle="1" w:styleId="MenoPendente1">
    <w:name w:val="Menção Pendente1"/>
    <w:basedOn w:val="Fontepargpadro"/>
    <w:uiPriority w:val="99"/>
    <w:semiHidden/>
    <w:unhideWhenUsed/>
    <w:rsid w:val="00297904"/>
    <w:rPr>
      <w:color w:val="605E5C"/>
      <w:shd w:val="clear" w:color="auto" w:fill="E1DFDD"/>
    </w:rPr>
  </w:style>
  <w:style w:type="paragraph" w:styleId="NormalWeb">
    <w:name w:val="Normal (Web)"/>
    <w:basedOn w:val="Normal"/>
    <w:unhideWhenUsed/>
    <w:rsid w:val="007745F4"/>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PargrafodaLista">
    <w:name w:val="List Paragraph"/>
    <w:basedOn w:val="Normal"/>
    <w:uiPriority w:val="34"/>
    <w:qFormat/>
    <w:rsid w:val="0042798E"/>
    <w:pPr>
      <w:ind w:left="720"/>
      <w:contextualSpacing/>
    </w:pPr>
  </w:style>
  <w:style w:type="character" w:styleId="Refdecomentrio">
    <w:name w:val="annotation reference"/>
    <w:basedOn w:val="Fontepargpadro"/>
    <w:unhideWhenUsed/>
    <w:rsid w:val="00C77D34"/>
    <w:rPr>
      <w:sz w:val="16"/>
      <w:szCs w:val="16"/>
    </w:rPr>
  </w:style>
  <w:style w:type="paragraph" w:styleId="Textodecomentrio">
    <w:name w:val="annotation text"/>
    <w:basedOn w:val="Normal"/>
    <w:link w:val="TextodecomentrioChar"/>
    <w:unhideWhenUsed/>
    <w:rsid w:val="00C77D34"/>
    <w:pPr>
      <w:spacing w:after="0" w:line="240" w:lineRule="auto"/>
    </w:pPr>
    <w:rPr>
      <w:rFonts w:ascii="Ecofont_Spranq_eco_Sans" w:eastAsiaTheme="minorEastAsia" w:hAnsi="Ecofont_Spranq_eco_Sans" w:cs="Tahoma"/>
      <w:sz w:val="20"/>
      <w:szCs w:val="20"/>
      <w:lang w:eastAsia="pt-BR"/>
    </w:rPr>
  </w:style>
  <w:style w:type="character" w:customStyle="1" w:styleId="TextodecomentrioChar">
    <w:name w:val="Texto de comentário Char"/>
    <w:basedOn w:val="Fontepargpadro"/>
    <w:link w:val="Textodecomentrio"/>
    <w:rsid w:val="00C77D34"/>
    <w:rPr>
      <w:rFonts w:ascii="Ecofont_Spranq_eco_Sans" w:eastAsiaTheme="minorEastAsia" w:hAnsi="Ecofont_Spranq_eco_Sans" w:cs="Tahoma"/>
      <w:sz w:val="20"/>
      <w:szCs w:val="20"/>
      <w:lang w:eastAsia="pt-BR"/>
    </w:rPr>
  </w:style>
  <w:style w:type="paragraph" w:styleId="Textodenotaderodap">
    <w:name w:val="footnote text"/>
    <w:basedOn w:val="Normal"/>
    <w:link w:val="TextodenotaderodapChar"/>
    <w:uiPriority w:val="99"/>
    <w:semiHidden/>
    <w:unhideWhenUsed/>
    <w:rsid w:val="00353C53"/>
    <w:pPr>
      <w:spacing w:after="0" w:line="240" w:lineRule="auto"/>
    </w:pPr>
    <w:rPr>
      <w:sz w:val="20"/>
      <w:szCs w:val="20"/>
    </w:rPr>
  </w:style>
  <w:style w:type="character" w:customStyle="1" w:styleId="TextodenotaderodapChar">
    <w:name w:val="Texto de nota de rodapé Char"/>
    <w:basedOn w:val="Fontepargpadro"/>
    <w:link w:val="Textodenotaderodap"/>
    <w:uiPriority w:val="99"/>
    <w:semiHidden/>
    <w:rsid w:val="00353C53"/>
    <w:rPr>
      <w:sz w:val="20"/>
      <w:szCs w:val="20"/>
    </w:rPr>
  </w:style>
  <w:style w:type="character" w:styleId="Refdenotaderodap">
    <w:name w:val="footnote reference"/>
    <w:basedOn w:val="Fontepargpadro"/>
    <w:uiPriority w:val="99"/>
    <w:semiHidden/>
    <w:unhideWhenUsed/>
    <w:rsid w:val="00353C53"/>
    <w:rPr>
      <w:vertAlign w:val="superscript"/>
    </w:rPr>
  </w:style>
  <w:style w:type="character" w:styleId="HiperlinkVisitado">
    <w:name w:val="FollowedHyperlink"/>
    <w:basedOn w:val="Fontepargpadro"/>
    <w:uiPriority w:val="99"/>
    <w:semiHidden/>
    <w:unhideWhenUsed/>
    <w:rsid w:val="00B74468"/>
    <w:rPr>
      <w:color w:val="800080"/>
      <w:u w:val="single"/>
    </w:rPr>
  </w:style>
  <w:style w:type="paragraph" w:customStyle="1" w:styleId="xl66">
    <w:name w:val="xl66"/>
    <w:basedOn w:val="Normal"/>
    <w:rsid w:val="00B74468"/>
    <w:pPr>
      <w:spacing w:before="100" w:beforeAutospacing="1" w:after="100" w:afterAutospacing="1" w:line="240" w:lineRule="auto"/>
    </w:pPr>
    <w:rPr>
      <w:rFonts w:ascii="Arial" w:eastAsia="Times New Roman" w:hAnsi="Arial" w:cs="Arial"/>
      <w:sz w:val="16"/>
      <w:szCs w:val="16"/>
      <w:lang w:eastAsia="pt-BR"/>
    </w:rPr>
  </w:style>
  <w:style w:type="paragraph" w:customStyle="1" w:styleId="xl67">
    <w:name w:val="xl67"/>
    <w:basedOn w:val="Normal"/>
    <w:rsid w:val="00B74468"/>
    <w:pPr>
      <w:spacing w:before="100" w:beforeAutospacing="1" w:after="100" w:afterAutospacing="1" w:line="240" w:lineRule="auto"/>
      <w:jc w:val="center"/>
    </w:pPr>
    <w:rPr>
      <w:rFonts w:ascii="Arial" w:eastAsia="Times New Roman" w:hAnsi="Arial" w:cs="Arial"/>
      <w:sz w:val="16"/>
      <w:szCs w:val="16"/>
      <w:lang w:eastAsia="pt-BR"/>
    </w:rPr>
  </w:style>
  <w:style w:type="paragraph" w:customStyle="1" w:styleId="xl68">
    <w:name w:val="xl68"/>
    <w:basedOn w:val="Normal"/>
    <w:rsid w:val="00B74468"/>
    <w:pPr>
      <w:spacing w:before="100" w:beforeAutospacing="1" w:after="100" w:afterAutospacing="1" w:line="240" w:lineRule="auto"/>
      <w:jc w:val="center"/>
    </w:pPr>
    <w:rPr>
      <w:rFonts w:ascii="Arial" w:eastAsia="Times New Roman" w:hAnsi="Arial" w:cs="Arial"/>
      <w:b/>
      <w:bCs/>
      <w:i/>
      <w:iCs/>
      <w:sz w:val="28"/>
      <w:szCs w:val="28"/>
      <w:lang w:eastAsia="pt-BR"/>
    </w:rPr>
  </w:style>
  <w:style w:type="paragraph" w:customStyle="1" w:styleId="xl69">
    <w:name w:val="xl69"/>
    <w:basedOn w:val="Normal"/>
    <w:rsid w:val="00B74468"/>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xl70">
    <w:name w:val="xl70"/>
    <w:basedOn w:val="Normal"/>
    <w:rsid w:val="00B744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lang w:eastAsia="pt-BR"/>
    </w:rPr>
  </w:style>
  <w:style w:type="paragraph" w:customStyle="1" w:styleId="xl71">
    <w:name w:val="xl71"/>
    <w:basedOn w:val="Normal"/>
    <w:rsid w:val="00B74468"/>
    <w:pP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pt-BR"/>
    </w:rPr>
  </w:style>
  <w:style w:type="paragraph" w:customStyle="1" w:styleId="xl72">
    <w:name w:val="xl72"/>
    <w:basedOn w:val="Normal"/>
    <w:rsid w:val="00B744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pt-BR"/>
    </w:rPr>
  </w:style>
  <w:style w:type="paragraph" w:customStyle="1" w:styleId="xl73">
    <w:name w:val="xl73"/>
    <w:basedOn w:val="Normal"/>
    <w:rsid w:val="00B744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lang w:eastAsia="pt-BR"/>
    </w:rPr>
  </w:style>
  <w:style w:type="paragraph" w:customStyle="1" w:styleId="xl74">
    <w:name w:val="xl74"/>
    <w:basedOn w:val="Normal"/>
    <w:rsid w:val="00B744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pt-BR"/>
    </w:rPr>
  </w:style>
  <w:style w:type="paragraph" w:customStyle="1" w:styleId="xl75">
    <w:name w:val="xl75"/>
    <w:basedOn w:val="Normal"/>
    <w:rsid w:val="00B7446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pt-BR"/>
    </w:rPr>
  </w:style>
  <w:style w:type="paragraph" w:customStyle="1" w:styleId="xl76">
    <w:name w:val="xl76"/>
    <w:basedOn w:val="Normal"/>
    <w:rsid w:val="00B74468"/>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pt-BR"/>
    </w:rPr>
  </w:style>
  <w:style w:type="paragraph" w:customStyle="1" w:styleId="xl77">
    <w:name w:val="xl77"/>
    <w:basedOn w:val="Normal"/>
    <w:rsid w:val="00B7446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pt-BR"/>
    </w:rPr>
  </w:style>
  <w:style w:type="paragraph" w:customStyle="1" w:styleId="xl78">
    <w:name w:val="xl78"/>
    <w:basedOn w:val="Normal"/>
    <w:rsid w:val="00B74468"/>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pt-BR"/>
    </w:rPr>
  </w:style>
  <w:style w:type="paragraph" w:customStyle="1" w:styleId="xl79">
    <w:name w:val="xl79"/>
    <w:basedOn w:val="Normal"/>
    <w:rsid w:val="00B74468"/>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pt-BR"/>
    </w:rPr>
  </w:style>
  <w:style w:type="paragraph" w:customStyle="1" w:styleId="xl80">
    <w:name w:val="xl80"/>
    <w:basedOn w:val="Normal"/>
    <w:rsid w:val="00B7446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pt-BR"/>
    </w:rPr>
  </w:style>
  <w:style w:type="paragraph" w:customStyle="1" w:styleId="xl81">
    <w:name w:val="xl81"/>
    <w:basedOn w:val="Normal"/>
    <w:rsid w:val="00B744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pt-BR"/>
    </w:rPr>
  </w:style>
  <w:style w:type="paragraph" w:customStyle="1" w:styleId="xl82">
    <w:name w:val="xl82"/>
    <w:basedOn w:val="Normal"/>
    <w:rsid w:val="00B744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pt-BR"/>
    </w:rPr>
  </w:style>
  <w:style w:type="paragraph" w:customStyle="1" w:styleId="xl83">
    <w:name w:val="xl83"/>
    <w:basedOn w:val="Normal"/>
    <w:rsid w:val="00B744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pt-BR"/>
    </w:rPr>
  </w:style>
  <w:style w:type="paragraph" w:customStyle="1" w:styleId="xl84">
    <w:name w:val="xl84"/>
    <w:basedOn w:val="Normal"/>
    <w:rsid w:val="00B7446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pt-BR"/>
    </w:rPr>
  </w:style>
  <w:style w:type="paragraph" w:customStyle="1" w:styleId="xl85">
    <w:name w:val="xl85"/>
    <w:basedOn w:val="Normal"/>
    <w:rsid w:val="00B7446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16"/>
      <w:szCs w:val="16"/>
      <w:lang w:eastAsia="pt-BR"/>
    </w:rPr>
  </w:style>
  <w:style w:type="paragraph" w:customStyle="1" w:styleId="xl86">
    <w:name w:val="xl86"/>
    <w:basedOn w:val="Normal"/>
    <w:rsid w:val="00B7446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pt-BR"/>
    </w:rPr>
  </w:style>
  <w:style w:type="paragraph" w:customStyle="1" w:styleId="xl87">
    <w:name w:val="xl87"/>
    <w:basedOn w:val="Normal"/>
    <w:rsid w:val="00B7446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16"/>
      <w:szCs w:val="16"/>
      <w:lang w:eastAsia="pt-BR"/>
    </w:rPr>
  </w:style>
  <w:style w:type="paragraph" w:customStyle="1" w:styleId="xl88">
    <w:name w:val="xl88"/>
    <w:basedOn w:val="Normal"/>
    <w:rsid w:val="00B7446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lang w:eastAsia="pt-BR"/>
    </w:rPr>
  </w:style>
  <w:style w:type="paragraph" w:customStyle="1" w:styleId="xl89">
    <w:name w:val="xl89"/>
    <w:basedOn w:val="Normal"/>
    <w:rsid w:val="00B744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90">
    <w:name w:val="xl90"/>
    <w:basedOn w:val="Normal"/>
    <w:rsid w:val="00B744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lang w:eastAsia="pt-BR"/>
    </w:rPr>
  </w:style>
  <w:style w:type="paragraph" w:customStyle="1" w:styleId="xl91">
    <w:name w:val="xl91"/>
    <w:basedOn w:val="Normal"/>
    <w:rsid w:val="00B7446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pt-BR"/>
    </w:rPr>
  </w:style>
  <w:style w:type="paragraph" w:customStyle="1" w:styleId="xl92">
    <w:name w:val="xl92"/>
    <w:basedOn w:val="Normal"/>
    <w:rsid w:val="00B74468"/>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pt-BR"/>
    </w:rPr>
  </w:style>
  <w:style w:type="paragraph" w:customStyle="1" w:styleId="xl93">
    <w:name w:val="xl93"/>
    <w:basedOn w:val="Normal"/>
    <w:rsid w:val="00B7446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0"/>
      <w:szCs w:val="20"/>
      <w:lang w:eastAsia="pt-BR"/>
    </w:rPr>
  </w:style>
  <w:style w:type="paragraph" w:customStyle="1" w:styleId="xl94">
    <w:name w:val="xl94"/>
    <w:basedOn w:val="Normal"/>
    <w:rsid w:val="00B7446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pt-BR"/>
    </w:rPr>
  </w:style>
  <w:style w:type="paragraph" w:customStyle="1" w:styleId="xl95">
    <w:name w:val="xl95"/>
    <w:basedOn w:val="Normal"/>
    <w:rsid w:val="00B7446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pt-BR"/>
    </w:rPr>
  </w:style>
  <w:style w:type="paragraph" w:customStyle="1" w:styleId="xl96">
    <w:name w:val="xl96"/>
    <w:basedOn w:val="Normal"/>
    <w:rsid w:val="00B74468"/>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0"/>
      <w:szCs w:val="20"/>
      <w:lang w:eastAsia="pt-BR"/>
    </w:rPr>
  </w:style>
  <w:style w:type="paragraph" w:customStyle="1" w:styleId="xl97">
    <w:name w:val="xl97"/>
    <w:basedOn w:val="Normal"/>
    <w:rsid w:val="00B74468"/>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0"/>
      <w:szCs w:val="20"/>
      <w:lang w:eastAsia="pt-BR"/>
    </w:rPr>
  </w:style>
  <w:style w:type="paragraph" w:customStyle="1" w:styleId="xl98">
    <w:name w:val="xl98"/>
    <w:basedOn w:val="Normal"/>
    <w:rsid w:val="00B74468"/>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pt-BR"/>
    </w:rPr>
  </w:style>
  <w:style w:type="paragraph" w:customStyle="1" w:styleId="xl99">
    <w:name w:val="xl99"/>
    <w:basedOn w:val="Normal"/>
    <w:rsid w:val="00B7446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pt-BR"/>
    </w:rPr>
  </w:style>
  <w:style w:type="paragraph" w:customStyle="1" w:styleId="xl100">
    <w:name w:val="xl100"/>
    <w:basedOn w:val="Normal"/>
    <w:rsid w:val="00B7446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pt-BR"/>
    </w:rPr>
  </w:style>
  <w:style w:type="paragraph" w:customStyle="1" w:styleId="xl101">
    <w:name w:val="xl101"/>
    <w:basedOn w:val="Normal"/>
    <w:rsid w:val="00B7446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lang w:eastAsia="pt-BR"/>
    </w:rPr>
  </w:style>
  <w:style w:type="paragraph" w:customStyle="1" w:styleId="xl102">
    <w:name w:val="xl102"/>
    <w:basedOn w:val="Normal"/>
    <w:rsid w:val="00B7446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24"/>
      <w:szCs w:val="24"/>
      <w:lang w:eastAsia="pt-BR"/>
    </w:rPr>
  </w:style>
  <w:style w:type="paragraph" w:customStyle="1" w:styleId="xl103">
    <w:name w:val="xl103"/>
    <w:basedOn w:val="Normal"/>
    <w:rsid w:val="00B7446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lang w:eastAsia="pt-BR"/>
    </w:rPr>
  </w:style>
  <w:style w:type="paragraph" w:customStyle="1" w:styleId="xl104">
    <w:name w:val="xl104"/>
    <w:basedOn w:val="Normal"/>
    <w:rsid w:val="00B744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24"/>
      <w:szCs w:val="24"/>
      <w:lang w:eastAsia="pt-BR"/>
    </w:rPr>
  </w:style>
  <w:style w:type="paragraph" w:customStyle="1" w:styleId="xl105">
    <w:name w:val="xl105"/>
    <w:basedOn w:val="Normal"/>
    <w:rsid w:val="00B7446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color w:val="000000"/>
      <w:sz w:val="24"/>
      <w:szCs w:val="24"/>
      <w:lang w:eastAsia="pt-BR"/>
    </w:rPr>
  </w:style>
  <w:style w:type="paragraph" w:customStyle="1" w:styleId="xl106">
    <w:name w:val="xl106"/>
    <w:basedOn w:val="Normal"/>
    <w:rsid w:val="00B7446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Arial" w:eastAsia="Times New Roman" w:hAnsi="Arial" w:cs="Arial"/>
      <w:color w:val="000000"/>
      <w:sz w:val="16"/>
      <w:szCs w:val="16"/>
      <w:lang w:eastAsia="pt-BR"/>
    </w:rPr>
  </w:style>
  <w:style w:type="paragraph" w:customStyle="1" w:styleId="xl107">
    <w:name w:val="xl107"/>
    <w:basedOn w:val="Normal"/>
    <w:rsid w:val="00B74468"/>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16"/>
      <w:szCs w:val="16"/>
      <w:lang w:eastAsia="pt-BR"/>
    </w:rPr>
  </w:style>
  <w:style w:type="paragraph" w:customStyle="1" w:styleId="xl108">
    <w:name w:val="xl108"/>
    <w:basedOn w:val="Normal"/>
    <w:rsid w:val="00B74468"/>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pt-BR"/>
    </w:rPr>
  </w:style>
  <w:style w:type="paragraph" w:customStyle="1" w:styleId="xl109">
    <w:name w:val="xl109"/>
    <w:basedOn w:val="Normal"/>
    <w:rsid w:val="00B74468"/>
    <w:pPr>
      <w:pBdr>
        <w:top w:val="single" w:sz="4" w:space="0" w:color="auto"/>
        <w:left w:val="single" w:sz="4" w:space="0" w:color="auto"/>
        <w:bottom w:val="single" w:sz="4" w:space="0" w:color="auto"/>
      </w:pBdr>
      <w:shd w:val="clear" w:color="000000" w:fill="808080"/>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pt-BR"/>
    </w:rPr>
  </w:style>
  <w:style w:type="paragraph" w:customStyle="1" w:styleId="xl110">
    <w:name w:val="xl110"/>
    <w:basedOn w:val="Normal"/>
    <w:rsid w:val="00B74468"/>
    <w:pPr>
      <w:pBdr>
        <w:top w:val="single" w:sz="4" w:space="0" w:color="auto"/>
        <w:left w:val="single" w:sz="4" w:space="0" w:color="auto"/>
        <w:right w:val="single" w:sz="4" w:space="0" w:color="auto"/>
      </w:pBdr>
      <w:shd w:val="clear" w:color="000000" w:fill="808080"/>
      <w:spacing w:before="100" w:beforeAutospacing="1" w:after="100" w:afterAutospacing="1" w:line="240" w:lineRule="auto"/>
      <w:jc w:val="center"/>
      <w:textAlignment w:val="center"/>
    </w:pPr>
    <w:rPr>
      <w:rFonts w:ascii="Times New Roman" w:eastAsia="Times New Roman" w:hAnsi="Times New Roman" w:cs="Times New Roman"/>
      <w:b/>
      <w:bCs/>
      <w:sz w:val="20"/>
      <w:szCs w:val="20"/>
      <w:u w:val="single"/>
      <w:lang w:eastAsia="pt-BR"/>
    </w:rPr>
  </w:style>
  <w:style w:type="paragraph" w:customStyle="1" w:styleId="xl111">
    <w:name w:val="xl111"/>
    <w:basedOn w:val="Normal"/>
    <w:rsid w:val="00B7446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color w:val="000000"/>
      <w:sz w:val="16"/>
      <w:szCs w:val="16"/>
      <w:lang w:eastAsia="pt-BR"/>
    </w:rPr>
  </w:style>
  <w:style w:type="paragraph" w:customStyle="1" w:styleId="xl112">
    <w:name w:val="xl112"/>
    <w:basedOn w:val="Normal"/>
    <w:rsid w:val="00B74468"/>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24"/>
      <w:szCs w:val="24"/>
      <w:lang w:eastAsia="pt-BR"/>
    </w:rPr>
  </w:style>
  <w:style w:type="paragraph" w:customStyle="1" w:styleId="xl113">
    <w:name w:val="xl113"/>
    <w:basedOn w:val="Normal"/>
    <w:rsid w:val="00B7446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4"/>
      <w:szCs w:val="24"/>
      <w:lang w:eastAsia="pt-BR"/>
    </w:rPr>
  </w:style>
  <w:style w:type="paragraph" w:customStyle="1" w:styleId="xl114">
    <w:name w:val="xl114"/>
    <w:basedOn w:val="Normal"/>
    <w:rsid w:val="00B7446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16"/>
      <w:szCs w:val="16"/>
      <w:lang w:eastAsia="pt-BR"/>
    </w:rPr>
  </w:style>
  <w:style w:type="paragraph" w:customStyle="1" w:styleId="xl115">
    <w:name w:val="xl115"/>
    <w:basedOn w:val="Normal"/>
    <w:rsid w:val="00B7446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pt-BR"/>
    </w:rPr>
  </w:style>
  <w:style w:type="paragraph" w:customStyle="1" w:styleId="xl116">
    <w:name w:val="xl116"/>
    <w:basedOn w:val="Normal"/>
    <w:rsid w:val="00B74468"/>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pt-BR"/>
    </w:rPr>
  </w:style>
  <w:style w:type="paragraph" w:customStyle="1" w:styleId="xl117">
    <w:name w:val="xl117"/>
    <w:basedOn w:val="Normal"/>
    <w:rsid w:val="00B74468"/>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pt-BR"/>
    </w:rPr>
  </w:style>
  <w:style w:type="paragraph" w:customStyle="1" w:styleId="xl118">
    <w:name w:val="xl118"/>
    <w:basedOn w:val="Normal"/>
    <w:rsid w:val="00B74468"/>
    <w:pPr>
      <w:pBdr>
        <w:top w:val="single" w:sz="4" w:space="0" w:color="auto"/>
        <w:left w:val="single" w:sz="4" w:space="0" w:color="auto"/>
        <w:bottom w:val="single" w:sz="4" w:space="0" w:color="auto"/>
      </w:pBdr>
      <w:shd w:val="clear" w:color="000000" w:fill="808080"/>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pt-BR"/>
    </w:rPr>
  </w:style>
  <w:style w:type="paragraph" w:customStyle="1" w:styleId="xl119">
    <w:name w:val="xl119"/>
    <w:basedOn w:val="Normal"/>
    <w:rsid w:val="00B7446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16"/>
      <w:szCs w:val="16"/>
      <w:lang w:eastAsia="pt-BR"/>
    </w:rPr>
  </w:style>
  <w:style w:type="paragraph" w:customStyle="1" w:styleId="xl120">
    <w:name w:val="xl120"/>
    <w:basedOn w:val="Normal"/>
    <w:rsid w:val="00B74468"/>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jc w:val="center"/>
      <w:textAlignment w:val="center"/>
    </w:pPr>
    <w:rPr>
      <w:rFonts w:ascii="Arial" w:eastAsia="Times New Roman" w:hAnsi="Arial" w:cs="Arial"/>
      <w:b/>
      <w:bCs/>
      <w:sz w:val="20"/>
      <w:szCs w:val="20"/>
      <w:u w:val="single"/>
      <w:lang w:eastAsia="pt-BR"/>
    </w:rPr>
  </w:style>
  <w:style w:type="paragraph" w:customStyle="1" w:styleId="xl121">
    <w:name w:val="xl121"/>
    <w:basedOn w:val="Normal"/>
    <w:rsid w:val="00B74468"/>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122">
    <w:name w:val="xl122"/>
    <w:basedOn w:val="Normal"/>
    <w:rsid w:val="00B74468"/>
    <w:pPr>
      <w:pBdr>
        <w:top w:val="single" w:sz="4" w:space="0" w:color="auto"/>
        <w:left w:val="single" w:sz="4" w:space="0" w:color="auto"/>
        <w:bottom w:val="single" w:sz="4" w:space="0" w:color="auto"/>
      </w:pBdr>
      <w:shd w:val="clear" w:color="000000" w:fill="A6A6A6"/>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123">
    <w:name w:val="xl123"/>
    <w:basedOn w:val="Normal"/>
    <w:rsid w:val="00B74468"/>
    <w:pPr>
      <w:pBdr>
        <w:top w:val="single" w:sz="4" w:space="0" w:color="auto"/>
        <w:left w:val="single" w:sz="4" w:space="0" w:color="auto"/>
        <w:right w:val="single" w:sz="4" w:space="0" w:color="auto"/>
      </w:pBdr>
      <w:shd w:val="clear" w:color="000000" w:fill="808080"/>
      <w:spacing w:before="100" w:beforeAutospacing="1" w:after="100" w:afterAutospacing="1" w:line="240" w:lineRule="auto"/>
      <w:jc w:val="center"/>
      <w:textAlignment w:val="center"/>
    </w:pPr>
    <w:rPr>
      <w:rFonts w:ascii="Arial" w:eastAsia="Times New Roman" w:hAnsi="Arial" w:cs="Arial"/>
      <w:b/>
      <w:bCs/>
      <w:sz w:val="20"/>
      <w:szCs w:val="20"/>
      <w:u w:val="single"/>
      <w:lang w:eastAsia="pt-BR"/>
    </w:rPr>
  </w:style>
  <w:style w:type="paragraph" w:customStyle="1" w:styleId="xl124">
    <w:name w:val="xl124"/>
    <w:basedOn w:val="Normal"/>
    <w:rsid w:val="00B74468"/>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line="240" w:lineRule="auto"/>
      <w:jc w:val="center"/>
      <w:textAlignment w:val="center"/>
    </w:pPr>
    <w:rPr>
      <w:rFonts w:ascii="Arial" w:eastAsia="Times New Roman" w:hAnsi="Arial" w:cs="Arial"/>
      <w:b/>
      <w:bCs/>
      <w:sz w:val="16"/>
      <w:szCs w:val="16"/>
      <w:lang w:eastAsia="pt-BR"/>
    </w:rPr>
  </w:style>
  <w:style w:type="paragraph" w:customStyle="1" w:styleId="xl125">
    <w:name w:val="xl125"/>
    <w:basedOn w:val="Normal"/>
    <w:rsid w:val="00B74468"/>
    <w:pPr>
      <w:pBdr>
        <w:top w:val="single" w:sz="4" w:space="0" w:color="auto"/>
        <w:left w:val="single" w:sz="4" w:space="0" w:color="auto"/>
        <w:bottom w:val="single" w:sz="4" w:space="0" w:color="auto"/>
      </w:pBdr>
      <w:shd w:val="clear" w:color="000000" w:fill="808080"/>
      <w:spacing w:before="100" w:beforeAutospacing="1" w:after="100" w:afterAutospacing="1" w:line="240" w:lineRule="auto"/>
      <w:jc w:val="center"/>
      <w:textAlignment w:val="center"/>
    </w:pPr>
    <w:rPr>
      <w:rFonts w:ascii="Arial" w:eastAsia="Times New Roman" w:hAnsi="Arial" w:cs="Arial"/>
      <w:b/>
      <w:bCs/>
      <w:sz w:val="16"/>
      <w:szCs w:val="16"/>
      <w:lang w:eastAsia="pt-BR"/>
    </w:rPr>
  </w:style>
  <w:style w:type="paragraph" w:customStyle="1" w:styleId="xl126">
    <w:name w:val="xl126"/>
    <w:basedOn w:val="Normal"/>
    <w:rsid w:val="00B74468"/>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127">
    <w:name w:val="xl127"/>
    <w:basedOn w:val="Normal"/>
    <w:rsid w:val="00B74468"/>
    <w:pPr>
      <w:pBdr>
        <w:top w:val="single" w:sz="4" w:space="0" w:color="auto"/>
        <w:left w:val="single" w:sz="4" w:space="0" w:color="auto"/>
        <w:bottom w:val="single" w:sz="4" w:space="0" w:color="auto"/>
      </w:pBdr>
      <w:shd w:val="clear" w:color="000000" w:fill="808080"/>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128">
    <w:name w:val="xl128"/>
    <w:basedOn w:val="Normal"/>
    <w:rsid w:val="00B74468"/>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line="240" w:lineRule="auto"/>
      <w:jc w:val="center"/>
      <w:textAlignment w:val="center"/>
    </w:pPr>
    <w:rPr>
      <w:rFonts w:ascii="Arial" w:eastAsia="Times New Roman" w:hAnsi="Arial" w:cs="Arial"/>
      <w:b/>
      <w:bCs/>
      <w:sz w:val="20"/>
      <w:szCs w:val="20"/>
      <w:u w:val="single"/>
      <w:lang w:eastAsia="pt-BR"/>
    </w:rPr>
  </w:style>
  <w:style w:type="paragraph" w:customStyle="1" w:styleId="xl129">
    <w:name w:val="xl129"/>
    <w:basedOn w:val="Normal"/>
    <w:rsid w:val="00B74468"/>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line="240" w:lineRule="auto"/>
      <w:jc w:val="center"/>
      <w:textAlignment w:val="center"/>
    </w:pPr>
    <w:rPr>
      <w:rFonts w:ascii="Arial" w:eastAsia="Times New Roman" w:hAnsi="Arial" w:cs="Arial"/>
      <w:b/>
      <w:bCs/>
      <w:sz w:val="24"/>
      <w:szCs w:val="24"/>
      <w:u w:val="single"/>
      <w:lang w:eastAsia="pt-BR"/>
    </w:rPr>
  </w:style>
  <w:style w:type="paragraph" w:customStyle="1" w:styleId="xl130">
    <w:name w:val="xl130"/>
    <w:basedOn w:val="Normal"/>
    <w:rsid w:val="00B74468"/>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line="240" w:lineRule="auto"/>
      <w:jc w:val="center"/>
      <w:textAlignment w:val="center"/>
    </w:pPr>
    <w:rPr>
      <w:rFonts w:ascii="Arial" w:eastAsia="Times New Roman" w:hAnsi="Arial" w:cs="Arial"/>
      <w:b/>
      <w:bCs/>
      <w:sz w:val="16"/>
      <w:szCs w:val="16"/>
      <w:u w:val="single"/>
      <w:lang w:eastAsia="pt-BR"/>
    </w:rPr>
  </w:style>
  <w:style w:type="paragraph" w:customStyle="1" w:styleId="xl131">
    <w:name w:val="xl131"/>
    <w:basedOn w:val="Normal"/>
    <w:rsid w:val="00B74468"/>
    <w:pPr>
      <w:pBdr>
        <w:top w:val="single" w:sz="4" w:space="0" w:color="auto"/>
        <w:left w:val="single" w:sz="4" w:space="0" w:color="auto"/>
        <w:bottom w:val="single" w:sz="4" w:space="0" w:color="auto"/>
      </w:pBdr>
      <w:shd w:val="clear" w:color="000000" w:fill="808080"/>
      <w:spacing w:before="100" w:beforeAutospacing="1" w:after="100" w:afterAutospacing="1" w:line="240" w:lineRule="auto"/>
      <w:jc w:val="center"/>
      <w:textAlignment w:val="center"/>
    </w:pPr>
    <w:rPr>
      <w:rFonts w:ascii="Arial" w:eastAsia="Times New Roman" w:hAnsi="Arial" w:cs="Arial"/>
      <w:b/>
      <w:bCs/>
      <w:sz w:val="16"/>
      <w:szCs w:val="16"/>
      <w:u w:val="single"/>
      <w:lang w:eastAsia="pt-BR"/>
    </w:rPr>
  </w:style>
  <w:style w:type="paragraph" w:customStyle="1" w:styleId="xl132">
    <w:name w:val="xl132"/>
    <w:basedOn w:val="Normal"/>
    <w:rsid w:val="00B74468"/>
    <w:pPr>
      <w:pBdr>
        <w:top w:val="single" w:sz="4" w:space="0" w:color="auto"/>
        <w:left w:val="single" w:sz="4" w:space="0" w:color="auto"/>
        <w:right w:val="single" w:sz="4" w:space="0" w:color="auto"/>
      </w:pBdr>
      <w:shd w:val="clear" w:color="000000" w:fill="808080"/>
      <w:spacing w:before="100" w:beforeAutospacing="1" w:after="100" w:afterAutospacing="1" w:line="240" w:lineRule="auto"/>
      <w:jc w:val="center"/>
      <w:textAlignment w:val="center"/>
    </w:pPr>
    <w:rPr>
      <w:rFonts w:ascii="Arial" w:eastAsia="Times New Roman" w:hAnsi="Arial" w:cs="Arial"/>
      <w:b/>
      <w:bCs/>
      <w:sz w:val="20"/>
      <w:szCs w:val="20"/>
      <w:u w:val="single"/>
      <w:lang w:eastAsia="pt-BR"/>
    </w:rPr>
  </w:style>
  <w:style w:type="paragraph" w:customStyle="1" w:styleId="xl133">
    <w:name w:val="xl133"/>
    <w:basedOn w:val="Normal"/>
    <w:rsid w:val="00B74468"/>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line="240" w:lineRule="auto"/>
      <w:jc w:val="center"/>
      <w:textAlignment w:val="center"/>
    </w:pPr>
    <w:rPr>
      <w:rFonts w:ascii="Times New Roman" w:eastAsia="Times New Roman" w:hAnsi="Times New Roman" w:cs="Times New Roman"/>
      <w:b/>
      <w:bCs/>
      <w:sz w:val="20"/>
      <w:szCs w:val="20"/>
      <w:u w:val="single"/>
      <w:lang w:eastAsia="pt-BR"/>
    </w:rPr>
  </w:style>
  <w:style w:type="paragraph" w:customStyle="1" w:styleId="xl134">
    <w:name w:val="xl134"/>
    <w:basedOn w:val="Normal"/>
    <w:rsid w:val="00B74468"/>
    <w:pPr>
      <w:pBdr>
        <w:top w:val="single" w:sz="4" w:space="0" w:color="auto"/>
        <w:left w:val="single" w:sz="4" w:space="0" w:color="auto"/>
        <w:bottom w:val="single" w:sz="4" w:space="0" w:color="auto"/>
      </w:pBdr>
      <w:shd w:val="clear" w:color="000000" w:fill="808080"/>
      <w:spacing w:before="100" w:beforeAutospacing="1" w:after="100" w:afterAutospacing="1" w:line="240" w:lineRule="auto"/>
      <w:jc w:val="center"/>
      <w:textAlignment w:val="center"/>
    </w:pPr>
    <w:rPr>
      <w:rFonts w:ascii="Times New Roman" w:eastAsia="Times New Roman" w:hAnsi="Times New Roman" w:cs="Times New Roman"/>
      <w:b/>
      <w:bCs/>
      <w:sz w:val="20"/>
      <w:szCs w:val="20"/>
      <w:u w:val="single"/>
      <w:lang w:eastAsia="pt-BR"/>
    </w:rPr>
  </w:style>
  <w:style w:type="paragraph" w:customStyle="1" w:styleId="xl135">
    <w:name w:val="xl135"/>
    <w:basedOn w:val="Normal"/>
    <w:rsid w:val="00B74468"/>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line="240" w:lineRule="auto"/>
      <w:jc w:val="center"/>
      <w:textAlignment w:val="center"/>
    </w:pPr>
    <w:rPr>
      <w:rFonts w:ascii="Arial" w:eastAsia="Times New Roman" w:hAnsi="Arial" w:cs="Arial"/>
      <w:b/>
      <w:bCs/>
      <w:color w:val="000000"/>
      <w:sz w:val="20"/>
      <w:szCs w:val="20"/>
      <w:u w:val="single"/>
      <w:lang w:eastAsia="pt-BR"/>
    </w:rPr>
  </w:style>
  <w:style w:type="character" w:styleId="Nmerodepgina">
    <w:name w:val="page number"/>
    <w:basedOn w:val="Fontepargpadro"/>
    <w:rsid w:val="00695AB7"/>
  </w:style>
  <w:style w:type="paragraph" w:styleId="Corpodetexto2">
    <w:name w:val="Body Text 2"/>
    <w:basedOn w:val="Normal"/>
    <w:link w:val="Corpodetexto2Char"/>
    <w:semiHidden/>
    <w:rsid w:val="00695AB7"/>
    <w:pPr>
      <w:spacing w:after="0" w:line="240" w:lineRule="auto"/>
      <w:jc w:val="both"/>
    </w:pPr>
    <w:rPr>
      <w:rFonts w:ascii="Times New Roman" w:eastAsia="Times New Roman" w:hAnsi="Times New Roman" w:cs="Times New Roman"/>
      <w:noProof/>
      <w:sz w:val="24"/>
      <w:szCs w:val="20"/>
      <w:lang w:val="x-none" w:eastAsia="x-none"/>
    </w:rPr>
  </w:style>
  <w:style w:type="character" w:customStyle="1" w:styleId="Corpodetexto2Char">
    <w:name w:val="Corpo de texto 2 Char"/>
    <w:basedOn w:val="Fontepargpadro"/>
    <w:link w:val="Corpodetexto2"/>
    <w:semiHidden/>
    <w:rsid w:val="00695AB7"/>
    <w:rPr>
      <w:rFonts w:ascii="Times New Roman" w:eastAsia="Times New Roman" w:hAnsi="Times New Roman" w:cs="Times New Roman"/>
      <w:noProof/>
      <w:sz w:val="24"/>
      <w:szCs w:val="20"/>
      <w:lang w:val="x-none" w:eastAsia="x-none"/>
    </w:rPr>
  </w:style>
  <w:style w:type="paragraph" w:styleId="Corpodetexto">
    <w:name w:val="Body Text"/>
    <w:basedOn w:val="Normal"/>
    <w:link w:val="CorpodetextoChar"/>
    <w:uiPriority w:val="99"/>
    <w:unhideWhenUsed/>
    <w:rsid w:val="00695AB7"/>
    <w:pPr>
      <w:spacing w:after="120" w:line="276" w:lineRule="auto"/>
    </w:pPr>
    <w:rPr>
      <w:rFonts w:ascii="Calibri" w:eastAsia="Times New Roman" w:hAnsi="Calibri" w:cs="Times New Roman"/>
      <w:lang w:val="en-US"/>
    </w:rPr>
  </w:style>
  <w:style w:type="character" w:customStyle="1" w:styleId="CorpodetextoChar">
    <w:name w:val="Corpo de texto Char"/>
    <w:basedOn w:val="Fontepargpadro"/>
    <w:link w:val="Corpodetexto"/>
    <w:uiPriority w:val="99"/>
    <w:rsid w:val="00695AB7"/>
    <w:rPr>
      <w:rFonts w:ascii="Calibri" w:eastAsia="Times New Roman" w:hAnsi="Calibri" w:cs="Times New Roman"/>
      <w:lang w:val="en-US"/>
    </w:rPr>
  </w:style>
  <w:style w:type="paragraph" w:customStyle="1" w:styleId="Corpodetexto31">
    <w:name w:val="Corpo de texto 31"/>
    <w:basedOn w:val="Normal"/>
    <w:rsid w:val="00695AB7"/>
    <w:pPr>
      <w:spacing w:after="0" w:line="360" w:lineRule="auto"/>
      <w:jc w:val="center"/>
    </w:pPr>
    <w:rPr>
      <w:rFonts w:ascii="Arial" w:eastAsia="Times New Roman" w:hAnsi="Arial" w:cs="Times New Roman"/>
      <w:b/>
      <w:sz w:val="28"/>
      <w:szCs w:val="20"/>
      <w:lang w:eastAsia="pt-BR"/>
    </w:rPr>
  </w:style>
  <w:style w:type="paragraph" w:styleId="Textodebalo">
    <w:name w:val="Balloon Text"/>
    <w:basedOn w:val="Normal"/>
    <w:link w:val="TextodebaloChar"/>
    <w:uiPriority w:val="99"/>
    <w:semiHidden/>
    <w:unhideWhenUsed/>
    <w:rsid w:val="00695AB7"/>
    <w:pPr>
      <w:spacing w:after="0" w:line="240" w:lineRule="auto"/>
    </w:pPr>
    <w:rPr>
      <w:rFonts w:ascii="Tahoma" w:eastAsia="Times New Roman" w:hAnsi="Tahoma" w:cs="Times New Roman"/>
      <w:sz w:val="16"/>
      <w:szCs w:val="16"/>
      <w:lang w:val="en-US"/>
    </w:rPr>
  </w:style>
  <w:style w:type="character" w:customStyle="1" w:styleId="TextodebaloChar">
    <w:name w:val="Texto de balão Char"/>
    <w:basedOn w:val="Fontepargpadro"/>
    <w:link w:val="Textodebalo"/>
    <w:uiPriority w:val="99"/>
    <w:semiHidden/>
    <w:rsid w:val="00695AB7"/>
    <w:rPr>
      <w:rFonts w:ascii="Tahoma" w:eastAsia="Times New Roman" w:hAnsi="Tahoma" w:cs="Times New Roman"/>
      <w:sz w:val="16"/>
      <w:szCs w:val="16"/>
      <w:lang w:val="en-US"/>
    </w:rPr>
  </w:style>
  <w:style w:type="paragraph" w:styleId="SemEspaamento">
    <w:name w:val="No Spacing"/>
    <w:uiPriority w:val="1"/>
    <w:qFormat/>
    <w:rsid w:val="00695AB7"/>
    <w:pPr>
      <w:spacing w:after="0" w:line="240" w:lineRule="auto"/>
    </w:pPr>
    <w:rPr>
      <w:rFonts w:ascii="Calibri" w:eastAsia="Times New Roman" w:hAnsi="Calibri"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202362">
      <w:bodyDiv w:val="1"/>
      <w:marLeft w:val="0"/>
      <w:marRight w:val="0"/>
      <w:marTop w:val="0"/>
      <w:marBottom w:val="0"/>
      <w:divBdr>
        <w:top w:val="none" w:sz="0" w:space="0" w:color="auto"/>
        <w:left w:val="none" w:sz="0" w:space="0" w:color="auto"/>
        <w:bottom w:val="none" w:sz="0" w:space="0" w:color="auto"/>
        <w:right w:val="none" w:sz="0" w:space="0" w:color="auto"/>
      </w:divBdr>
    </w:div>
    <w:div w:id="46346219">
      <w:bodyDiv w:val="1"/>
      <w:marLeft w:val="0"/>
      <w:marRight w:val="0"/>
      <w:marTop w:val="0"/>
      <w:marBottom w:val="0"/>
      <w:divBdr>
        <w:top w:val="none" w:sz="0" w:space="0" w:color="auto"/>
        <w:left w:val="none" w:sz="0" w:space="0" w:color="auto"/>
        <w:bottom w:val="none" w:sz="0" w:space="0" w:color="auto"/>
        <w:right w:val="none" w:sz="0" w:space="0" w:color="auto"/>
      </w:divBdr>
    </w:div>
    <w:div w:id="121046315">
      <w:bodyDiv w:val="1"/>
      <w:marLeft w:val="0"/>
      <w:marRight w:val="0"/>
      <w:marTop w:val="0"/>
      <w:marBottom w:val="0"/>
      <w:divBdr>
        <w:top w:val="none" w:sz="0" w:space="0" w:color="auto"/>
        <w:left w:val="none" w:sz="0" w:space="0" w:color="auto"/>
        <w:bottom w:val="none" w:sz="0" w:space="0" w:color="auto"/>
        <w:right w:val="none" w:sz="0" w:space="0" w:color="auto"/>
      </w:divBdr>
    </w:div>
    <w:div w:id="329526459">
      <w:bodyDiv w:val="1"/>
      <w:marLeft w:val="0"/>
      <w:marRight w:val="0"/>
      <w:marTop w:val="0"/>
      <w:marBottom w:val="0"/>
      <w:divBdr>
        <w:top w:val="none" w:sz="0" w:space="0" w:color="auto"/>
        <w:left w:val="none" w:sz="0" w:space="0" w:color="auto"/>
        <w:bottom w:val="none" w:sz="0" w:space="0" w:color="auto"/>
        <w:right w:val="none" w:sz="0" w:space="0" w:color="auto"/>
      </w:divBdr>
    </w:div>
    <w:div w:id="420374433">
      <w:bodyDiv w:val="1"/>
      <w:marLeft w:val="0"/>
      <w:marRight w:val="0"/>
      <w:marTop w:val="0"/>
      <w:marBottom w:val="0"/>
      <w:divBdr>
        <w:top w:val="none" w:sz="0" w:space="0" w:color="auto"/>
        <w:left w:val="none" w:sz="0" w:space="0" w:color="auto"/>
        <w:bottom w:val="none" w:sz="0" w:space="0" w:color="auto"/>
        <w:right w:val="none" w:sz="0" w:space="0" w:color="auto"/>
      </w:divBdr>
    </w:div>
    <w:div w:id="578368315">
      <w:bodyDiv w:val="1"/>
      <w:marLeft w:val="0"/>
      <w:marRight w:val="0"/>
      <w:marTop w:val="0"/>
      <w:marBottom w:val="0"/>
      <w:divBdr>
        <w:top w:val="none" w:sz="0" w:space="0" w:color="auto"/>
        <w:left w:val="none" w:sz="0" w:space="0" w:color="auto"/>
        <w:bottom w:val="none" w:sz="0" w:space="0" w:color="auto"/>
        <w:right w:val="none" w:sz="0" w:space="0" w:color="auto"/>
      </w:divBdr>
    </w:div>
    <w:div w:id="594822372">
      <w:bodyDiv w:val="1"/>
      <w:marLeft w:val="0"/>
      <w:marRight w:val="0"/>
      <w:marTop w:val="0"/>
      <w:marBottom w:val="0"/>
      <w:divBdr>
        <w:top w:val="none" w:sz="0" w:space="0" w:color="auto"/>
        <w:left w:val="none" w:sz="0" w:space="0" w:color="auto"/>
        <w:bottom w:val="none" w:sz="0" w:space="0" w:color="auto"/>
        <w:right w:val="none" w:sz="0" w:space="0" w:color="auto"/>
      </w:divBdr>
    </w:div>
    <w:div w:id="623313032">
      <w:bodyDiv w:val="1"/>
      <w:marLeft w:val="0"/>
      <w:marRight w:val="0"/>
      <w:marTop w:val="0"/>
      <w:marBottom w:val="0"/>
      <w:divBdr>
        <w:top w:val="none" w:sz="0" w:space="0" w:color="auto"/>
        <w:left w:val="none" w:sz="0" w:space="0" w:color="auto"/>
        <w:bottom w:val="none" w:sz="0" w:space="0" w:color="auto"/>
        <w:right w:val="none" w:sz="0" w:space="0" w:color="auto"/>
      </w:divBdr>
    </w:div>
    <w:div w:id="641620566">
      <w:bodyDiv w:val="1"/>
      <w:marLeft w:val="0"/>
      <w:marRight w:val="0"/>
      <w:marTop w:val="0"/>
      <w:marBottom w:val="0"/>
      <w:divBdr>
        <w:top w:val="none" w:sz="0" w:space="0" w:color="auto"/>
        <w:left w:val="none" w:sz="0" w:space="0" w:color="auto"/>
        <w:bottom w:val="none" w:sz="0" w:space="0" w:color="auto"/>
        <w:right w:val="none" w:sz="0" w:space="0" w:color="auto"/>
      </w:divBdr>
    </w:div>
    <w:div w:id="788935001">
      <w:bodyDiv w:val="1"/>
      <w:marLeft w:val="0"/>
      <w:marRight w:val="0"/>
      <w:marTop w:val="0"/>
      <w:marBottom w:val="0"/>
      <w:divBdr>
        <w:top w:val="none" w:sz="0" w:space="0" w:color="auto"/>
        <w:left w:val="none" w:sz="0" w:space="0" w:color="auto"/>
        <w:bottom w:val="none" w:sz="0" w:space="0" w:color="auto"/>
        <w:right w:val="none" w:sz="0" w:space="0" w:color="auto"/>
      </w:divBdr>
    </w:div>
    <w:div w:id="804549081">
      <w:bodyDiv w:val="1"/>
      <w:marLeft w:val="0"/>
      <w:marRight w:val="0"/>
      <w:marTop w:val="0"/>
      <w:marBottom w:val="0"/>
      <w:divBdr>
        <w:top w:val="none" w:sz="0" w:space="0" w:color="auto"/>
        <w:left w:val="none" w:sz="0" w:space="0" w:color="auto"/>
        <w:bottom w:val="none" w:sz="0" w:space="0" w:color="auto"/>
        <w:right w:val="none" w:sz="0" w:space="0" w:color="auto"/>
      </w:divBdr>
    </w:div>
    <w:div w:id="814222848">
      <w:bodyDiv w:val="1"/>
      <w:marLeft w:val="0"/>
      <w:marRight w:val="0"/>
      <w:marTop w:val="0"/>
      <w:marBottom w:val="0"/>
      <w:divBdr>
        <w:top w:val="none" w:sz="0" w:space="0" w:color="auto"/>
        <w:left w:val="none" w:sz="0" w:space="0" w:color="auto"/>
        <w:bottom w:val="none" w:sz="0" w:space="0" w:color="auto"/>
        <w:right w:val="none" w:sz="0" w:space="0" w:color="auto"/>
      </w:divBdr>
    </w:div>
    <w:div w:id="951324934">
      <w:bodyDiv w:val="1"/>
      <w:marLeft w:val="0"/>
      <w:marRight w:val="0"/>
      <w:marTop w:val="0"/>
      <w:marBottom w:val="0"/>
      <w:divBdr>
        <w:top w:val="none" w:sz="0" w:space="0" w:color="auto"/>
        <w:left w:val="none" w:sz="0" w:space="0" w:color="auto"/>
        <w:bottom w:val="none" w:sz="0" w:space="0" w:color="auto"/>
        <w:right w:val="none" w:sz="0" w:space="0" w:color="auto"/>
      </w:divBdr>
    </w:div>
    <w:div w:id="980615999">
      <w:bodyDiv w:val="1"/>
      <w:marLeft w:val="0"/>
      <w:marRight w:val="0"/>
      <w:marTop w:val="0"/>
      <w:marBottom w:val="0"/>
      <w:divBdr>
        <w:top w:val="none" w:sz="0" w:space="0" w:color="auto"/>
        <w:left w:val="none" w:sz="0" w:space="0" w:color="auto"/>
        <w:bottom w:val="none" w:sz="0" w:space="0" w:color="auto"/>
        <w:right w:val="none" w:sz="0" w:space="0" w:color="auto"/>
      </w:divBdr>
    </w:div>
    <w:div w:id="1090002314">
      <w:bodyDiv w:val="1"/>
      <w:marLeft w:val="0"/>
      <w:marRight w:val="0"/>
      <w:marTop w:val="0"/>
      <w:marBottom w:val="0"/>
      <w:divBdr>
        <w:top w:val="none" w:sz="0" w:space="0" w:color="auto"/>
        <w:left w:val="none" w:sz="0" w:space="0" w:color="auto"/>
        <w:bottom w:val="none" w:sz="0" w:space="0" w:color="auto"/>
        <w:right w:val="none" w:sz="0" w:space="0" w:color="auto"/>
      </w:divBdr>
    </w:div>
    <w:div w:id="1253851226">
      <w:bodyDiv w:val="1"/>
      <w:marLeft w:val="0"/>
      <w:marRight w:val="0"/>
      <w:marTop w:val="0"/>
      <w:marBottom w:val="0"/>
      <w:divBdr>
        <w:top w:val="none" w:sz="0" w:space="0" w:color="auto"/>
        <w:left w:val="none" w:sz="0" w:space="0" w:color="auto"/>
        <w:bottom w:val="none" w:sz="0" w:space="0" w:color="auto"/>
        <w:right w:val="none" w:sz="0" w:space="0" w:color="auto"/>
      </w:divBdr>
    </w:div>
    <w:div w:id="1277180408">
      <w:bodyDiv w:val="1"/>
      <w:marLeft w:val="0"/>
      <w:marRight w:val="0"/>
      <w:marTop w:val="0"/>
      <w:marBottom w:val="0"/>
      <w:divBdr>
        <w:top w:val="none" w:sz="0" w:space="0" w:color="auto"/>
        <w:left w:val="none" w:sz="0" w:space="0" w:color="auto"/>
        <w:bottom w:val="none" w:sz="0" w:space="0" w:color="auto"/>
        <w:right w:val="none" w:sz="0" w:space="0" w:color="auto"/>
      </w:divBdr>
    </w:div>
    <w:div w:id="1403722397">
      <w:bodyDiv w:val="1"/>
      <w:marLeft w:val="0"/>
      <w:marRight w:val="0"/>
      <w:marTop w:val="0"/>
      <w:marBottom w:val="0"/>
      <w:divBdr>
        <w:top w:val="none" w:sz="0" w:space="0" w:color="auto"/>
        <w:left w:val="none" w:sz="0" w:space="0" w:color="auto"/>
        <w:bottom w:val="none" w:sz="0" w:space="0" w:color="auto"/>
        <w:right w:val="none" w:sz="0" w:space="0" w:color="auto"/>
      </w:divBdr>
    </w:div>
    <w:div w:id="1565607161">
      <w:bodyDiv w:val="1"/>
      <w:marLeft w:val="0"/>
      <w:marRight w:val="0"/>
      <w:marTop w:val="0"/>
      <w:marBottom w:val="0"/>
      <w:divBdr>
        <w:top w:val="none" w:sz="0" w:space="0" w:color="auto"/>
        <w:left w:val="none" w:sz="0" w:space="0" w:color="auto"/>
        <w:bottom w:val="none" w:sz="0" w:space="0" w:color="auto"/>
        <w:right w:val="none" w:sz="0" w:space="0" w:color="auto"/>
      </w:divBdr>
    </w:div>
    <w:div w:id="1594163880">
      <w:bodyDiv w:val="1"/>
      <w:marLeft w:val="0"/>
      <w:marRight w:val="0"/>
      <w:marTop w:val="0"/>
      <w:marBottom w:val="0"/>
      <w:divBdr>
        <w:top w:val="none" w:sz="0" w:space="0" w:color="auto"/>
        <w:left w:val="none" w:sz="0" w:space="0" w:color="auto"/>
        <w:bottom w:val="none" w:sz="0" w:space="0" w:color="auto"/>
        <w:right w:val="none" w:sz="0" w:space="0" w:color="auto"/>
      </w:divBdr>
    </w:div>
    <w:div w:id="1601331834">
      <w:bodyDiv w:val="1"/>
      <w:marLeft w:val="0"/>
      <w:marRight w:val="0"/>
      <w:marTop w:val="0"/>
      <w:marBottom w:val="0"/>
      <w:divBdr>
        <w:top w:val="none" w:sz="0" w:space="0" w:color="auto"/>
        <w:left w:val="none" w:sz="0" w:space="0" w:color="auto"/>
        <w:bottom w:val="none" w:sz="0" w:space="0" w:color="auto"/>
        <w:right w:val="none" w:sz="0" w:space="0" w:color="auto"/>
      </w:divBdr>
    </w:div>
    <w:div w:id="1625890128">
      <w:bodyDiv w:val="1"/>
      <w:marLeft w:val="0"/>
      <w:marRight w:val="0"/>
      <w:marTop w:val="0"/>
      <w:marBottom w:val="0"/>
      <w:divBdr>
        <w:top w:val="none" w:sz="0" w:space="0" w:color="auto"/>
        <w:left w:val="none" w:sz="0" w:space="0" w:color="auto"/>
        <w:bottom w:val="none" w:sz="0" w:space="0" w:color="auto"/>
        <w:right w:val="none" w:sz="0" w:space="0" w:color="auto"/>
      </w:divBdr>
    </w:div>
    <w:div w:id="1668509238">
      <w:bodyDiv w:val="1"/>
      <w:marLeft w:val="0"/>
      <w:marRight w:val="0"/>
      <w:marTop w:val="0"/>
      <w:marBottom w:val="0"/>
      <w:divBdr>
        <w:top w:val="none" w:sz="0" w:space="0" w:color="auto"/>
        <w:left w:val="none" w:sz="0" w:space="0" w:color="auto"/>
        <w:bottom w:val="none" w:sz="0" w:space="0" w:color="auto"/>
        <w:right w:val="none" w:sz="0" w:space="0" w:color="auto"/>
      </w:divBdr>
    </w:div>
    <w:div w:id="1672872546">
      <w:bodyDiv w:val="1"/>
      <w:marLeft w:val="0"/>
      <w:marRight w:val="0"/>
      <w:marTop w:val="0"/>
      <w:marBottom w:val="0"/>
      <w:divBdr>
        <w:top w:val="none" w:sz="0" w:space="0" w:color="auto"/>
        <w:left w:val="none" w:sz="0" w:space="0" w:color="auto"/>
        <w:bottom w:val="none" w:sz="0" w:space="0" w:color="auto"/>
        <w:right w:val="none" w:sz="0" w:space="0" w:color="auto"/>
      </w:divBdr>
    </w:div>
    <w:div w:id="1701738117">
      <w:bodyDiv w:val="1"/>
      <w:marLeft w:val="0"/>
      <w:marRight w:val="0"/>
      <w:marTop w:val="0"/>
      <w:marBottom w:val="0"/>
      <w:divBdr>
        <w:top w:val="none" w:sz="0" w:space="0" w:color="auto"/>
        <w:left w:val="none" w:sz="0" w:space="0" w:color="auto"/>
        <w:bottom w:val="none" w:sz="0" w:space="0" w:color="auto"/>
        <w:right w:val="none" w:sz="0" w:space="0" w:color="auto"/>
      </w:divBdr>
    </w:div>
    <w:div w:id="1845048056">
      <w:bodyDiv w:val="1"/>
      <w:marLeft w:val="0"/>
      <w:marRight w:val="0"/>
      <w:marTop w:val="0"/>
      <w:marBottom w:val="0"/>
      <w:divBdr>
        <w:top w:val="none" w:sz="0" w:space="0" w:color="auto"/>
        <w:left w:val="none" w:sz="0" w:space="0" w:color="auto"/>
        <w:bottom w:val="none" w:sz="0" w:space="0" w:color="auto"/>
        <w:right w:val="none" w:sz="0" w:space="0" w:color="auto"/>
      </w:divBdr>
    </w:div>
    <w:div w:id="1887831130">
      <w:bodyDiv w:val="1"/>
      <w:marLeft w:val="0"/>
      <w:marRight w:val="0"/>
      <w:marTop w:val="0"/>
      <w:marBottom w:val="0"/>
      <w:divBdr>
        <w:top w:val="none" w:sz="0" w:space="0" w:color="auto"/>
        <w:left w:val="none" w:sz="0" w:space="0" w:color="auto"/>
        <w:bottom w:val="none" w:sz="0" w:space="0" w:color="auto"/>
        <w:right w:val="none" w:sz="0" w:space="0" w:color="auto"/>
      </w:divBdr>
    </w:div>
    <w:div w:id="1967462378">
      <w:bodyDiv w:val="1"/>
      <w:marLeft w:val="0"/>
      <w:marRight w:val="0"/>
      <w:marTop w:val="0"/>
      <w:marBottom w:val="0"/>
      <w:divBdr>
        <w:top w:val="none" w:sz="0" w:space="0" w:color="auto"/>
        <w:left w:val="none" w:sz="0" w:space="0" w:color="auto"/>
        <w:bottom w:val="none" w:sz="0" w:space="0" w:color="auto"/>
        <w:right w:val="none" w:sz="0" w:space="0" w:color="auto"/>
      </w:divBdr>
    </w:div>
    <w:div w:id="2081633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cissul.credenciamento@hotmail.co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www.portaldecompraspublicas.com.b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ortaldecompraspublicas.com.br"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mailto:cissul.credenciamento@hotmail.com" TargetMode="External"/><Relationship Id="rId4" Type="http://schemas.microsoft.com/office/2007/relationships/stylesWithEffects" Target="stylesWithEffects.xml"/><Relationship Id="rId9" Type="http://schemas.openxmlformats.org/officeDocument/2006/relationships/hyperlink" Target="http://www.portaldecompraspublicas.com.br" TargetMode="External"/><Relationship Id="rId14" Type="http://schemas.openxmlformats.org/officeDocument/2006/relationships/header" Target="header1.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bwMode="auto">
        <a:noFill/>
        <a:ln w="9525">
          <a:noFill/>
          <a:miter lim="800000"/>
          <a:headEnd/>
          <a:tailEnd/>
        </a:ln>
      </a:spPr>
      <a:bodyPr vertOverflow="clip" wrap="square" lIns="36576" tIns="32004" rIns="36576" bIns="0" anchor="t" upright="1"/>
      <a:lstStyle/>
    </a:txDef>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ABD56D-7BDF-4C2C-B98F-98AB1EB6F9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294</TotalTime>
  <Pages>51</Pages>
  <Words>14969</Words>
  <Characters>80837</Characters>
  <Application>Microsoft Office Word</Application>
  <DocSecurity>0</DocSecurity>
  <Lines>673</Lines>
  <Paragraphs>191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95615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Pedro</dc:creator>
  <cp:lastModifiedBy>Usuario</cp:lastModifiedBy>
  <cp:revision>52</cp:revision>
  <cp:lastPrinted>2024-04-05T15:07:00Z</cp:lastPrinted>
  <dcterms:created xsi:type="dcterms:W3CDTF">2025-04-24T12:41:00Z</dcterms:created>
  <dcterms:modified xsi:type="dcterms:W3CDTF">2025-04-24T19:16:00Z</dcterms:modified>
</cp:coreProperties>
</file>